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7F" w:rsidRPr="007502A4" w:rsidRDefault="0080607F" w:rsidP="007502A4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-15" w:tblpY="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2060"/>
        <w:gridCol w:w="2061"/>
      </w:tblGrid>
      <w:tr w:rsidR="0080607F" w:rsidRPr="00FA14DC" w:rsidTr="0080607F">
        <w:trPr>
          <w:tblHeader/>
        </w:trPr>
        <w:tc>
          <w:tcPr>
            <w:tcW w:w="10353" w:type="dxa"/>
            <w:gridSpan w:val="4"/>
            <w:shd w:val="clear" w:color="auto" w:fill="002060"/>
          </w:tcPr>
          <w:p w:rsidR="0080607F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REPUBLIC OF MAURITIUS</w:t>
            </w:r>
          </w:p>
          <w:p w:rsidR="007502A4" w:rsidRPr="00C358C8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Department of Civil Aviation</w:t>
            </w:r>
          </w:p>
        </w:tc>
      </w:tr>
      <w:tr w:rsidR="007502A4" w:rsidRPr="00FA14DC" w:rsidTr="007502A4">
        <w:tc>
          <w:tcPr>
            <w:tcW w:w="10353" w:type="dxa"/>
            <w:gridSpan w:val="4"/>
            <w:shd w:val="clear" w:color="auto" w:fill="D9D9D9" w:themeFill="background1" w:themeFillShade="D9"/>
          </w:tcPr>
          <w:p w:rsidR="007502A4" w:rsidRPr="00FA14DC" w:rsidRDefault="00DC531A" w:rsidP="007502A4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Prospective </w:t>
            </w:r>
            <w:r w:rsidR="00BC512B">
              <w:rPr>
                <w:rFonts w:cstheme="minorHAnsi"/>
                <w:lang w:val="en-US"/>
              </w:rPr>
              <w:t>C</w:t>
            </w:r>
            <w:r>
              <w:rPr>
                <w:rFonts w:cstheme="minorHAnsi"/>
                <w:lang w:val="en-US"/>
              </w:rPr>
              <w:t>AMO Pre-Assessment Statement</w:t>
            </w:r>
          </w:p>
        </w:tc>
      </w:tr>
      <w:tr w:rsidR="00DC531A" w:rsidRPr="00FA14DC" w:rsidTr="00DC531A">
        <w:tc>
          <w:tcPr>
            <w:tcW w:w="1035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C531A" w:rsidRPr="00DC531A" w:rsidRDefault="00DC531A" w:rsidP="007502A4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C531A">
              <w:rPr>
                <w:rFonts w:cstheme="minorHAnsi"/>
                <w:sz w:val="18"/>
                <w:szCs w:val="18"/>
                <w:lang w:val="en-US"/>
              </w:rPr>
              <w:t xml:space="preserve">To be completed by an applicant for an </w:t>
            </w:r>
            <w:r w:rsidR="00BC512B">
              <w:rPr>
                <w:rFonts w:cstheme="minorHAnsi"/>
                <w:sz w:val="18"/>
                <w:szCs w:val="18"/>
                <w:lang w:val="en-US"/>
              </w:rPr>
              <w:t>Continuing Airworthiness Management</w:t>
            </w:r>
            <w:r w:rsidRPr="00DC531A">
              <w:rPr>
                <w:rFonts w:cstheme="minorHAnsi"/>
                <w:sz w:val="18"/>
                <w:szCs w:val="18"/>
                <w:lang w:val="en-US"/>
              </w:rPr>
              <w:t xml:space="preserve"> Organization (</w:t>
            </w:r>
            <w:r w:rsidR="00BC512B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DC531A">
              <w:rPr>
                <w:rFonts w:cstheme="minorHAnsi"/>
                <w:sz w:val="18"/>
                <w:szCs w:val="18"/>
                <w:lang w:val="en-US"/>
              </w:rPr>
              <w:t>AMO)</w:t>
            </w:r>
          </w:p>
        </w:tc>
      </w:tr>
      <w:tr w:rsidR="00DC531A" w:rsidRPr="00FA14DC" w:rsidTr="00DC531A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C531A" w:rsidRPr="00DC531A" w:rsidRDefault="00DC531A" w:rsidP="007502A4">
            <w:pPr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DC531A" w:rsidRPr="00FA14DC" w:rsidTr="009C64EC">
        <w:tc>
          <w:tcPr>
            <w:tcW w:w="10353" w:type="dxa"/>
            <w:gridSpan w:val="4"/>
            <w:shd w:val="clear" w:color="auto" w:fill="D9D9D9" w:themeFill="background1" w:themeFillShade="D9"/>
          </w:tcPr>
          <w:p w:rsidR="00DC531A" w:rsidRPr="00DC531A" w:rsidRDefault="00DC531A" w:rsidP="00DC531A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DC531A">
              <w:rPr>
                <w:rFonts w:cstheme="minorHAnsi"/>
                <w:b/>
                <w:bCs/>
                <w:lang w:val="en-US"/>
              </w:rPr>
              <w:t>Section 1. ORGANIZATION DETAILS</w:t>
            </w: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1.</w:t>
            </w:r>
            <w:r>
              <w:rPr>
                <w:rFonts w:cstheme="minorHAnsi"/>
                <w:lang w:val="en-US"/>
              </w:rPr>
              <w:t xml:space="preserve"> </w:t>
            </w:r>
            <w:r w:rsidRPr="00DC531A">
              <w:rPr>
                <w:rFonts w:cstheme="minorHAnsi"/>
                <w:lang w:val="en-US"/>
              </w:rPr>
              <w:t xml:space="preserve">Company registered name </w:t>
            </w:r>
          </w:p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DC531A">
              <w:rPr>
                <w:rFonts w:cstheme="minorHAnsi"/>
                <w:sz w:val="18"/>
                <w:szCs w:val="18"/>
                <w:lang w:val="en-US"/>
              </w:rPr>
              <w:t>And trading name if different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 Address of the PPB</w:t>
            </w:r>
          </w:p>
          <w:p w:rsidR="00DC531A" w:rsidRPr="00DC531A" w:rsidRDefault="00DC531A" w:rsidP="00DC531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DC531A">
              <w:rPr>
                <w:rFonts w:cstheme="minorHAnsi"/>
                <w:sz w:val="18"/>
                <w:szCs w:val="18"/>
                <w:lang w:val="en-US"/>
              </w:rPr>
              <w:t>Principal Place of Business, including phone, fax and email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 Proposed start-up date</w:t>
            </w:r>
          </w:p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247" w:type="dxa"/>
            <w:gridSpan w:val="3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 Type of operation</w:t>
            </w:r>
          </w:p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247" w:type="dxa"/>
            <w:gridSpan w:val="3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531A" w:rsidRPr="00FA14DC" w:rsidTr="00A433FB">
        <w:tc>
          <w:tcPr>
            <w:tcW w:w="10353" w:type="dxa"/>
            <w:gridSpan w:val="4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lang w:val="en-US"/>
              </w:rPr>
              <w:t>5. Management and key staff personnel</w:t>
            </w:r>
          </w:p>
        </w:tc>
      </w:tr>
      <w:tr w:rsidR="00DC531A" w:rsidRPr="00FA14DC" w:rsidTr="00DC531A">
        <w:tc>
          <w:tcPr>
            <w:tcW w:w="4106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Name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Title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Phone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DC531A">
              <w:rPr>
                <w:rFonts w:cstheme="minorHAnsi"/>
                <w:lang w:val="en-US"/>
              </w:rPr>
              <w:t>Email</w:t>
            </w: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DC531A" w:rsidRPr="00FA14DC" w:rsidTr="00DC531A">
        <w:tc>
          <w:tcPr>
            <w:tcW w:w="410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0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61" w:type="dxa"/>
            <w:shd w:val="clear" w:color="auto" w:fill="auto"/>
          </w:tcPr>
          <w:p w:rsidR="00DC531A" w:rsidRPr="00DC531A" w:rsidRDefault="00DC531A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C64EC" w:rsidRPr="00FA14DC" w:rsidTr="009C64EC"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C64EC" w:rsidRDefault="009C64EC" w:rsidP="00DC531A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 Proposals for maintenance</w:t>
            </w:r>
          </w:p>
          <w:p w:rsidR="009C64EC" w:rsidRPr="00DC531A" w:rsidRDefault="009C64EC" w:rsidP="00DC531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4EC" w:rsidRPr="009C64EC" w:rsidRDefault="009C64EC" w:rsidP="009C64EC">
            <w:pPr>
              <w:spacing w:after="0" w:line="240" w:lineRule="auto"/>
              <w:contextualSpacing/>
            </w:pPr>
            <w:r w:rsidRPr="009C64EC">
              <w:rPr>
                <w:rFonts w:hint="eastAsia"/>
              </w:rPr>
              <w:t>A</w:t>
            </w:r>
            <w:r w:rsidRPr="009C64EC">
              <w:t>s found</w:t>
            </w:r>
            <w:r>
              <w:t xml:space="preserve"> on DCA Form 2 Application for MCAR Part </w:t>
            </w:r>
            <w:r w:rsidR="00BC512B">
              <w:t>CAMO</w:t>
            </w:r>
          </w:p>
        </w:tc>
      </w:tr>
      <w:tr w:rsidR="009C64EC" w:rsidRPr="00FA14DC" w:rsidTr="009C64EC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C64EC" w:rsidRPr="009C64EC" w:rsidRDefault="009C64EC" w:rsidP="009C64EC">
            <w:pPr>
              <w:spacing w:after="0" w:line="240" w:lineRule="auto"/>
              <w:contextualSpacing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9C64EC" w:rsidRPr="00FA14DC" w:rsidTr="009C64EC">
        <w:tc>
          <w:tcPr>
            <w:tcW w:w="10353" w:type="dxa"/>
            <w:gridSpan w:val="4"/>
            <w:shd w:val="clear" w:color="auto" w:fill="D9D9D9" w:themeFill="background1" w:themeFillShade="D9"/>
          </w:tcPr>
          <w:p w:rsidR="009C64EC" w:rsidRPr="009C64EC" w:rsidRDefault="009C64EC" w:rsidP="009C64EC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9C64EC">
              <w:rPr>
                <w:b/>
                <w:bCs/>
              </w:rPr>
              <w:t xml:space="preserve">Section 2. </w:t>
            </w:r>
            <w:r>
              <w:rPr>
                <w:b/>
                <w:bCs/>
              </w:rPr>
              <w:t>STATEMENT</w:t>
            </w:r>
          </w:p>
        </w:tc>
      </w:tr>
      <w:tr w:rsidR="009C64EC" w:rsidRPr="00FA14DC" w:rsidTr="009C64EC">
        <w:tc>
          <w:tcPr>
            <w:tcW w:w="10353" w:type="dxa"/>
            <w:gridSpan w:val="4"/>
            <w:shd w:val="clear" w:color="auto" w:fill="F2F2F2" w:themeFill="background1" w:themeFillShade="F2"/>
          </w:tcPr>
          <w:p w:rsidR="009C64EC" w:rsidRPr="009C64EC" w:rsidRDefault="009C64EC" w:rsidP="009C64EC">
            <w:pPr>
              <w:spacing w:after="0" w:line="240" w:lineRule="auto"/>
              <w:contextualSpacing/>
            </w:pPr>
            <w:r>
              <w:t>The signature and the information contained in this form denote an intent to apply for an AMO approval</w:t>
            </w:r>
          </w:p>
        </w:tc>
      </w:tr>
      <w:tr w:rsidR="009C64EC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9C64EC" w:rsidRDefault="009C64EC" w:rsidP="009C64EC">
            <w:pPr>
              <w:spacing w:after="0" w:line="240" w:lineRule="auto"/>
              <w:contextualSpacing/>
            </w:pPr>
            <w:r>
              <w:t>Signature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9C64EC" w:rsidRDefault="009C64EC" w:rsidP="009C64EC">
            <w:pPr>
              <w:spacing w:after="0" w:line="240" w:lineRule="auto"/>
              <w:contextualSpacing/>
            </w:pPr>
          </w:p>
        </w:tc>
      </w:tr>
      <w:tr w:rsidR="009C64EC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9C64EC" w:rsidRDefault="009C64EC" w:rsidP="009C64EC">
            <w:pPr>
              <w:spacing w:after="0" w:line="240" w:lineRule="auto"/>
              <w:contextualSpacing/>
            </w:pPr>
            <w:r>
              <w:t>Date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9C64EC" w:rsidRDefault="009C64EC" w:rsidP="009C64EC">
            <w:pPr>
              <w:spacing w:after="0" w:line="240" w:lineRule="auto"/>
              <w:contextualSpacing/>
            </w:pPr>
          </w:p>
        </w:tc>
      </w:tr>
      <w:tr w:rsidR="009C64EC" w:rsidRPr="00FA14DC" w:rsidTr="00C20FF3"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C64EC" w:rsidRDefault="009C64EC" w:rsidP="009C64EC">
            <w:pPr>
              <w:spacing w:after="0" w:line="240" w:lineRule="auto"/>
              <w:contextualSpacing/>
            </w:pPr>
            <w:r>
              <w:t>Name and title</w:t>
            </w:r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4EC" w:rsidRDefault="009C64EC" w:rsidP="009C64EC">
            <w:pPr>
              <w:spacing w:after="0" w:line="240" w:lineRule="auto"/>
              <w:contextualSpacing/>
            </w:pPr>
          </w:p>
        </w:tc>
      </w:tr>
      <w:tr w:rsidR="00C20FF3" w:rsidRPr="00C20FF3" w:rsidTr="00C20FF3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20FF3" w:rsidRPr="00C20FF3" w:rsidRDefault="00C20FF3" w:rsidP="009C64EC">
            <w:pPr>
              <w:spacing w:after="0" w:line="240" w:lineRule="auto"/>
              <w:contextualSpacing/>
              <w:rPr>
                <w:sz w:val="8"/>
                <w:szCs w:val="8"/>
              </w:rPr>
            </w:pPr>
          </w:p>
        </w:tc>
      </w:tr>
      <w:tr w:rsidR="00662EE1" w:rsidRPr="00FA14DC" w:rsidTr="00BA176C">
        <w:tc>
          <w:tcPr>
            <w:tcW w:w="10353" w:type="dxa"/>
            <w:gridSpan w:val="4"/>
            <w:shd w:val="clear" w:color="auto" w:fill="F2F2F2" w:themeFill="background1" w:themeFillShade="F2"/>
          </w:tcPr>
          <w:p w:rsidR="00662EE1" w:rsidRPr="00662EE1" w:rsidRDefault="00662EE1" w:rsidP="00662EE1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662EE1">
              <w:rPr>
                <w:b/>
                <w:bCs/>
              </w:rPr>
              <w:t>Section 3. DCA M</w:t>
            </w:r>
            <w:r>
              <w:rPr>
                <w:b/>
                <w:bCs/>
              </w:rPr>
              <w:t>AURITIUS</w:t>
            </w:r>
          </w:p>
        </w:tc>
      </w:tr>
      <w:tr w:rsidR="00C20FF3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C20FF3" w:rsidRDefault="00662EE1" w:rsidP="009C64EC">
            <w:pPr>
              <w:spacing w:after="0" w:line="240" w:lineRule="auto"/>
              <w:contextualSpacing/>
            </w:pPr>
            <w:r>
              <w:t>Received by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C20FF3" w:rsidRDefault="00C20FF3" w:rsidP="009C64EC">
            <w:pPr>
              <w:spacing w:after="0" w:line="240" w:lineRule="auto"/>
              <w:contextualSpacing/>
            </w:pPr>
          </w:p>
        </w:tc>
      </w:tr>
      <w:tr w:rsidR="00662EE1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662EE1" w:rsidRDefault="00662EE1" w:rsidP="009C64EC">
            <w:pPr>
              <w:spacing w:after="0" w:line="240" w:lineRule="auto"/>
              <w:contextualSpacing/>
            </w:pPr>
            <w:r>
              <w:t>Date received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662EE1" w:rsidRDefault="00662EE1" w:rsidP="009C64EC">
            <w:pPr>
              <w:spacing w:after="0" w:line="240" w:lineRule="auto"/>
              <w:contextualSpacing/>
            </w:pPr>
          </w:p>
        </w:tc>
      </w:tr>
      <w:tr w:rsidR="00662EE1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662EE1" w:rsidRDefault="00662EE1" w:rsidP="009C64EC">
            <w:pPr>
              <w:spacing w:after="0" w:line="240" w:lineRule="auto"/>
              <w:contextualSpacing/>
            </w:pPr>
            <w:r>
              <w:t>Our reference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662EE1" w:rsidRDefault="00662EE1" w:rsidP="009C64EC">
            <w:pPr>
              <w:spacing w:after="0" w:line="240" w:lineRule="auto"/>
              <w:contextualSpacing/>
            </w:pPr>
          </w:p>
        </w:tc>
      </w:tr>
      <w:tr w:rsidR="00662EE1" w:rsidRPr="00FA14DC" w:rsidTr="009C64EC">
        <w:tc>
          <w:tcPr>
            <w:tcW w:w="4106" w:type="dxa"/>
            <w:shd w:val="clear" w:color="auto" w:fill="F2F2F2" w:themeFill="background1" w:themeFillShade="F2"/>
          </w:tcPr>
          <w:p w:rsidR="00662EE1" w:rsidRDefault="00662EE1" w:rsidP="009C64EC">
            <w:pPr>
              <w:spacing w:after="0" w:line="240" w:lineRule="auto"/>
              <w:contextualSpacing/>
            </w:pPr>
            <w:r>
              <w:t>Remarks, if any</w:t>
            </w:r>
          </w:p>
        </w:tc>
        <w:tc>
          <w:tcPr>
            <w:tcW w:w="6247" w:type="dxa"/>
            <w:gridSpan w:val="3"/>
            <w:shd w:val="clear" w:color="auto" w:fill="auto"/>
          </w:tcPr>
          <w:p w:rsidR="00662EE1" w:rsidRDefault="00662EE1" w:rsidP="009C64EC">
            <w:pPr>
              <w:spacing w:after="0" w:line="240" w:lineRule="auto"/>
              <w:contextualSpacing/>
            </w:pPr>
          </w:p>
          <w:p w:rsidR="00662EE1" w:rsidRDefault="00662EE1" w:rsidP="009C64EC">
            <w:pPr>
              <w:spacing w:after="0" w:line="240" w:lineRule="auto"/>
              <w:contextualSpacing/>
            </w:pPr>
          </w:p>
          <w:p w:rsidR="00662EE1" w:rsidRDefault="00662EE1" w:rsidP="009C64EC">
            <w:pPr>
              <w:spacing w:after="0" w:line="240" w:lineRule="auto"/>
              <w:contextualSpacing/>
            </w:pPr>
          </w:p>
        </w:tc>
      </w:tr>
    </w:tbl>
    <w:p w:rsidR="00263059" w:rsidRDefault="00263059" w:rsidP="00E1649D"/>
    <w:p w:rsidR="00DC531A" w:rsidRDefault="00DC531A" w:rsidP="00E1649D"/>
    <w:p w:rsidR="00DC531A" w:rsidRDefault="00DC531A" w:rsidP="00E1649D"/>
    <w:sectPr w:rsidR="00DC531A" w:rsidSect="00E1649D">
      <w:headerReference w:type="default" r:id="rId7"/>
      <w:footerReference w:type="default" r:id="rId8"/>
      <w:pgSz w:w="12240" w:h="15840"/>
      <w:pgMar w:top="2114" w:right="900" w:bottom="13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2C2E" w:rsidRDefault="00832C2E" w:rsidP="0080607F">
      <w:pPr>
        <w:spacing w:after="0" w:line="240" w:lineRule="auto"/>
      </w:pPr>
      <w:r>
        <w:separator/>
      </w:r>
    </w:p>
  </w:endnote>
  <w:endnote w:type="continuationSeparator" w:id="0">
    <w:p w:rsidR="00832C2E" w:rsidRDefault="00832C2E" w:rsidP="0080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5B4" w:rsidRDefault="00A855B4" w:rsidP="00A855B4">
    <w:pPr>
      <w:pStyle w:val="Piedepgina"/>
      <w:spacing w:after="0" w:line="240" w:lineRule="auto"/>
      <w:contextualSpacing/>
      <w:jc w:val="right"/>
    </w:pPr>
    <w:r>
      <w:t>Issue 0</w:t>
    </w:r>
    <w:r w:rsidR="00DC531A">
      <w:t>0</w:t>
    </w:r>
    <w:r>
      <w:t xml:space="preserve"> rev </w:t>
    </w:r>
    <w:r w:rsidR="00BC512B">
      <w:t>JUN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2C2E" w:rsidRDefault="00832C2E" w:rsidP="0080607F">
      <w:pPr>
        <w:spacing w:after="0" w:line="240" w:lineRule="auto"/>
      </w:pPr>
      <w:r>
        <w:separator/>
      </w:r>
    </w:p>
  </w:footnote>
  <w:footnote w:type="continuationSeparator" w:id="0">
    <w:p w:rsidR="00832C2E" w:rsidRDefault="00832C2E" w:rsidP="0080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7F" w:rsidRDefault="00DC531A" w:rsidP="0080607F">
    <w:pPr>
      <w:pStyle w:val="Encabezado"/>
      <w:tabs>
        <w:tab w:val="clear" w:pos="4419"/>
        <w:tab w:val="clear" w:pos="8838"/>
        <w:tab w:val="left" w:pos="1122"/>
      </w:tabs>
    </w:pPr>
    <w:r>
      <w:rPr>
        <w:rFonts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-68132</wp:posOffset>
              </wp:positionH>
              <wp:positionV relativeFrom="paragraph">
                <wp:posOffset>291501</wp:posOffset>
              </wp:positionV>
              <wp:extent cx="2477135" cy="466165"/>
              <wp:effectExtent l="0" t="0" r="0" b="381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135" cy="466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C531A" w:rsidRPr="00DC531A" w:rsidRDefault="0080607F" w:rsidP="00DC531A">
                          <w:pPr>
                            <w:rPr>
                              <w:b/>
                              <w:bCs/>
                              <w:color w:val="001F60"/>
                            </w:rPr>
                          </w:pPr>
                          <w:r w:rsidRPr="00DC531A">
                            <w:rPr>
                              <w:b/>
                              <w:bCs/>
                              <w:color w:val="001F60"/>
                            </w:rPr>
                            <w:t xml:space="preserve">DCA </w:t>
                          </w:r>
                          <w:r w:rsidR="00DC531A" w:rsidRPr="00DC531A">
                            <w:rPr>
                              <w:b/>
                              <w:bCs/>
                              <w:color w:val="001F60"/>
                            </w:rPr>
                            <w:t xml:space="preserve">Prospective </w:t>
                          </w:r>
                          <w:r w:rsidR="00BC512B">
                            <w:rPr>
                              <w:b/>
                              <w:bCs/>
                              <w:color w:val="001F60"/>
                            </w:rPr>
                            <w:t>C</w:t>
                          </w:r>
                          <w:r w:rsidR="00DC531A" w:rsidRPr="00DC531A">
                            <w:rPr>
                              <w:b/>
                              <w:bCs/>
                              <w:color w:val="001F60"/>
                            </w:rPr>
                            <w:t>AMO Pre-Assessment statement</w:t>
                          </w:r>
                        </w:p>
                        <w:p w:rsidR="0080607F" w:rsidRPr="0080607F" w:rsidRDefault="0080607F" w:rsidP="0080607F">
                          <w:pPr>
                            <w:pStyle w:val="Encabezado"/>
                            <w:rPr>
                              <w:lang w:val="en-US"/>
                            </w:rPr>
                          </w:pPr>
                        </w:p>
                        <w:p w:rsidR="0080607F" w:rsidRDefault="0080607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35pt;margin-top:22.95pt;width:195.05pt;height:3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" fillcolor="white [3201]" stroked="f" strokeweight=".5pt">
              <v:textbox>
                <w:txbxContent>
                  <w:p w:rsidR="00DC531A" w:rsidRPr="00DC531A" w:rsidRDefault="0080607F" w:rsidP="00DC531A">
                    <w:pPr>
                      <w:rPr>
                        <w:b/>
                        <w:bCs/>
                        <w:color w:val="001F60"/>
                      </w:rPr>
                    </w:pPr>
                    <w:r w:rsidRPr="00DC531A">
                      <w:rPr>
                        <w:b/>
                        <w:bCs/>
                        <w:color w:val="001F60"/>
                      </w:rPr>
                      <w:t xml:space="preserve">DCA </w:t>
                    </w:r>
                    <w:r w:rsidR="00DC531A" w:rsidRPr="00DC531A">
                      <w:rPr>
                        <w:b/>
                        <w:bCs/>
                        <w:color w:val="001F60"/>
                      </w:rPr>
                      <w:t xml:space="preserve">Prospective </w:t>
                    </w:r>
                    <w:r w:rsidR="00BC512B">
                      <w:rPr>
                        <w:b/>
                        <w:bCs/>
                        <w:color w:val="001F60"/>
                      </w:rPr>
                      <w:t>C</w:t>
                    </w:r>
                    <w:r w:rsidR="00DC531A" w:rsidRPr="00DC531A">
                      <w:rPr>
                        <w:b/>
                        <w:bCs/>
                        <w:color w:val="001F60"/>
                      </w:rPr>
                      <w:t>AMO Pre-Assessment statement</w:t>
                    </w:r>
                  </w:p>
                  <w:p w:rsidR="0080607F" w:rsidRPr="0080607F" w:rsidRDefault="0080607F" w:rsidP="0080607F">
                    <w:pPr>
                      <w:pStyle w:val="Encabezado"/>
                      <w:rPr>
                        <w:lang w:val="en-US"/>
                      </w:rPr>
                    </w:pPr>
                  </w:p>
                  <w:p w:rsidR="0080607F" w:rsidRDefault="0080607F"/>
                </w:txbxContent>
              </v:textbox>
            </v:shape>
          </w:pict>
        </mc:Fallback>
      </mc:AlternateContent>
    </w:r>
    <w:r w:rsidR="0080607F" w:rsidRPr="00750D83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419C3D9" wp14:editId="1B7B3F44">
          <wp:simplePos x="0" y="0"/>
          <wp:positionH relativeFrom="margin">
            <wp:posOffset>2872479</wp:posOffset>
          </wp:positionH>
          <wp:positionV relativeFrom="paragraph">
            <wp:posOffset>34925</wp:posOffset>
          </wp:positionV>
          <wp:extent cx="762000" cy="613410"/>
          <wp:effectExtent l="0" t="0" r="0" b="0"/>
          <wp:wrapNone/>
          <wp:docPr id="4" name="Picture 1" descr="C:\Users\Airworthiness Reg\Downloads\output-onlinepng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worthiness Reg\Downloads\output-onlinepngtoo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07F">
      <w:tab/>
    </w:r>
  </w:p>
  <w:p w:rsidR="0080607F" w:rsidRDefault="0080607F">
    <w:pPr>
      <w:pStyle w:val="Encabezado"/>
    </w:pPr>
  </w:p>
  <w:p w:rsidR="0080607F" w:rsidRPr="00DC531A" w:rsidRDefault="0080607F" w:rsidP="00DC531A">
    <w:pPr>
      <w:pStyle w:val="Encabezado"/>
      <w:tabs>
        <w:tab w:val="clear" w:pos="4419"/>
      </w:tabs>
      <w:jc w:val="center"/>
      <w:rPr>
        <w:rFonts w:cstheme="minorHAnsi"/>
        <w:lang w:val="en-US"/>
      </w:rPr>
    </w:pPr>
    <w:r w:rsidRPr="00DC531A">
      <w:rPr>
        <w:rFonts w:cstheme="minorHAnsi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18666</wp:posOffset>
              </wp:positionH>
              <wp:positionV relativeFrom="paragraph">
                <wp:posOffset>188433</wp:posOffset>
              </wp:positionV>
              <wp:extent cx="6549656" cy="0"/>
              <wp:effectExtent l="0" t="0" r="1651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F5D3C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85pt" to="517.1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" strokecolor="#002060" strokeweight="1pt">
              <v:stroke joinstyle="miter"/>
            </v:line>
          </w:pict>
        </mc:Fallback>
      </mc:AlternateContent>
    </w:r>
    <w:r w:rsidRPr="00DC531A">
      <w:rPr>
        <w:rFonts w:cstheme="minorHAnsi"/>
        <w:color w:val="002060"/>
        <w:lang w:val="en-US"/>
      </w:rPr>
      <w:t>Department of Civil Aviation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3FA"/>
    <w:multiLevelType w:val="hybridMultilevel"/>
    <w:tmpl w:val="156C1436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230"/>
    <w:multiLevelType w:val="hybridMultilevel"/>
    <w:tmpl w:val="CD4EA76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D13"/>
    <w:multiLevelType w:val="hybridMultilevel"/>
    <w:tmpl w:val="59D0EC2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32E"/>
    <w:multiLevelType w:val="multilevel"/>
    <w:tmpl w:val="0112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4D3CB1"/>
    <w:multiLevelType w:val="hybridMultilevel"/>
    <w:tmpl w:val="452C03B4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A0E8A"/>
    <w:multiLevelType w:val="hybridMultilevel"/>
    <w:tmpl w:val="3A1A6116"/>
    <w:lvl w:ilvl="0" w:tplc="F55EB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14FE2"/>
    <w:multiLevelType w:val="hybridMultilevel"/>
    <w:tmpl w:val="B1ACC718"/>
    <w:lvl w:ilvl="0" w:tplc="FFFFFFFF">
      <w:start w:val="1"/>
      <w:numFmt w:val="bullet"/>
      <w:lvlText w:val="•"/>
      <w:lvlJc w:val="left"/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55BBA"/>
    <w:multiLevelType w:val="hybridMultilevel"/>
    <w:tmpl w:val="E392E10E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8840">
    <w:abstractNumId w:val="3"/>
  </w:num>
  <w:num w:numId="2" w16cid:durableId="1408725800">
    <w:abstractNumId w:val="0"/>
  </w:num>
  <w:num w:numId="3" w16cid:durableId="391123238">
    <w:abstractNumId w:val="4"/>
  </w:num>
  <w:num w:numId="4" w16cid:durableId="613367464">
    <w:abstractNumId w:val="7"/>
  </w:num>
  <w:num w:numId="5" w16cid:durableId="4748450">
    <w:abstractNumId w:val="2"/>
  </w:num>
  <w:num w:numId="6" w16cid:durableId="1153832723">
    <w:abstractNumId w:val="1"/>
  </w:num>
  <w:num w:numId="7" w16cid:durableId="649408064">
    <w:abstractNumId w:val="6"/>
  </w:num>
  <w:num w:numId="8" w16cid:durableId="163129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7F"/>
    <w:rsid w:val="0014441E"/>
    <w:rsid w:val="00263059"/>
    <w:rsid w:val="00265320"/>
    <w:rsid w:val="003065A9"/>
    <w:rsid w:val="003E7D86"/>
    <w:rsid w:val="00524EE0"/>
    <w:rsid w:val="00637FDA"/>
    <w:rsid w:val="00662EE1"/>
    <w:rsid w:val="006D453D"/>
    <w:rsid w:val="007502A4"/>
    <w:rsid w:val="00785B73"/>
    <w:rsid w:val="00797C16"/>
    <w:rsid w:val="007E39C0"/>
    <w:rsid w:val="0080607F"/>
    <w:rsid w:val="00832C2E"/>
    <w:rsid w:val="00862AA2"/>
    <w:rsid w:val="009C64EC"/>
    <w:rsid w:val="00A02034"/>
    <w:rsid w:val="00A12C3F"/>
    <w:rsid w:val="00A13CC3"/>
    <w:rsid w:val="00A855B4"/>
    <w:rsid w:val="00AD06B1"/>
    <w:rsid w:val="00BC512B"/>
    <w:rsid w:val="00C20FF3"/>
    <w:rsid w:val="00DC531A"/>
    <w:rsid w:val="00E1649D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E976"/>
  <w15:chartTrackingRefBased/>
  <w15:docId w15:val="{6852002D-E072-C44D-AEE3-5D2C20A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7F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07F"/>
  </w:style>
  <w:style w:type="paragraph" w:styleId="Piedepgina">
    <w:name w:val="footer"/>
    <w:basedOn w:val="Normal"/>
    <w:link w:val="Piedepgina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7F"/>
  </w:style>
  <w:style w:type="table" w:styleId="Tablaconcuadrcula">
    <w:name w:val="Table Grid"/>
    <w:basedOn w:val="Tablanormal"/>
    <w:uiPriority w:val="59"/>
    <w:rsid w:val="0080607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607F"/>
    <w:pPr>
      <w:ind w:left="720"/>
      <w:contextualSpacing/>
    </w:pPr>
  </w:style>
  <w:style w:type="paragraph" w:customStyle="1" w:styleId="p1">
    <w:name w:val="p1"/>
    <w:basedOn w:val="Normal"/>
    <w:rsid w:val="0080607F"/>
    <w:pPr>
      <w:spacing w:after="0" w:line="240" w:lineRule="auto"/>
    </w:pPr>
    <w:rPr>
      <w:rFonts w:ascii="Helvetica" w:hAnsi="Helvetica" w:cs="Times New Roman"/>
      <w:sz w:val="14"/>
      <w:szCs w:val="14"/>
      <w:lang w:val="es-ES_tradnl" w:eastAsia="es-ES_tradnl"/>
    </w:rPr>
  </w:style>
  <w:style w:type="paragraph" w:customStyle="1" w:styleId="Default">
    <w:name w:val="Default"/>
    <w:rsid w:val="007502A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D6DA6F-699E-4E49-AD65-0E1781E0AF11}"/>
</file>

<file path=customXml/itemProps2.xml><?xml version="1.0" encoding="utf-8"?>
<ds:datastoreItem xmlns:ds="http://schemas.openxmlformats.org/officeDocument/2006/customXml" ds:itemID="{C906F5CB-076F-4179-87F6-E9BB0122E56D}"/>
</file>

<file path=customXml/itemProps3.xml><?xml version="1.0" encoding="utf-8"?>
<ds:datastoreItem xmlns:ds="http://schemas.openxmlformats.org/officeDocument/2006/customXml" ds:itemID="{7D9E4156-0CDD-40FC-B5C1-CCAF8902C3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Blanco</dc:creator>
  <cp:keywords/>
  <dc:description/>
  <cp:lastModifiedBy>Gabriel Fernando Blanco</cp:lastModifiedBy>
  <cp:revision>10</cp:revision>
  <cp:lastPrinted>2025-05-03T19:25:00Z</cp:lastPrinted>
  <dcterms:created xsi:type="dcterms:W3CDTF">2025-05-03T19:25:00Z</dcterms:created>
  <dcterms:modified xsi:type="dcterms:W3CDTF">2025-06-01T12:25:00Z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