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8"/>
        <w:gridCol w:w="3443"/>
        <w:gridCol w:w="4297"/>
      </w:tblGrid>
      <w:tr w:rsidR="0013678D" w:rsidRPr="0013678D" w14:paraId="7D6C3B2E" w14:textId="77777777" w:rsidTr="00317AA1">
        <w:trPr>
          <w:trHeight w:val="104"/>
        </w:trPr>
        <w:tc>
          <w:tcPr>
            <w:tcW w:w="14328" w:type="dxa"/>
            <w:gridSpan w:val="3"/>
            <w:shd w:val="clear" w:color="auto" w:fill="D9D9D9"/>
          </w:tcPr>
          <w:p w14:paraId="655EB5AB" w14:textId="77777777" w:rsidR="0013678D" w:rsidRPr="0013678D" w:rsidRDefault="0013678D" w:rsidP="0013678D">
            <w:pPr>
              <w:autoSpaceDE w:val="0"/>
              <w:autoSpaceDN w:val="0"/>
              <w:adjustRightInd w:val="0"/>
              <w:jc w:val="center"/>
              <w:rPr>
                <w:rFonts w:ascii="Arial" w:hAnsi="Arial" w:cs="Arial"/>
                <w:b/>
                <w:sz w:val="20"/>
                <w:szCs w:val="20"/>
                <w:lang w:eastAsia="fi-FI"/>
              </w:rPr>
            </w:pPr>
            <w:r w:rsidRPr="0013678D">
              <w:rPr>
                <w:rFonts w:ascii="Arial" w:hAnsi="Arial" w:cs="Arial"/>
                <w:b/>
                <w:sz w:val="20"/>
                <w:szCs w:val="20"/>
                <w:lang w:eastAsia="fi-FI"/>
              </w:rPr>
              <w:t>Customer/Operator Information</w:t>
            </w:r>
          </w:p>
        </w:tc>
      </w:tr>
      <w:tr w:rsidR="0013678D" w:rsidRPr="0013678D" w14:paraId="5B8E4BAB" w14:textId="77777777" w:rsidTr="0013678D">
        <w:tblPrEx>
          <w:tblLook w:val="01E0" w:firstRow="1" w:lastRow="1" w:firstColumn="1" w:lastColumn="1" w:noHBand="0" w:noVBand="0"/>
        </w:tblPrEx>
        <w:trPr>
          <w:trHeight w:val="510"/>
        </w:trPr>
        <w:tc>
          <w:tcPr>
            <w:tcW w:w="6588" w:type="dxa"/>
            <w:shd w:val="clear" w:color="auto" w:fill="auto"/>
          </w:tcPr>
          <w:p w14:paraId="3C2760A7" w14:textId="77777777" w:rsidR="0013678D" w:rsidRPr="0013678D" w:rsidRDefault="0013678D" w:rsidP="0013678D">
            <w:pPr>
              <w:autoSpaceDE w:val="0"/>
              <w:autoSpaceDN w:val="0"/>
              <w:adjustRightInd w:val="0"/>
              <w:rPr>
                <w:rFonts w:ascii="Arial" w:hAnsi="Arial" w:cs="Arial"/>
                <w:sz w:val="20"/>
                <w:szCs w:val="20"/>
                <w:lang w:eastAsia="fi-FI"/>
              </w:rPr>
            </w:pPr>
            <w:r w:rsidRPr="0013678D">
              <w:rPr>
                <w:rFonts w:ascii="Arial" w:hAnsi="Arial" w:cs="Arial"/>
                <w:sz w:val="20"/>
                <w:szCs w:val="20"/>
                <w:lang w:eastAsia="fi-FI"/>
              </w:rPr>
              <w:t xml:space="preserve">Name:  </w:t>
            </w:r>
            <w:r w:rsidRPr="0013678D">
              <w:rPr>
                <w:rFonts w:ascii="Arial" w:hAnsi="Arial" w:cs="Arial"/>
                <w:sz w:val="20"/>
                <w:szCs w:val="20"/>
                <w:lang w:eastAsia="fi-FI"/>
              </w:rPr>
              <w:tab/>
            </w:r>
          </w:p>
          <w:p w14:paraId="4DB3B3C5" w14:textId="77777777" w:rsidR="0013678D" w:rsidRPr="0013678D" w:rsidRDefault="0013678D" w:rsidP="0013678D">
            <w:pPr>
              <w:autoSpaceDE w:val="0"/>
              <w:autoSpaceDN w:val="0"/>
              <w:adjustRightInd w:val="0"/>
              <w:rPr>
                <w:rFonts w:ascii="Arial" w:hAnsi="Arial" w:cs="Arial"/>
                <w:sz w:val="20"/>
                <w:szCs w:val="20"/>
                <w:lang w:eastAsia="fi-FI"/>
              </w:rPr>
            </w:pPr>
            <w:r w:rsidRPr="0013678D">
              <w:rPr>
                <w:rFonts w:ascii="Arial" w:hAnsi="Arial" w:cs="Arial"/>
                <w:sz w:val="20"/>
                <w:szCs w:val="20"/>
                <w:lang w:eastAsia="fi-FI"/>
              </w:rPr>
              <w:fldChar w:fldCharType="begin">
                <w:ffData>
                  <w:name w:val="Teksti4"/>
                  <w:enabled/>
                  <w:calcOnExit w:val="0"/>
                  <w:textInput/>
                </w:ffData>
              </w:fldChar>
            </w:r>
            <w:bookmarkStart w:id="0" w:name="Teksti4"/>
            <w:r w:rsidRPr="0013678D">
              <w:rPr>
                <w:rFonts w:ascii="Arial" w:hAnsi="Arial" w:cs="Arial"/>
                <w:sz w:val="20"/>
                <w:szCs w:val="20"/>
                <w:lang w:eastAsia="fi-FI"/>
              </w:rPr>
              <w:instrText xml:space="preserve"> FORMTEXT </w:instrText>
            </w:r>
            <w:r w:rsidRPr="0013678D">
              <w:rPr>
                <w:rFonts w:ascii="Arial" w:hAnsi="Arial" w:cs="Arial"/>
                <w:sz w:val="20"/>
                <w:szCs w:val="20"/>
                <w:lang w:eastAsia="fi-FI"/>
              </w:rPr>
            </w:r>
            <w:r w:rsidRPr="0013678D">
              <w:rPr>
                <w:rFonts w:ascii="Arial" w:hAnsi="Arial" w:cs="Arial"/>
                <w:sz w:val="20"/>
                <w:szCs w:val="20"/>
                <w:lang w:eastAsia="fi-FI"/>
              </w:rPr>
              <w:fldChar w:fldCharType="separate"/>
            </w:r>
            <w:r w:rsidRPr="0013678D">
              <w:rPr>
                <w:rFonts w:ascii="Arial" w:hAnsi="Arial" w:cs="Arial"/>
                <w:noProof/>
                <w:sz w:val="20"/>
                <w:szCs w:val="20"/>
                <w:lang w:eastAsia="fi-FI"/>
              </w:rPr>
              <w:t> </w:t>
            </w:r>
            <w:r w:rsidRPr="0013678D">
              <w:rPr>
                <w:rFonts w:ascii="Arial" w:hAnsi="Arial" w:cs="Arial"/>
                <w:noProof/>
                <w:sz w:val="20"/>
                <w:szCs w:val="20"/>
                <w:lang w:eastAsia="fi-FI"/>
              </w:rPr>
              <w:t> </w:t>
            </w:r>
            <w:r w:rsidRPr="0013678D">
              <w:rPr>
                <w:rFonts w:ascii="Arial" w:hAnsi="Arial" w:cs="Arial"/>
                <w:noProof/>
                <w:sz w:val="20"/>
                <w:szCs w:val="20"/>
                <w:lang w:eastAsia="fi-FI"/>
              </w:rPr>
              <w:t> </w:t>
            </w:r>
            <w:r w:rsidRPr="0013678D">
              <w:rPr>
                <w:rFonts w:ascii="Arial" w:hAnsi="Arial" w:cs="Arial"/>
                <w:noProof/>
                <w:sz w:val="20"/>
                <w:szCs w:val="20"/>
                <w:lang w:eastAsia="fi-FI"/>
              </w:rPr>
              <w:t> </w:t>
            </w:r>
            <w:r w:rsidRPr="0013678D">
              <w:rPr>
                <w:rFonts w:ascii="Arial" w:hAnsi="Arial" w:cs="Arial"/>
                <w:noProof/>
                <w:sz w:val="20"/>
                <w:szCs w:val="20"/>
                <w:lang w:eastAsia="fi-FI"/>
              </w:rPr>
              <w:t> </w:t>
            </w:r>
            <w:r w:rsidRPr="0013678D">
              <w:rPr>
                <w:rFonts w:ascii="Arial" w:hAnsi="Arial" w:cs="Arial"/>
                <w:sz w:val="20"/>
                <w:szCs w:val="20"/>
                <w:lang w:eastAsia="fi-FI"/>
              </w:rPr>
              <w:fldChar w:fldCharType="end"/>
            </w:r>
            <w:bookmarkEnd w:id="0"/>
          </w:p>
        </w:tc>
        <w:tc>
          <w:tcPr>
            <w:tcW w:w="3443" w:type="dxa"/>
            <w:shd w:val="clear" w:color="auto" w:fill="auto"/>
          </w:tcPr>
          <w:p w14:paraId="020462E3" w14:textId="77777777" w:rsidR="0013678D" w:rsidRPr="0013678D" w:rsidRDefault="0013678D" w:rsidP="0013678D">
            <w:pPr>
              <w:autoSpaceDE w:val="0"/>
              <w:autoSpaceDN w:val="0"/>
              <w:adjustRightInd w:val="0"/>
              <w:rPr>
                <w:rFonts w:ascii="Arial" w:hAnsi="Arial" w:cs="Arial"/>
                <w:sz w:val="20"/>
                <w:szCs w:val="20"/>
                <w:lang w:eastAsia="fi-FI"/>
              </w:rPr>
            </w:pPr>
            <w:r w:rsidRPr="0013678D">
              <w:rPr>
                <w:rFonts w:ascii="Arial" w:hAnsi="Arial" w:cs="Arial"/>
                <w:sz w:val="20"/>
                <w:szCs w:val="20"/>
                <w:lang w:eastAsia="fi-FI"/>
              </w:rPr>
              <w:t xml:space="preserve">AOC no: </w:t>
            </w:r>
            <w:r w:rsidRPr="0013678D">
              <w:rPr>
                <w:rFonts w:ascii="Arial" w:hAnsi="Arial" w:cs="Arial"/>
                <w:sz w:val="20"/>
                <w:szCs w:val="20"/>
                <w:lang w:eastAsia="fi-FI"/>
              </w:rPr>
              <w:br/>
            </w:r>
            <w:r w:rsidRPr="0013678D">
              <w:rPr>
                <w:rFonts w:ascii="Arial" w:hAnsi="Arial" w:cs="Arial"/>
                <w:sz w:val="20"/>
                <w:szCs w:val="20"/>
                <w:lang w:eastAsia="fi-FI"/>
              </w:rPr>
              <w:fldChar w:fldCharType="begin">
                <w:ffData>
                  <w:name w:val="Teksti7"/>
                  <w:enabled/>
                  <w:calcOnExit w:val="0"/>
                  <w:textInput/>
                </w:ffData>
              </w:fldChar>
            </w:r>
            <w:bookmarkStart w:id="1" w:name="Teksti7"/>
            <w:r w:rsidRPr="0013678D">
              <w:rPr>
                <w:rFonts w:ascii="Arial" w:hAnsi="Arial" w:cs="Arial"/>
                <w:sz w:val="20"/>
                <w:szCs w:val="20"/>
                <w:lang w:eastAsia="fi-FI"/>
              </w:rPr>
              <w:instrText xml:space="preserve"> FORMTEXT </w:instrText>
            </w:r>
            <w:r w:rsidRPr="0013678D">
              <w:rPr>
                <w:rFonts w:ascii="Arial" w:hAnsi="Arial" w:cs="Arial"/>
                <w:sz w:val="20"/>
                <w:szCs w:val="20"/>
                <w:lang w:eastAsia="fi-FI"/>
              </w:rPr>
            </w:r>
            <w:r w:rsidRPr="0013678D">
              <w:rPr>
                <w:rFonts w:ascii="Arial" w:hAnsi="Arial" w:cs="Arial"/>
                <w:sz w:val="20"/>
                <w:szCs w:val="20"/>
                <w:lang w:eastAsia="fi-FI"/>
              </w:rPr>
              <w:fldChar w:fldCharType="separate"/>
            </w:r>
            <w:r w:rsidRPr="0013678D">
              <w:rPr>
                <w:rFonts w:ascii="Arial" w:hAnsi="Arial" w:cs="Arial"/>
                <w:noProof/>
                <w:sz w:val="20"/>
                <w:szCs w:val="20"/>
                <w:lang w:eastAsia="fi-FI"/>
              </w:rPr>
              <w:t> </w:t>
            </w:r>
            <w:r w:rsidRPr="0013678D">
              <w:rPr>
                <w:rFonts w:ascii="Arial" w:hAnsi="Arial" w:cs="Arial"/>
                <w:noProof/>
                <w:sz w:val="20"/>
                <w:szCs w:val="20"/>
                <w:lang w:eastAsia="fi-FI"/>
              </w:rPr>
              <w:t> </w:t>
            </w:r>
            <w:r w:rsidRPr="0013678D">
              <w:rPr>
                <w:rFonts w:ascii="Arial" w:hAnsi="Arial" w:cs="Arial"/>
                <w:noProof/>
                <w:sz w:val="20"/>
                <w:szCs w:val="20"/>
                <w:lang w:eastAsia="fi-FI"/>
              </w:rPr>
              <w:t> </w:t>
            </w:r>
            <w:r w:rsidRPr="0013678D">
              <w:rPr>
                <w:rFonts w:ascii="Arial" w:hAnsi="Arial" w:cs="Arial"/>
                <w:noProof/>
                <w:sz w:val="20"/>
                <w:szCs w:val="20"/>
                <w:lang w:eastAsia="fi-FI"/>
              </w:rPr>
              <w:t> </w:t>
            </w:r>
            <w:r w:rsidRPr="0013678D">
              <w:rPr>
                <w:rFonts w:ascii="Arial" w:hAnsi="Arial" w:cs="Arial"/>
                <w:noProof/>
                <w:sz w:val="20"/>
                <w:szCs w:val="20"/>
                <w:lang w:eastAsia="fi-FI"/>
              </w:rPr>
              <w:t> </w:t>
            </w:r>
            <w:r w:rsidRPr="0013678D">
              <w:rPr>
                <w:rFonts w:ascii="Arial" w:hAnsi="Arial" w:cs="Arial"/>
                <w:sz w:val="20"/>
                <w:szCs w:val="20"/>
                <w:lang w:eastAsia="fi-FI"/>
              </w:rPr>
              <w:fldChar w:fldCharType="end"/>
            </w:r>
            <w:bookmarkEnd w:id="1"/>
          </w:p>
        </w:tc>
        <w:tc>
          <w:tcPr>
            <w:tcW w:w="4297" w:type="dxa"/>
            <w:shd w:val="clear" w:color="auto" w:fill="auto"/>
          </w:tcPr>
          <w:p w14:paraId="7D525B87" w14:textId="48E17697" w:rsidR="0013678D" w:rsidRPr="0013678D" w:rsidRDefault="0013678D" w:rsidP="0013678D">
            <w:pPr>
              <w:autoSpaceDE w:val="0"/>
              <w:autoSpaceDN w:val="0"/>
              <w:adjustRightInd w:val="0"/>
              <w:rPr>
                <w:rFonts w:ascii="Arial" w:hAnsi="Arial" w:cs="Arial"/>
                <w:sz w:val="20"/>
                <w:szCs w:val="20"/>
                <w:lang w:eastAsia="fi-FI"/>
              </w:rPr>
            </w:pPr>
            <w:r w:rsidRPr="0013678D">
              <w:rPr>
                <w:rFonts w:ascii="Arial" w:hAnsi="Arial" w:cs="Arial"/>
                <w:sz w:val="20"/>
                <w:szCs w:val="20"/>
                <w:lang w:eastAsia="fi-FI"/>
              </w:rPr>
              <w:t xml:space="preserve">Part-M Subpart G </w:t>
            </w:r>
            <w:r w:rsidR="00012213">
              <w:rPr>
                <w:rFonts w:ascii="Arial" w:hAnsi="Arial" w:cs="Arial"/>
                <w:sz w:val="20"/>
                <w:szCs w:val="20"/>
                <w:lang w:eastAsia="fi-FI"/>
              </w:rPr>
              <w:t xml:space="preserve">/ Part-CAMO </w:t>
            </w:r>
            <w:r w:rsidRPr="0013678D">
              <w:rPr>
                <w:rFonts w:ascii="Arial" w:hAnsi="Arial" w:cs="Arial"/>
                <w:sz w:val="20"/>
                <w:szCs w:val="20"/>
                <w:lang w:eastAsia="fi-FI"/>
              </w:rPr>
              <w:t xml:space="preserve">approval no: </w:t>
            </w:r>
            <w:r w:rsidRPr="0013678D">
              <w:rPr>
                <w:rFonts w:ascii="Arial" w:hAnsi="Arial" w:cs="Arial"/>
                <w:sz w:val="20"/>
                <w:szCs w:val="20"/>
                <w:lang w:eastAsia="fi-FI"/>
              </w:rPr>
              <w:br/>
            </w:r>
            <w:r w:rsidRPr="0013678D">
              <w:rPr>
                <w:rFonts w:ascii="Arial" w:hAnsi="Arial" w:cs="Arial"/>
                <w:sz w:val="20"/>
                <w:szCs w:val="20"/>
                <w:lang w:eastAsia="fi-FI"/>
              </w:rPr>
              <w:fldChar w:fldCharType="begin">
                <w:ffData>
                  <w:name w:val="Teksti7"/>
                  <w:enabled/>
                  <w:calcOnExit w:val="0"/>
                  <w:textInput/>
                </w:ffData>
              </w:fldChar>
            </w:r>
            <w:r w:rsidRPr="0013678D">
              <w:rPr>
                <w:rFonts w:ascii="Arial" w:hAnsi="Arial" w:cs="Arial"/>
                <w:sz w:val="20"/>
                <w:szCs w:val="20"/>
                <w:lang w:eastAsia="fi-FI"/>
              </w:rPr>
              <w:instrText xml:space="preserve"> FORMTEXT </w:instrText>
            </w:r>
            <w:r w:rsidRPr="0013678D">
              <w:rPr>
                <w:rFonts w:ascii="Arial" w:hAnsi="Arial" w:cs="Arial"/>
                <w:sz w:val="20"/>
                <w:szCs w:val="20"/>
                <w:lang w:eastAsia="fi-FI"/>
              </w:rPr>
            </w:r>
            <w:r w:rsidRPr="0013678D">
              <w:rPr>
                <w:rFonts w:ascii="Arial" w:hAnsi="Arial" w:cs="Arial"/>
                <w:sz w:val="20"/>
                <w:szCs w:val="20"/>
                <w:lang w:eastAsia="fi-FI"/>
              </w:rPr>
              <w:fldChar w:fldCharType="separate"/>
            </w:r>
            <w:r w:rsidRPr="0013678D">
              <w:rPr>
                <w:rFonts w:ascii="Arial" w:hAnsi="Arial" w:cs="Arial"/>
                <w:noProof/>
                <w:sz w:val="20"/>
                <w:szCs w:val="20"/>
                <w:lang w:eastAsia="fi-FI"/>
              </w:rPr>
              <w:t> </w:t>
            </w:r>
            <w:r w:rsidRPr="0013678D">
              <w:rPr>
                <w:rFonts w:ascii="Arial" w:hAnsi="Arial" w:cs="Arial"/>
                <w:noProof/>
                <w:sz w:val="20"/>
                <w:szCs w:val="20"/>
                <w:lang w:eastAsia="fi-FI"/>
              </w:rPr>
              <w:t> </w:t>
            </w:r>
            <w:r w:rsidRPr="0013678D">
              <w:rPr>
                <w:rFonts w:ascii="Arial" w:hAnsi="Arial" w:cs="Arial"/>
                <w:noProof/>
                <w:sz w:val="20"/>
                <w:szCs w:val="20"/>
                <w:lang w:eastAsia="fi-FI"/>
              </w:rPr>
              <w:t> </w:t>
            </w:r>
            <w:r w:rsidRPr="0013678D">
              <w:rPr>
                <w:rFonts w:ascii="Arial" w:hAnsi="Arial" w:cs="Arial"/>
                <w:noProof/>
                <w:sz w:val="20"/>
                <w:szCs w:val="20"/>
                <w:lang w:eastAsia="fi-FI"/>
              </w:rPr>
              <w:t> </w:t>
            </w:r>
            <w:r w:rsidRPr="0013678D">
              <w:rPr>
                <w:rFonts w:ascii="Arial" w:hAnsi="Arial" w:cs="Arial"/>
                <w:noProof/>
                <w:sz w:val="20"/>
                <w:szCs w:val="20"/>
                <w:lang w:eastAsia="fi-FI"/>
              </w:rPr>
              <w:t> </w:t>
            </w:r>
            <w:r w:rsidRPr="0013678D">
              <w:rPr>
                <w:rFonts w:ascii="Arial" w:hAnsi="Arial" w:cs="Arial"/>
                <w:sz w:val="20"/>
                <w:szCs w:val="20"/>
                <w:lang w:eastAsia="fi-FI"/>
              </w:rPr>
              <w:fldChar w:fldCharType="end"/>
            </w:r>
          </w:p>
        </w:tc>
      </w:tr>
      <w:tr w:rsidR="0013678D" w:rsidRPr="0013678D" w14:paraId="6D890A33" w14:textId="77777777" w:rsidTr="0013678D">
        <w:tblPrEx>
          <w:tblLook w:val="01E0" w:firstRow="1" w:lastRow="1" w:firstColumn="1" w:lastColumn="1" w:noHBand="0" w:noVBand="0"/>
        </w:tblPrEx>
        <w:trPr>
          <w:trHeight w:val="510"/>
        </w:trPr>
        <w:tc>
          <w:tcPr>
            <w:tcW w:w="6588" w:type="dxa"/>
            <w:tcBorders>
              <w:bottom w:val="single" w:sz="4" w:space="0" w:color="auto"/>
            </w:tcBorders>
            <w:shd w:val="clear" w:color="auto" w:fill="auto"/>
          </w:tcPr>
          <w:p w14:paraId="7CF9D92D" w14:textId="77777777" w:rsidR="0013678D" w:rsidRPr="0013678D" w:rsidRDefault="0013678D" w:rsidP="0013678D">
            <w:pPr>
              <w:autoSpaceDE w:val="0"/>
              <w:autoSpaceDN w:val="0"/>
              <w:adjustRightInd w:val="0"/>
              <w:rPr>
                <w:rFonts w:ascii="Arial" w:hAnsi="Arial" w:cs="Arial"/>
                <w:sz w:val="20"/>
                <w:szCs w:val="20"/>
                <w:lang w:eastAsia="fi-FI"/>
              </w:rPr>
            </w:pPr>
            <w:r w:rsidRPr="0013678D">
              <w:rPr>
                <w:rFonts w:ascii="Arial" w:hAnsi="Arial" w:cs="Arial"/>
                <w:sz w:val="20"/>
                <w:szCs w:val="20"/>
                <w:lang w:eastAsia="fi-FI"/>
              </w:rPr>
              <w:t xml:space="preserve">Contact person, name: </w:t>
            </w:r>
          </w:p>
          <w:p w14:paraId="180D8F6F" w14:textId="77777777" w:rsidR="0013678D" w:rsidRPr="0013678D" w:rsidRDefault="0013678D" w:rsidP="0013678D">
            <w:pPr>
              <w:autoSpaceDE w:val="0"/>
              <w:autoSpaceDN w:val="0"/>
              <w:adjustRightInd w:val="0"/>
              <w:rPr>
                <w:rFonts w:ascii="Arial" w:hAnsi="Arial" w:cs="Arial"/>
                <w:sz w:val="20"/>
                <w:szCs w:val="20"/>
                <w:lang w:eastAsia="fi-FI"/>
              </w:rPr>
            </w:pPr>
            <w:r w:rsidRPr="0013678D">
              <w:rPr>
                <w:rFonts w:ascii="Arial" w:hAnsi="Arial" w:cs="Arial"/>
                <w:sz w:val="20"/>
                <w:szCs w:val="20"/>
                <w:lang w:eastAsia="fi-FI"/>
              </w:rPr>
              <w:fldChar w:fldCharType="begin">
                <w:ffData>
                  <w:name w:val="Teksti6"/>
                  <w:enabled/>
                  <w:calcOnExit w:val="0"/>
                  <w:textInput/>
                </w:ffData>
              </w:fldChar>
            </w:r>
            <w:bookmarkStart w:id="2" w:name="Teksti6"/>
            <w:r w:rsidRPr="0013678D">
              <w:rPr>
                <w:rFonts w:ascii="Arial" w:hAnsi="Arial" w:cs="Arial"/>
                <w:sz w:val="20"/>
                <w:szCs w:val="20"/>
                <w:lang w:eastAsia="fi-FI"/>
              </w:rPr>
              <w:instrText xml:space="preserve"> FORMTEXT </w:instrText>
            </w:r>
            <w:r w:rsidRPr="0013678D">
              <w:rPr>
                <w:rFonts w:ascii="Arial" w:hAnsi="Arial" w:cs="Arial"/>
                <w:sz w:val="20"/>
                <w:szCs w:val="20"/>
                <w:lang w:eastAsia="fi-FI"/>
              </w:rPr>
            </w:r>
            <w:r w:rsidRPr="0013678D">
              <w:rPr>
                <w:rFonts w:ascii="Arial" w:hAnsi="Arial" w:cs="Arial"/>
                <w:sz w:val="20"/>
                <w:szCs w:val="20"/>
                <w:lang w:eastAsia="fi-FI"/>
              </w:rPr>
              <w:fldChar w:fldCharType="separate"/>
            </w:r>
            <w:r w:rsidRPr="0013678D">
              <w:rPr>
                <w:rFonts w:ascii="Arial" w:hAnsi="Arial" w:cs="Arial"/>
                <w:noProof/>
                <w:sz w:val="20"/>
                <w:szCs w:val="20"/>
                <w:lang w:eastAsia="fi-FI"/>
              </w:rPr>
              <w:t> </w:t>
            </w:r>
            <w:r w:rsidRPr="0013678D">
              <w:rPr>
                <w:rFonts w:ascii="Arial" w:hAnsi="Arial" w:cs="Arial"/>
                <w:noProof/>
                <w:sz w:val="20"/>
                <w:szCs w:val="20"/>
                <w:lang w:eastAsia="fi-FI"/>
              </w:rPr>
              <w:t> </w:t>
            </w:r>
            <w:r w:rsidRPr="0013678D">
              <w:rPr>
                <w:rFonts w:ascii="Arial" w:hAnsi="Arial" w:cs="Arial"/>
                <w:noProof/>
                <w:sz w:val="20"/>
                <w:szCs w:val="20"/>
                <w:lang w:eastAsia="fi-FI"/>
              </w:rPr>
              <w:t> </w:t>
            </w:r>
            <w:r w:rsidRPr="0013678D">
              <w:rPr>
                <w:rFonts w:ascii="Arial" w:hAnsi="Arial" w:cs="Arial"/>
                <w:noProof/>
                <w:sz w:val="20"/>
                <w:szCs w:val="20"/>
                <w:lang w:eastAsia="fi-FI"/>
              </w:rPr>
              <w:t> </w:t>
            </w:r>
            <w:r w:rsidRPr="0013678D">
              <w:rPr>
                <w:rFonts w:ascii="Arial" w:hAnsi="Arial" w:cs="Arial"/>
                <w:noProof/>
                <w:sz w:val="20"/>
                <w:szCs w:val="20"/>
                <w:lang w:eastAsia="fi-FI"/>
              </w:rPr>
              <w:t> </w:t>
            </w:r>
            <w:r w:rsidRPr="0013678D">
              <w:rPr>
                <w:rFonts w:ascii="Arial" w:hAnsi="Arial" w:cs="Arial"/>
                <w:sz w:val="20"/>
                <w:szCs w:val="20"/>
                <w:lang w:eastAsia="fi-FI"/>
              </w:rPr>
              <w:fldChar w:fldCharType="end"/>
            </w:r>
            <w:bookmarkEnd w:id="2"/>
          </w:p>
        </w:tc>
        <w:tc>
          <w:tcPr>
            <w:tcW w:w="3443" w:type="dxa"/>
            <w:tcBorders>
              <w:bottom w:val="single" w:sz="4" w:space="0" w:color="auto"/>
            </w:tcBorders>
            <w:shd w:val="clear" w:color="auto" w:fill="auto"/>
          </w:tcPr>
          <w:p w14:paraId="5B444102" w14:textId="77777777" w:rsidR="0013678D" w:rsidRPr="0013678D" w:rsidRDefault="0013678D" w:rsidP="0013678D">
            <w:pPr>
              <w:autoSpaceDE w:val="0"/>
              <w:autoSpaceDN w:val="0"/>
              <w:adjustRightInd w:val="0"/>
              <w:rPr>
                <w:rFonts w:ascii="Arial" w:hAnsi="Arial" w:cs="Arial"/>
                <w:spacing w:val="-2"/>
                <w:sz w:val="20"/>
                <w:szCs w:val="20"/>
                <w:lang w:eastAsia="fi-FI"/>
              </w:rPr>
            </w:pPr>
            <w:r w:rsidRPr="0013678D">
              <w:rPr>
                <w:rFonts w:ascii="Arial" w:hAnsi="Arial" w:cs="Arial"/>
                <w:spacing w:val="-2"/>
                <w:sz w:val="20"/>
                <w:szCs w:val="20"/>
                <w:lang w:eastAsia="fi-FI"/>
              </w:rPr>
              <w:t xml:space="preserve">Direct no: </w:t>
            </w:r>
            <w:r w:rsidRPr="0013678D">
              <w:rPr>
                <w:rFonts w:ascii="Arial" w:hAnsi="Arial" w:cs="Arial"/>
                <w:spacing w:val="-2"/>
                <w:sz w:val="20"/>
                <w:szCs w:val="20"/>
                <w:lang w:eastAsia="fi-FI"/>
              </w:rPr>
              <w:br/>
            </w:r>
            <w:r w:rsidRPr="0013678D">
              <w:rPr>
                <w:rFonts w:ascii="Arial" w:hAnsi="Arial" w:cs="Arial"/>
                <w:spacing w:val="-2"/>
                <w:sz w:val="20"/>
                <w:szCs w:val="20"/>
                <w:lang w:eastAsia="fi-FI"/>
              </w:rPr>
              <w:fldChar w:fldCharType="begin">
                <w:ffData>
                  <w:name w:val="Teksti9"/>
                  <w:enabled/>
                  <w:calcOnExit w:val="0"/>
                  <w:textInput/>
                </w:ffData>
              </w:fldChar>
            </w:r>
            <w:r w:rsidRPr="0013678D">
              <w:rPr>
                <w:rFonts w:ascii="Arial" w:hAnsi="Arial" w:cs="Arial"/>
                <w:spacing w:val="-2"/>
                <w:sz w:val="20"/>
                <w:szCs w:val="20"/>
                <w:lang w:eastAsia="fi-FI"/>
              </w:rPr>
              <w:instrText xml:space="preserve"> FORMTEXT </w:instrText>
            </w:r>
            <w:r w:rsidRPr="0013678D">
              <w:rPr>
                <w:rFonts w:ascii="Arial" w:hAnsi="Arial" w:cs="Arial"/>
                <w:spacing w:val="-2"/>
                <w:sz w:val="20"/>
                <w:szCs w:val="20"/>
                <w:lang w:eastAsia="fi-FI"/>
              </w:rPr>
            </w:r>
            <w:r w:rsidRPr="0013678D">
              <w:rPr>
                <w:rFonts w:ascii="Arial" w:hAnsi="Arial" w:cs="Arial"/>
                <w:spacing w:val="-2"/>
                <w:sz w:val="20"/>
                <w:szCs w:val="20"/>
                <w:lang w:eastAsia="fi-FI"/>
              </w:rPr>
              <w:fldChar w:fldCharType="separate"/>
            </w:r>
            <w:r w:rsidRPr="0013678D">
              <w:rPr>
                <w:rFonts w:ascii="Arial" w:hAnsi="Arial" w:cs="Arial"/>
                <w:noProof/>
                <w:spacing w:val="-2"/>
                <w:sz w:val="20"/>
                <w:szCs w:val="20"/>
                <w:lang w:eastAsia="fi-FI"/>
              </w:rPr>
              <w:t> </w:t>
            </w:r>
            <w:r w:rsidRPr="0013678D">
              <w:rPr>
                <w:rFonts w:ascii="Arial" w:hAnsi="Arial" w:cs="Arial"/>
                <w:noProof/>
                <w:spacing w:val="-2"/>
                <w:sz w:val="20"/>
                <w:szCs w:val="20"/>
                <w:lang w:eastAsia="fi-FI"/>
              </w:rPr>
              <w:t> </w:t>
            </w:r>
            <w:r w:rsidRPr="0013678D">
              <w:rPr>
                <w:rFonts w:ascii="Arial" w:hAnsi="Arial" w:cs="Arial"/>
                <w:noProof/>
                <w:spacing w:val="-2"/>
                <w:sz w:val="20"/>
                <w:szCs w:val="20"/>
                <w:lang w:eastAsia="fi-FI"/>
              </w:rPr>
              <w:t> </w:t>
            </w:r>
            <w:r w:rsidRPr="0013678D">
              <w:rPr>
                <w:rFonts w:ascii="Arial" w:hAnsi="Arial" w:cs="Arial"/>
                <w:noProof/>
                <w:spacing w:val="-2"/>
                <w:sz w:val="20"/>
                <w:szCs w:val="20"/>
                <w:lang w:eastAsia="fi-FI"/>
              </w:rPr>
              <w:t> </w:t>
            </w:r>
            <w:r w:rsidRPr="0013678D">
              <w:rPr>
                <w:rFonts w:ascii="Arial" w:hAnsi="Arial" w:cs="Arial"/>
                <w:noProof/>
                <w:spacing w:val="-2"/>
                <w:sz w:val="20"/>
                <w:szCs w:val="20"/>
                <w:lang w:eastAsia="fi-FI"/>
              </w:rPr>
              <w:t> </w:t>
            </w:r>
            <w:r w:rsidRPr="0013678D">
              <w:rPr>
                <w:rFonts w:ascii="Arial" w:hAnsi="Arial" w:cs="Arial"/>
                <w:spacing w:val="-2"/>
                <w:sz w:val="20"/>
                <w:szCs w:val="20"/>
                <w:lang w:eastAsia="fi-FI"/>
              </w:rPr>
              <w:fldChar w:fldCharType="end"/>
            </w:r>
          </w:p>
        </w:tc>
        <w:tc>
          <w:tcPr>
            <w:tcW w:w="4297" w:type="dxa"/>
            <w:tcBorders>
              <w:bottom w:val="single" w:sz="4" w:space="0" w:color="auto"/>
            </w:tcBorders>
            <w:shd w:val="clear" w:color="auto" w:fill="auto"/>
          </w:tcPr>
          <w:p w14:paraId="647EBF98" w14:textId="77777777" w:rsidR="0013678D" w:rsidRPr="0013678D" w:rsidRDefault="0013678D" w:rsidP="0013678D">
            <w:pPr>
              <w:autoSpaceDE w:val="0"/>
              <w:autoSpaceDN w:val="0"/>
              <w:adjustRightInd w:val="0"/>
              <w:rPr>
                <w:rFonts w:ascii="Arial" w:hAnsi="Arial" w:cs="Arial"/>
                <w:spacing w:val="-2"/>
                <w:sz w:val="20"/>
                <w:szCs w:val="20"/>
                <w:lang w:eastAsia="fi-FI"/>
              </w:rPr>
            </w:pPr>
            <w:r w:rsidRPr="0013678D">
              <w:rPr>
                <w:rFonts w:ascii="Arial" w:hAnsi="Arial" w:cs="Arial"/>
                <w:spacing w:val="-2"/>
                <w:sz w:val="20"/>
                <w:szCs w:val="20"/>
                <w:lang w:eastAsia="fi-FI"/>
              </w:rPr>
              <w:t xml:space="preserve">e-mail: </w:t>
            </w:r>
            <w:r w:rsidRPr="0013678D">
              <w:rPr>
                <w:rFonts w:ascii="Arial" w:hAnsi="Arial" w:cs="Arial"/>
                <w:spacing w:val="-2"/>
                <w:sz w:val="20"/>
                <w:szCs w:val="20"/>
                <w:lang w:eastAsia="fi-FI"/>
              </w:rPr>
              <w:br/>
            </w:r>
            <w:r w:rsidRPr="0013678D">
              <w:rPr>
                <w:rFonts w:ascii="Arial" w:hAnsi="Arial" w:cs="Arial"/>
                <w:spacing w:val="-2"/>
                <w:sz w:val="20"/>
                <w:szCs w:val="20"/>
                <w:lang w:eastAsia="fi-FI"/>
              </w:rPr>
              <w:fldChar w:fldCharType="begin">
                <w:ffData>
                  <w:name w:val="Teksti10"/>
                  <w:enabled/>
                  <w:calcOnExit w:val="0"/>
                  <w:textInput/>
                </w:ffData>
              </w:fldChar>
            </w:r>
            <w:bookmarkStart w:id="3" w:name="Teksti10"/>
            <w:r w:rsidRPr="0013678D">
              <w:rPr>
                <w:rFonts w:ascii="Arial" w:hAnsi="Arial" w:cs="Arial"/>
                <w:spacing w:val="-2"/>
                <w:sz w:val="20"/>
                <w:szCs w:val="20"/>
                <w:lang w:eastAsia="fi-FI"/>
              </w:rPr>
              <w:instrText xml:space="preserve"> FORMTEXT </w:instrText>
            </w:r>
            <w:r w:rsidRPr="0013678D">
              <w:rPr>
                <w:rFonts w:ascii="Arial" w:hAnsi="Arial" w:cs="Arial"/>
                <w:spacing w:val="-2"/>
                <w:sz w:val="20"/>
                <w:szCs w:val="20"/>
                <w:lang w:eastAsia="fi-FI"/>
              </w:rPr>
            </w:r>
            <w:r w:rsidRPr="0013678D">
              <w:rPr>
                <w:rFonts w:ascii="Arial" w:hAnsi="Arial" w:cs="Arial"/>
                <w:spacing w:val="-2"/>
                <w:sz w:val="20"/>
                <w:szCs w:val="20"/>
                <w:lang w:eastAsia="fi-FI"/>
              </w:rPr>
              <w:fldChar w:fldCharType="separate"/>
            </w:r>
            <w:r w:rsidRPr="0013678D">
              <w:rPr>
                <w:rFonts w:ascii="Arial" w:hAnsi="Arial" w:cs="Arial"/>
                <w:noProof/>
                <w:spacing w:val="-2"/>
                <w:sz w:val="20"/>
                <w:szCs w:val="20"/>
                <w:lang w:eastAsia="fi-FI"/>
              </w:rPr>
              <w:t> </w:t>
            </w:r>
            <w:r w:rsidRPr="0013678D">
              <w:rPr>
                <w:rFonts w:ascii="Arial" w:hAnsi="Arial" w:cs="Arial"/>
                <w:noProof/>
                <w:spacing w:val="-2"/>
                <w:sz w:val="20"/>
                <w:szCs w:val="20"/>
                <w:lang w:eastAsia="fi-FI"/>
              </w:rPr>
              <w:t> </w:t>
            </w:r>
            <w:r w:rsidRPr="0013678D">
              <w:rPr>
                <w:rFonts w:ascii="Arial" w:hAnsi="Arial" w:cs="Arial"/>
                <w:noProof/>
                <w:spacing w:val="-2"/>
                <w:sz w:val="20"/>
                <w:szCs w:val="20"/>
                <w:lang w:eastAsia="fi-FI"/>
              </w:rPr>
              <w:t> </w:t>
            </w:r>
            <w:r w:rsidRPr="0013678D">
              <w:rPr>
                <w:rFonts w:ascii="Arial" w:hAnsi="Arial" w:cs="Arial"/>
                <w:noProof/>
                <w:spacing w:val="-2"/>
                <w:sz w:val="20"/>
                <w:szCs w:val="20"/>
                <w:lang w:eastAsia="fi-FI"/>
              </w:rPr>
              <w:t> </w:t>
            </w:r>
            <w:r w:rsidRPr="0013678D">
              <w:rPr>
                <w:rFonts w:ascii="Arial" w:hAnsi="Arial" w:cs="Arial"/>
                <w:noProof/>
                <w:spacing w:val="-2"/>
                <w:sz w:val="20"/>
                <w:szCs w:val="20"/>
                <w:lang w:eastAsia="fi-FI"/>
              </w:rPr>
              <w:t> </w:t>
            </w:r>
            <w:r w:rsidRPr="0013678D">
              <w:rPr>
                <w:rFonts w:ascii="Arial" w:hAnsi="Arial" w:cs="Arial"/>
                <w:spacing w:val="-2"/>
                <w:sz w:val="20"/>
                <w:szCs w:val="20"/>
                <w:lang w:eastAsia="fi-FI"/>
              </w:rPr>
              <w:fldChar w:fldCharType="end"/>
            </w:r>
            <w:bookmarkEnd w:id="3"/>
          </w:p>
        </w:tc>
      </w:tr>
      <w:tr w:rsidR="0013678D" w:rsidRPr="0013678D" w14:paraId="2326BAB0" w14:textId="77777777" w:rsidTr="00317AA1">
        <w:trPr>
          <w:trHeight w:val="104"/>
        </w:trPr>
        <w:tc>
          <w:tcPr>
            <w:tcW w:w="14328" w:type="dxa"/>
            <w:gridSpan w:val="3"/>
            <w:shd w:val="clear" w:color="auto" w:fill="D9D9D9"/>
          </w:tcPr>
          <w:p w14:paraId="3D593A84" w14:textId="77777777" w:rsidR="0013678D" w:rsidRPr="0013678D" w:rsidRDefault="0013678D" w:rsidP="0013678D">
            <w:pPr>
              <w:autoSpaceDE w:val="0"/>
              <w:autoSpaceDN w:val="0"/>
              <w:adjustRightInd w:val="0"/>
              <w:jc w:val="center"/>
              <w:rPr>
                <w:rFonts w:ascii="Arial" w:hAnsi="Arial" w:cs="Arial"/>
                <w:b/>
                <w:sz w:val="20"/>
                <w:szCs w:val="20"/>
                <w:lang w:eastAsia="fi-FI"/>
              </w:rPr>
            </w:pPr>
            <w:r w:rsidRPr="0013678D">
              <w:rPr>
                <w:rFonts w:ascii="Arial" w:hAnsi="Arial" w:cs="Arial"/>
                <w:b/>
                <w:sz w:val="20"/>
                <w:szCs w:val="20"/>
                <w:lang w:eastAsia="fi-FI"/>
              </w:rPr>
              <w:t>Aircraft Information</w:t>
            </w:r>
          </w:p>
        </w:tc>
      </w:tr>
      <w:tr w:rsidR="0013678D" w:rsidRPr="0013678D" w14:paraId="26232939" w14:textId="77777777" w:rsidTr="0013678D">
        <w:tblPrEx>
          <w:tblLook w:val="01E0" w:firstRow="1" w:lastRow="1" w:firstColumn="1" w:lastColumn="1" w:noHBand="0" w:noVBand="0"/>
        </w:tblPrEx>
        <w:trPr>
          <w:trHeight w:val="510"/>
        </w:trPr>
        <w:tc>
          <w:tcPr>
            <w:tcW w:w="14328" w:type="dxa"/>
            <w:gridSpan w:val="3"/>
            <w:shd w:val="clear" w:color="auto" w:fill="auto"/>
          </w:tcPr>
          <w:p w14:paraId="1FD4B886" w14:textId="77777777" w:rsidR="0013678D" w:rsidRPr="0013678D" w:rsidRDefault="0013678D" w:rsidP="0013678D">
            <w:pPr>
              <w:autoSpaceDE w:val="0"/>
              <w:autoSpaceDN w:val="0"/>
              <w:adjustRightInd w:val="0"/>
              <w:rPr>
                <w:rFonts w:ascii="Arial" w:hAnsi="Arial" w:cs="Arial"/>
                <w:sz w:val="20"/>
                <w:szCs w:val="20"/>
                <w:lang w:eastAsia="fi-FI"/>
              </w:rPr>
            </w:pPr>
            <w:r w:rsidRPr="0013678D">
              <w:rPr>
                <w:rFonts w:ascii="Arial" w:hAnsi="Arial" w:cs="Arial"/>
                <w:sz w:val="20"/>
                <w:szCs w:val="20"/>
                <w:lang w:eastAsia="fi-FI"/>
              </w:rPr>
              <w:t xml:space="preserve">Aircraft type:  </w:t>
            </w:r>
            <w:r w:rsidRPr="0013678D">
              <w:rPr>
                <w:rFonts w:ascii="Arial" w:hAnsi="Arial" w:cs="Arial"/>
                <w:sz w:val="20"/>
                <w:szCs w:val="20"/>
                <w:lang w:eastAsia="fi-FI"/>
              </w:rPr>
              <w:tab/>
            </w:r>
          </w:p>
          <w:p w14:paraId="3EB7A434" w14:textId="77777777" w:rsidR="0013678D" w:rsidRPr="0013678D" w:rsidRDefault="0013678D" w:rsidP="0013678D">
            <w:pPr>
              <w:autoSpaceDE w:val="0"/>
              <w:autoSpaceDN w:val="0"/>
              <w:adjustRightInd w:val="0"/>
              <w:rPr>
                <w:rFonts w:ascii="Arial" w:hAnsi="Arial" w:cs="Arial"/>
                <w:sz w:val="20"/>
                <w:szCs w:val="20"/>
                <w:lang w:eastAsia="fi-FI"/>
              </w:rPr>
            </w:pPr>
            <w:r w:rsidRPr="0013678D">
              <w:rPr>
                <w:rFonts w:ascii="Arial" w:hAnsi="Arial" w:cs="Arial"/>
                <w:sz w:val="20"/>
                <w:szCs w:val="20"/>
                <w:lang w:eastAsia="fi-FI"/>
              </w:rPr>
              <w:fldChar w:fldCharType="begin">
                <w:ffData>
                  <w:name w:val="Teksti4"/>
                  <w:enabled/>
                  <w:calcOnExit w:val="0"/>
                  <w:textInput/>
                </w:ffData>
              </w:fldChar>
            </w:r>
            <w:r w:rsidRPr="0013678D">
              <w:rPr>
                <w:rFonts w:ascii="Arial" w:hAnsi="Arial" w:cs="Arial"/>
                <w:sz w:val="20"/>
                <w:szCs w:val="20"/>
                <w:lang w:eastAsia="fi-FI"/>
              </w:rPr>
              <w:instrText xml:space="preserve"> FORMTEXT </w:instrText>
            </w:r>
            <w:r w:rsidRPr="0013678D">
              <w:rPr>
                <w:rFonts w:ascii="Arial" w:hAnsi="Arial" w:cs="Arial"/>
                <w:sz w:val="20"/>
                <w:szCs w:val="20"/>
                <w:lang w:eastAsia="fi-FI"/>
              </w:rPr>
            </w:r>
            <w:r w:rsidRPr="0013678D">
              <w:rPr>
                <w:rFonts w:ascii="Arial" w:hAnsi="Arial" w:cs="Arial"/>
                <w:sz w:val="20"/>
                <w:szCs w:val="20"/>
                <w:lang w:eastAsia="fi-FI"/>
              </w:rPr>
              <w:fldChar w:fldCharType="separate"/>
            </w:r>
            <w:r w:rsidRPr="0013678D">
              <w:rPr>
                <w:rFonts w:ascii="Arial" w:hAnsi="Arial" w:cs="Arial"/>
                <w:noProof/>
                <w:sz w:val="20"/>
                <w:szCs w:val="20"/>
                <w:lang w:eastAsia="fi-FI"/>
              </w:rPr>
              <w:t> </w:t>
            </w:r>
            <w:r w:rsidRPr="0013678D">
              <w:rPr>
                <w:rFonts w:ascii="Arial" w:hAnsi="Arial" w:cs="Arial"/>
                <w:noProof/>
                <w:sz w:val="20"/>
                <w:szCs w:val="20"/>
                <w:lang w:eastAsia="fi-FI"/>
              </w:rPr>
              <w:t> </w:t>
            </w:r>
            <w:r w:rsidRPr="0013678D">
              <w:rPr>
                <w:rFonts w:ascii="Arial" w:hAnsi="Arial" w:cs="Arial"/>
                <w:noProof/>
                <w:sz w:val="20"/>
                <w:szCs w:val="20"/>
                <w:lang w:eastAsia="fi-FI"/>
              </w:rPr>
              <w:t> </w:t>
            </w:r>
            <w:r w:rsidRPr="0013678D">
              <w:rPr>
                <w:rFonts w:ascii="Arial" w:hAnsi="Arial" w:cs="Arial"/>
                <w:noProof/>
                <w:sz w:val="20"/>
                <w:szCs w:val="20"/>
                <w:lang w:eastAsia="fi-FI"/>
              </w:rPr>
              <w:t> </w:t>
            </w:r>
            <w:r w:rsidRPr="0013678D">
              <w:rPr>
                <w:rFonts w:ascii="Arial" w:hAnsi="Arial" w:cs="Arial"/>
                <w:noProof/>
                <w:sz w:val="20"/>
                <w:szCs w:val="20"/>
                <w:lang w:eastAsia="fi-FI"/>
              </w:rPr>
              <w:t> </w:t>
            </w:r>
            <w:r w:rsidRPr="0013678D">
              <w:rPr>
                <w:rFonts w:ascii="Arial" w:hAnsi="Arial" w:cs="Arial"/>
                <w:sz w:val="20"/>
                <w:szCs w:val="20"/>
                <w:lang w:eastAsia="fi-FI"/>
              </w:rPr>
              <w:fldChar w:fldCharType="end"/>
            </w:r>
          </w:p>
        </w:tc>
      </w:tr>
      <w:tr w:rsidR="0013678D" w:rsidRPr="0013678D" w14:paraId="749B9547" w14:textId="77777777" w:rsidTr="0013678D">
        <w:tblPrEx>
          <w:tblLook w:val="01E0" w:firstRow="1" w:lastRow="1" w:firstColumn="1" w:lastColumn="1" w:noHBand="0" w:noVBand="0"/>
        </w:tblPrEx>
        <w:trPr>
          <w:trHeight w:val="510"/>
        </w:trPr>
        <w:tc>
          <w:tcPr>
            <w:tcW w:w="14328" w:type="dxa"/>
            <w:gridSpan w:val="3"/>
            <w:shd w:val="clear" w:color="auto" w:fill="auto"/>
          </w:tcPr>
          <w:p w14:paraId="2DF12A61" w14:textId="77777777" w:rsidR="0013678D" w:rsidRPr="0013678D" w:rsidRDefault="0013678D" w:rsidP="0013678D">
            <w:pPr>
              <w:autoSpaceDE w:val="0"/>
              <w:autoSpaceDN w:val="0"/>
              <w:adjustRightInd w:val="0"/>
              <w:rPr>
                <w:rFonts w:ascii="Arial" w:hAnsi="Arial" w:cs="Arial"/>
                <w:sz w:val="20"/>
                <w:szCs w:val="20"/>
                <w:lang w:eastAsia="fi-FI"/>
              </w:rPr>
            </w:pPr>
            <w:r w:rsidRPr="0013678D">
              <w:rPr>
                <w:rFonts w:ascii="Arial" w:hAnsi="Arial" w:cs="Arial"/>
                <w:sz w:val="20"/>
                <w:szCs w:val="20"/>
                <w:lang w:eastAsia="fi-FI"/>
              </w:rPr>
              <w:t>Aircraft registration(s):</w:t>
            </w:r>
          </w:p>
          <w:p w14:paraId="17F38755" w14:textId="77777777" w:rsidR="0013678D" w:rsidRPr="0013678D" w:rsidRDefault="0013678D" w:rsidP="0013678D">
            <w:pPr>
              <w:autoSpaceDE w:val="0"/>
              <w:autoSpaceDN w:val="0"/>
              <w:adjustRightInd w:val="0"/>
              <w:rPr>
                <w:rFonts w:ascii="Arial" w:hAnsi="Arial" w:cs="Arial"/>
                <w:sz w:val="20"/>
                <w:szCs w:val="20"/>
                <w:lang w:eastAsia="fi-FI"/>
              </w:rPr>
            </w:pPr>
            <w:r w:rsidRPr="0013678D">
              <w:rPr>
                <w:rFonts w:ascii="Arial" w:hAnsi="Arial" w:cs="Arial"/>
                <w:sz w:val="20"/>
                <w:szCs w:val="20"/>
                <w:lang w:eastAsia="fi-FI"/>
              </w:rPr>
              <w:fldChar w:fldCharType="begin">
                <w:ffData>
                  <w:name w:val="Teksti5"/>
                  <w:enabled/>
                  <w:calcOnExit w:val="0"/>
                  <w:textInput/>
                </w:ffData>
              </w:fldChar>
            </w:r>
            <w:r w:rsidRPr="0013678D">
              <w:rPr>
                <w:rFonts w:ascii="Arial" w:hAnsi="Arial" w:cs="Arial"/>
                <w:sz w:val="20"/>
                <w:szCs w:val="20"/>
                <w:lang w:eastAsia="fi-FI"/>
              </w:rPr>
              <w:instrText xml:space="preserve"> FORMTEXT </w:instrText>
            </w:r>
            <w:r w:rsidRPr="0013678D">
              <w:rPr>
                <w:rFonts w:ascii="Arial" w:hAnsi="Arial" w:cs="Arial"/>
                <w:sz w:val="20"/>
                <w:szCs w:val="20"/>
                <w:lang w:eastAsia="fi-FI"/>
              </w:rPr>
            </w:r>
            <w:r w:rsidRPr="0013678D">
              <w:rPr>
                <w:rFonts w:ascii="Arial" w:hAnsi="Arial" w:cs="Arial"/>
                <w:sz w:val="20"/>
                <w:szCs w:val="20"/>
                <w:lang w:eastAsia="fi-FI"/>
              </w:rPr>
              <w:fldChar w:fldCharType="separate"/>
            </w:r>
            <w:r w:rsidRPr="0013678D">
              <w:rPr>
                <w:rFonts w:ascii="Arial" w:hAnsi="Arial" w:cs="Arial"/>
                <w:noProof/>
                <w:sz w:val="20"/>
                <w:szCs w:val="20"/>
                <w:lang w:eastAsia="fi-FI"/>
              </w:rPr>
              <w:t> </w:t>
            </w:r>
            <w:r w:rsidRPr="0013678D">
              <w:rPr>
                <w:rFonts w:ascii="Arial" w:hAnsi="Arial" w:cs="Arial"/>
                <w:noProof/>
                <w:sz w:val="20"/>
                <w:szCs w:val="20"/>
                <w:lang w:eastAsia="fi-FI"/>
              </w:rPr>
              <w:t> </w:t>
            </w:r>
            <w:r w:rsidRPr="0013678D">
              <w:rPr>
                <w:rFonts w:ascii="Arial" w:hAnsi="Arial" w:cs="Arial"/>
                <w:noProof/>
                <w:sz w:val="20"/>
                <w:szCs w:val="20"/>
                <w:lang w:eastAsia="fi-FI"/>
              </w:rPr>
              <w:t> </w:t>
            </w:r>
            <w:r w:rsidRPr="0013678D">
              <w:rPr>
                <w:rFonts w:ascii="Arial" w:hAnsi="Arial" w:cs="Arial"/>
                <w:noProof/>
                <w:sz w:val="20"/>
                <w:szCs w:val="20"/>
                <w:lang w:eastAsia="fi-FI"/>
              </w:rPr>
              <w:t> </w:t>
            </w:r>
            <w:r w:rsidRPr="0013678D">
              <w:rPr>
                <w:rFonts w:ascii="Arial" w:hAnsi="Arial" w:cs="Arial"/>
                <w:noProof/>
                <w:sz w:val="20"/>
                <w:szCs w:val="20"/>
                <w:lang w:eastAsia="fi-FI"/>
              </w:rPr>
              <w:t> </w:t>
            </w:r>
            <w:r w:rsidRPr="0013678D">
              <w:rPr>
                <w:rFonts w:ascii="Arial" w:hAnsi="Arial" w:cs="Arial"/>
                <w:sz w:val="20"/>
                <w:szCs w:val="20"/>
                <w:lang w:eastAsia="fi-FI"/>
              </w:rPr>
              <w:fldChar w:fldCharType="end"/>
            </w:r>
          </w:p>
        </w:tc>
      </w:tr>
      <w:tr w:rsidR="0013678D" w:rsidRPr="0013678D" w14:paraId="090AB47F" w14:textId="77777777" w:rsidTr="00317AA1">
        <w:trPr>
          <w:trHeight w:val="104"/>
        </w:trPr>
        <w:tc>
          <w:tcPr>
            <w:tcW w:w="14328" w:type="dxa"/>
            <w:gridSpan w:val="3"/>
            <w:shd w:val="clear" w:color="auto" w:fill="D9D9D9"/>
          </w:tcPr>
          <w:p w14:paraId="0FBAB6FD" w14:textId="77777777" w:rsidR="0013678D" w:rsidRPr="0013678D" w:rsidRDefault="0013678D" w:rsidP="0013678D">
            <w:pPr>
              <w:autoSpaceDE w:val="0"/>
              <w:autoSpaceDN w:val="0"/>
              <w:adjustRightInd w:val="0"/>
              <w:jc w:val="center"/>
              <w:rPr>
                <w:rFonts w:ascii="Arial" w:hAnsi="Arial" w:cs="Arial"/>
                <w:b/>
                <w:sz w:val="20"/>
                <w:szCs w:val="20"/>
                <w:lang w:eastAsia="fi-FI"/>
              </w:rPr>
            </w:pPr>
            <w:r w:rsidRPr="0013678D">
              <w:rPr>
                <w:rFonts w:ascii="Arial" w:hAnsi="Arial" w:cs="Arial"/>
                <w:b/>
                <w:sz w:val="20"/>
                <w:szCs w:val="20"/>
                <w:lang w:eastAsia="fi-FI"/>
              </w:rPr>
              <w:t>Document Information</w:t>
            </w:r>
          </w:p>
        </w:tc>
      </w:tr>
      <w:tr w:rsidR="0013678D" w:rsidRPr="0013678D" w14:paraId="07BB6208" w14:textId="77777777" w:rsidTr="0013678D">
        <w:tblPrEx>
          <w:tblLook w:val="01E0" w:firstRow="1" w:lastRow="1" w:firstColumn="1" w:lastColumn="1" w:noHBand="0" w:noVBand="0"/>
        </w:tblPrEx>
        <w:trPr>
          <w:trHeight w:val="510"/>
        </w:trPr>
        <w:tc>
          <w:tcPr>
            <w:tcW w:w="10031" w:type="dxa"/>
            <w:gridSpan w:val="2"/>
            <w:shd w:val="clear" w:color="auto" w:fill="auto"/>
          </w:tcPr>
          <w:p w14:paraId="7ABB2288" w14:textId="77777777" w:rsidR="0013678D" w:rsidRPr="0013678D" w:rsidRDefault="0013678D" w:rsidP="0013678D">
            <w:pPr>
              <w:autoSpaceDE w:val="0"/>
              <w:autoSpaceDN w:val="0"/>
              <w:adjustRightInd w:val="0"/>
              <w:rPr>
                <w:rFonts w:ascii="Arial" w:hAnsi="Arial" w:cs="Arial"/>
                <w:sz w:val="20"/>
                <w:szCs w:val="20"/>
                <w:lang w:eastAsia="fi-FI"/>
              </w:rPr>
            </w:pPr>
            <w:r w:rsidRPr="0013678D">
              <w:rPr>
                <w:rFonts w:ascii="Arial" w:hAnsi="Arial" w:cs="Arial"/>
                <w:sz w:val="20"/>
                <w:szCs w:val="20"/>
                <w:lang w:eastAsia="fi-FI"/>
              </w:rPr>
              <w:t>Document Name / Identification:</w:t>
            </w:r>
          </w:p>
          <w:p w14:paraId="7828B6A9" w14:textId="77777777" w:rsidR="0013678D" w:rsidRPr="0013678D" w:rsidRDefault="0013678D" w:rsidP="0013678D">
            <w:pPr>
              <w:autoSpaceDE w:val="0"/>
              <w:autoSpaceDN w:val="0"/>
              <w:adjustRightInd w:val="0"/>
              <w:rPr>
                <w:rFonts w:ascii="Arial" w:hAnsi="Arial" w:cs="Arial"/>
                <w:sz w:val="20"/>
                <w:szCs w:val="20"/>
                <w:lang w:eastAsia="fi-FI"/>
              </w:rPr>
            </w:pPr>
            <w:r w:rsidRPr="0013678D">
              <w:rPr>
                <w:rFonts w:ascii="Arial" w:hAnsi="Arial" w:cs="Arial"/>
                <w:sz w:val="20"/>
                <w:szCs w:val="20"/>
                <w:lang w:eastAsia="fi-FI"/>
              </w:rPr>
              <w:fldChar w:fldCharType="begin">
                <w:ffData>
                  <w:name w:val="Teksti24"/>
                  <w:enabled/>
                  <w:calcOnExit w:val="0"/>
                  <w:textInput/>
                </w:ffData>
              </w:fldChar>
            </w:r>
            <w:bookmarkStart w:id="4" w:name="Teksti24"/>
            <w:r w:rsidRPr="0013678D">
              <w:rPr>
                <w:rFonts w:ascii="Arial" w:hAnsi="Arial" w:cs="Arial"/>
                <w:sz w:val="20"/>
                <w:szCs w:val="20"/>
                <w:lang w:eastAsia="fi-FI"/>
              </w:rPr>
              <w:instrText xml:space="preserve"> FORMTEXT </w:instrText>
            </w:r>
            <w:r w:rsidRPr="0013678D">
              <w:rPr>
                <w:rFonts w:ascii="Arial" w:hAnsi="Arial" w:cs="Arial"/>
                <w:sz w:val="20"/>
                <w:szCs w:val="20"/>
                <w:lang w:eastAsia="fi-FI"/>
              </w:rPr>
            </w:r>
            <w:r w:rsidRPr="0013678D">
              <w:rPr>
                <w:rFonts w:ascii="Arial" w:hAnsi="Arial" w:cs="Arial"/>
                <w:sz w:val="20"/>
                <w:szCs w:val="20"/>
                <w:lang w:eastAsia="fi-FI"/>
              </w:rPr>
              <w:fldChar w:fldCharType="separate"/>
            </w:r>
            <w:r w:rsidRPr="0013678D">
              <w:rPr>
                <w:rFonts w:ascii="Arial" w:hAnsi="Arial" w:cs="Arial"/>
                <w:noProof/>
                <w:sz w:val="20"/>
                <w:szCs w:val="20"/>
                <w:lang w:eastAsia="fi-FI"/>
              </w:rPr>
              <w:t> </w:t>
            </w:r>
            <w:r w:rsidRPr="0013678D">
              <w:rPr>
                <w:rFonts w:ascii="Arial" w:hAnsi="Arial" w:cs="Arial"/>
                <w:noProof/>
                <w:sz w:val="20"/>
                <w:szCs w:val="20"/>
                <w:lang w:eastAsia="fi-FI"/>
              </w:rPr>
              <w:t> </w:t>
            </w:r>
            <w:r w:rsidRPr="0013678D">
              <w:rPr>
                <w:rFonts w:ascii="Arial" w:hAnsi="Arial" w:cs="Arial"/>
                <w:noProof/>
                <w:sz w:val="20"/>
                <w:szCs w:val="20"/>
                <w:lang w:eastAsia="fi-FI"/>
              </w:rPr>
              <w:t> </w:t>
            </w:r>
            <w:r w:rsidRPr="0013678D">
              <w:rPr>
                <w:rFonts w:ascii="Arial" w:hAnsi="Arial" w:cs="Arial"/>
                <w:noProof/>
                <w:sz w:val="20"/>
                <w:szCs w:val="20"/>
                <w:lang w:eastAsia="fi-FI"/>
              </w:rPr>
              <w:t> </w:t>
            </w:r>
            <w:r w:rsidRPr="0013678D">
              <w:rPr>
                <w:rFonts w:ascii="Arial" w:hAnsi="Arial" w:cs="Arial"/>
                <w:noProof/>
                <w:sz w:val="20"/>
                <w:szCs w:val="20"/>
                <w:lang w:eastAsia="fi-FI"/>
              </w:rPr>
              <w:t> </w:t>
            </w:r>
            <w:r w:rsidRPr="0013678D">
              <w:rPr>
                <w:rFonts w:ascii="Arial" w:hAnsi="Arial" w:cs="Arial"/>
                <w:sz w:val="20"/>
                <w:szCs w:val="20"/>
                <w:lang w:eastAsia="fi-FI"/>
              </w:rPr>
              <w:fldChar w:fldCharType="end"/>
            </w:r>
            <w:bookmarkEnd w:id="4"/>
            <w:r w:rsidRPr="0013678D">
              <w:rPr>
                <w:rFonts w:ascii="Arial" w:hAnsi="Arial" w:cs="Arial"/>
                <w:sz w:val="20"/>
                <w:szCs w:val="20"/>
                <w:lang w:eastAsia="fi-FI"/>
              </w:rPr>
              <w:br/>
            </w:r>
          </w:p>
        </w:tc>
        <w:tc>
          <w:tcPr>
            <w:tcW w:w="4297" w:type="dxa"/>
            <w:shd w:val="clear" w:color="auto" w:fill="auto"/>
          </w:tcPr>
          <w:p w14:paraId="4CF469F4" w14:textId="77777777" w:rsidR="0013678D" w:rsidRPr="0013678D" w:rsidRDefault="0013678D" w:rsidP="0013678D">
            <w:pPr>
              <w:autoSpaceDE w:val="0"/>
              <w:autoSpaceDN w:val="0"/>
              <w:adjustRightInd w:val="0"/>
              <w:rPr>
                <w:rFonts w:ascii="Arial" w:hAnsi="Arial" w:cs="Arial"/>
                <w:sz w:val="20"/>
                <w:szCs w:val="20"/>
                <w:lang w:eastAsia="fi-FI"/>
              </w:rPr>
            </w:pPr>
            <w:r w:rsidRPr="0013678D">
              <w:rPr>
                <w:rFonts w:ascii="Arial" w:hAnsi="Arial" w:cs="Arial"/>
                <w:sz w:val="20"/>
                <w:szCs w:val="20"/>
                <w:lang w:eastAsia="fi-FI"/>
              </w:rPr>
              <w:t>Document Status:</w:t>
            </w:r>
          </w:p>
          <w:p w14:paraId="57919985" w14:textId="6BB83A00" w:rsidR="0013678D" w:rsidRPr="0013678D" w:rsidRDefault="0013678D" w:rsidP="0013678D">
            <w:pPr>
              <w:autoSpaceDE w:val="0"/>
              <w:autoSpaceDN w:val="0"/>
              <w:adjustRightInd w:val="0"/>
              <w:rPr>
                <w:rFonts w:ascii="Arial" w:hAnsi="Arial" w:cs="Arial"/>
                <w:spacing w:val="-2"/>
                <w:sz w:val="20"/>
                <w:szCs w:val="20"/>
                <w:lang w:eastAsia="fi-FI"/>
              </w:rPr>
            </w:pPr>
            <w:r w:rsidRPr="0013678D">
              <w:rPr>
                <w:rFonts w:ascii="Arial" w:hAnsi="Arial" w:cs="Arial"/>
                <w:sz w:val="20"/>
                <w:szCs w:val="20"/>
                <w:lang w:eastAsia="fi-FI"/>
              </w:rPr>
              <w:t xml:space="preserve">Rev. no: </w:t>
            </w:r>
            <w:r w:rsidRPr="0013678D">
              <w:rPr>
                <w:rFonts w:ascii="Arial" w:hAnsi="Arial" w:cs="Arial"/>
                <w:sz w:val="20"/>
                <w:szCs w:val="20"/>
                <w:lang w:eastAsia="fi-FI"/>
              </w:rPr>
              <w:fldChar w:fldCharType="begin">
                <w:ffData>
                  <w:name w:val="Teksti13"/>
                  <w:enabled/>
                  <w:calcOnExit w:val="0"/>
                  <w:textInput/>
                </w:ffData>
              </w:fldChar>
            </w:r>
            <w:bookmarkStart w:id="5" w:name="Teksti13"/>
            <w:r w:rsidRPr="0013678D">
              <w:rPr>
                <w:rFonts w:ascii="Arial" w:hAnsi="Arial" w:cs="Arial"/>
                <w:sz w:val="20"/>
                <w:szCs w:val="20"/>
                <w:lang w:eastAsia="fi-FI"/>
              </w:rPr>
              <w:instrText xml:space="preserve"> FORMTEXT </w:instrText>
            </w:r>
            <w:r w:rsidRPr="0013678D">
              <w:rPr>
                <w:rFonts w:ascii="Arial" w:hAnsi="Arial" w:cs="Arial"/>
                <w:sz w:val="20"/>
                <w:szCs w:val="20"/>
                <w:lang w:eastAsia="fi-FI"/>
              </w:rPr>
            </w:r>
            <w:r w:rsidRPr="0013678D">
              <w:rPr>
                <w:rFonts w:ascii="Arial" w:hAnsi="Arial" w:cs="Arial"/>
                <w:sz w:val="20"/>
                <w:szCs w:val="20"/>
                <w:lang w:eastAsia="fi-FI"/>
              </w:rPr>
              <w:fldChar w:fldCharType="separate"/>
            </w:r>
            <w:r w:rsidRPr="0013678D">
              <w:rPr>
                <w:rFonts w:ascii="Arial" w:hAnsi="Arial" w:cs="Arial"/>
                <w:noProof/>
                <w:sz w:val="20"/>
                <w:szCs w:val="20"/>
                <w:lang w:eastAsia="fi-FI"/>
              </w:rPr>
              <w:t> </w:t>
            </w:r>
            <w:r w:rsidRPr="0013678D">
              <w:rPr>
                <w:rFonts w:ascii="Arial" w:hAnsi="Arial" w:cs="Arial"/>
                <w:noProof/>
                <w:sz w:val="20"/>
                <w:szCs w:val="20"/>
                <w:lang w:eastAsia="fi-FI"/>
              </w:rPr>
              <w:t> </w:t>
            </w:r>
            <w:r w:rsidRPr="0013678D">
              <w:rPr>
                <w:rFonts w:ascii="Arial" w:hAnsi="Arial" w:cs="Arial"/>
                <w:noProof/>
                <w:sz w:val="20"/>
                <w:szCs w:val="20"/>
                <w:lang w:eastAsia="fi-FI"/>
              </w:rPr>
              <w:t> </w:t>
            </w:r>
            <w:r w:rsidRPr="0013678D">
              <w:rPr>
                <w:rFonts w:ascii="Arial" w:hAnsi="Arial" w:cs="Arial"/>
                <w:noProof/>
                <w:sz w:val="20"/>
                <w:szCs w:val="20"/>
                <w:lang w:eastAsia="fi-FI"/>
              </w:rPr>
              <w:t> </w:t>
            </w:r>
            <w:r w:rsidRPr="0013678D">
              <w:rPr>
                <w:rFonts w:ascii="Arial" w:hAnsi="Arial" w:cs="Arial"/>
                <w:noProof/>
                <w:sz w:val="20"/>
                <w:szCs w:val="20"/>
                <w:lang w:eastAsia="fi-FI"/>
              </w:rPr>
              <w:t> </w:t>
            </w:r>
            <w:r w:rsidRPr="0013678D">
              <w:rPr>
                <w:rFonts w:ascii="Arial" w:hAnsi="Arial" w:cs="Arial"/>
                <w:sz w:val="20"/>
                <w:szCs w:val="20"/>
                <w:lang w:eastAsia="fi-FI"/>
              </w:rPr>
              <w:fldChar w:fldCharType="end"/>
            </w:r>
            <w:bookmarkEnd w:id="5"/>
            <w:r w:rsidRPr="0013678D">
              <w:rPr>
                <w:rFonts w:ascii="Arial" w:hAnsi="Arial" w:cs="Arial"/>
                <w:sz w:val="20"/>
                <w:szCs w:val="20"/>
                <w:lang w:eastAsia="fi-FI"/>
              </w:rPr>
              <w:t xml:space="preserve"> </w:t>
            </w:r>
            <w:r w:rsidR="00012213">
              <w:rPr>
                <w:rFonts w:ascii="Arial" w:hAnsi="Arial" w:cs="Arial"/>
                <w:sz w:val="20"/>
                <w:szCs w:val="20"/>
                <w:lang w:eastAsia="fi-FI"/>
              </w:rPr>
              <w:t>d</w:t>
            </w:r>
            <w:r w:rsidRPr="0013678D">
              <w:rPr>
                <w:rFonts w:ascii="Arial" w:hAnsi="Arial" w:cs="Arial"/>
                <w:sz w:val="20"/>
                <w:szCs w:val="20"/>
                <w:lang w:eastAsia="fi-FI"/>
              </w:rPr>
              <w:t xml:space="preserve">ated: </w:t>
            </w:r>
            <w:r w:rsidRPr="0013678D">
              <w:rPr>
                <w:rFonts w:ascii="Arial" w:hAnsi="Arial" w:cs="Arial"/>
                <w:sz w:val="20"/>
                <w:szCs w:val="20"/>
                <w:lang w:eastAsia="fi-FI"/>
              </w:rPr>
              <w:fldChar w:fldCharType="begin">
                <w:ffData>
                  <w:name w:val="Teksti14"/>
                  <w:enabled/>
                  <w:calcOnExit w:val="0"/>
                  <w:textInput/>
                </w:ffData>
              </w:fldChar>
            </w:r>
            <w:bookmarkStart w:id="6" w:name="Teksti14"/>
            <w:r w:rsidRPr="0013678D">
              <w:rPr>
                <w:rFonts w:ascii="Arial" w:hAnsi="Arial" w:cs="Arial"/>
                <w:sz w:val="20"/>
                <w:szCs w:val="20"/>
                <w:lang w:eastAsia="fi-FI"/>
              </w:rPr>
              <w:instrText xml:space="preserve"> FORMTEXT </w:instrText>
            </w:r>
            <w:r w:rsidRPr="0013678D">
              <w:rPr>
                <w:rFonts w:ascii="Arial" w:hAnsi="Arial" w:cs="Arial"/>
                <w:sz w:val="20"/>
                <w:szCs w:val="20"/>
                <w:lang w:eastAsia="fi-FI"/>
              </w:rPr>
            </w:r>
            <w:r w:rsidRPr="0013678D">
              <w:rPr>
                <w:rFonts w:ascii="Arial" w:hAnsi="Arial" w:cs="Arial"/>
                <w:sz w:val="20"/>
                <w:szCs w:val="20"/>
                <w:lang w:eastAsia="fi-FI"/>
              </w:rPr>
              <w:fldChar w:fldCharType="separate"/>
            </w:r>
            <w:r w:rsidRPr="0013678D">
              <w:rPr>
                <w:rFonts w:ascii="Arial" w:hAnsi="Arial" w:cs="Arial"/>
                <w:noProof/>
                <w:sz w:val="20"/>
                <w:szCs w:val="20"/>
                <w:lang w:eastAsia="fi-FI"/>
              </w:rPr>
              <w:t> </w:t>
            </w:r>
            <w:r w:rsidRPr="0013678D">
              <w:rPr>
                <w:rFonts w:ascii="Arial" w:hAnsi="Arial" w:cs="Arial"/>
                <w:noProof/>
                <w:sz w:val="20"/>
                <w:szCs w:val="20"/>
                <w:lang w:eastAsia="fi-FI"/>
              </w:rPr>
              <w:t> </w:t>
            </w:r>
            <w:r w:rsidRPr="0013678D">
              <w:rPr>
                <w:rFonts w:ascii="Arial" w:hAnsi="Arial" w:cs="Arial"/>
                <w:noProof/>
                <w:sz w:val="20"/>
                <w:szCs w:val="20"/>
                <w:lang w:eastAsia="fi-FI"/>
              </w:rPr>
              <w:t> </w:t>
            </w:r>
            <w:r w:rsidRPr="0013678D">
              <w:rPr>
                <w:rFonts w:ascii="Arial" w:hAnsi="Arial" w:cs="Arial"/>
                <w:noProof/>
                <w:sz w:val="20"/>
                <w:szCs w:val="20"/>
                <w:lang w:eastAsia="fi-FI"/>
              </w:rPr>
              <w:t> </w:t>
            </w:r>
            <w:r w:rsidRPr="0013678D">
              <w:rPr>
                <w:rFonts w:ascii="Arial" w:hAnsi="Arial" w:cs="Arial"/>
                <w:noProof/>
                <w:sz w:val="20"/>
                <w:szCs w:val="20"/>
                <w:lang w:eastAsia="fi-FI"/>
              </w:rPr>
              <w:t> </w:t>
            </w:r>
            <w:r w:rsidRPr="0013678D">
              <w:rPr>
                <w:rFonts w:ascii="Arial" w:hAnsi="Arial" w:cs="Arial"/>
                <w:sz w:val="20"/>
                <w:szCs w:val="20"/>
                <w:lang w:eastAsia="fi-FI"/>
              </w:rPr>
              <w:fldChar w:fldCharType="end"/>
            </w:r>
            <w:bookmarkEnd w:id="6"/>
          </w:p>
        </w:tc>
      </w:tr>
      <w:tr w:rsidR="0013678D" w:rsidRPr="0013678D" w14:paraId="04701C2D" w14:textId="77777777" w:rsidTr="0013678D">
        <w:tblPrEx>
          <w:tblLook w:val="01E0" w:firstRow="1" w:lastRow="1" w:firstColumn="1" w:lastColumn="1" w:noHBand="0" w:noVBand="0"/>
        </w:tblPrEx>
        <w:trPr>
          <w:trHeight w:val="510"/>
        </w:trPr>
        <w:tc>
          <w:tcPr>
            <w:tcW w:w="14328" w:type="dxa"/>
            <w:gridSpan w:val="3"/>
            <w:shd w:val="clear" w:color="auto" w:fill="auto"/>
          </w:tcPr>
          <w:p w14:paraId="3AAC70CC" w14:textId="77777777" w:rsidR="0013678D" w:rsidRPr="0013678D" w:rsidRDefault="0013678D" w:rsidP="0013678D">
            <w:pPr>
              <w:autoSpaceDE w:val="0"/>
              <w:autoSpaceDN w:val="0"/>
              <w:adjustRightInd w:val="0"/>
              <w:rPr>
                <w:rFonts w:ascii="Arial" w:hAnsi="Arial" w:cs="Arial"/>
                <w:sz w:val="20"/>
                <w:szCs w:val="20"/>
                <w:lang w:eastAsia="fi-FI"/>
              </w:rPr>
            </w:pPr>
            <w:r w:rsidRPr="0013678D">
              <w:rPr>
                <w:rFonts w:ascii="Arial" w:hAnsi="Arial" w:cs="Arial"/>
                <w:sz w:val="20"/>
                <w:szCs w:val="20"/>
                <w:lang w:eastAsia="fi-FI"/>
              </w:rPr>
              <w:t>Other Information:</w:t>
            </w:r>
            <w:r w:rsidRPr="0013678D">
              <w:rPr>
                <w:rFonts w:ascii="Arial" w:hAnsi="Arial" w:cs="Arial"/>
                <w:sz w:val="20"/>
                <w:szCs w:val="20"/>
                <w:lang w:eastAsia="fi-FI"/>
              </w:rPr>
              <w:br/>
            </w:r>
            <w:r w:rsidRPr="0013678D">
              <w:rPr>
                <w:rFonts w:ascii="Arial" w:hAnsi="Arial" w:cs="Arial"/>
                <w:sz w:val="20"/>
                <w:szCs w:val="20"/>
                <w:lang w:eastAsia="fi-FI"/>
              </w:rPr>
              <w:fldChar w:fldCharType="begin">
                <w:ffData>
                  <w:name w:val="Teksti27"/>
                  <w:enabled/>
                  <w:calcOnExit w:val="0"/>
                  <w:textInput/>
                </w:ffData>
              </w:fldChar>
            </w:r>
            <w:r w:rsidRPr="0013678D">
              <w:rPr>
                <w:rFonts w:ascii="Arial" w:hAnsi="Arial" w:cs="Arial"/>
                <w:sz w:val="20"/>
                <w:szCs w:val="20"/>
                <w:lang w:eastAsia="fi-FI"/>
              </w:rPr>
              <w:instrText xml:space="preserve"> FORMTEXT </w:instrText>
            </w:r>
            <w:r w:rsidRPr="0013678D">
              <w:rPr>
                <w:rFonts w:ascii="Arial" w:hAnsi="Arial" w:cs="Arial"/>
                <w:sz w:val="20"/>
                <w:szCs w:val="20"/>
                <w:lang w:eastAsia="fi-FI"/>
              </w:rPr>
            </w:r>
            <w:r w:rsidRPr="0013678D">
              <w:rPr>
                <w:rFonts w:ascii="Arial" w:hAnsi="Arial" w:cs="Arial"/>
                <w:sz w:val="20"/>
                <w:szCs w:val="20"/>
                <w:lang w:eastAsia="fi-FI"/>
              </w:rPr>
              <w:fldChar w:fldCharType="separate"/>
            </w:r>
            <w:r w:rsidRPr="0013678D">
              <w:rPr>
                <w:rFonts w:ascii="Arial" w:hAnsi="Arial" w:cs="Arial"/>
                <w:noProof/>
                <w:sz w:val="20"/>
                <w:szCs w:val="20"/>
                <w:lang w:eastAsia="fi-FI"/>
              </w:rPr>
              <w:t> </w:t>
            </w:r>
            <w:r w:rsidRPr="0013678D">
              <w:rPr>
                <w:rFonts w:ascii="Arial" w:hAnsi="Arial" w:cs="Arial"/>
                <w:noProof/>
                <w:sz w:val="20"/>
                <w:szCs w:val="20"/>
                <w:lang w:eastAsia="fi-FI"/>
              </w:rPr>
              <w:t> </w:t>
            </w:r>
            <w:r w:rsidRPr="0013678D">
              <w:rPr>
                <w:rFonts w:ascii="Arial" w:hAnsi="Arial" w:cs="Arial"/>
                <w:noProof/>
                <w:sz w:val="20"/>
                <w:szCs w:val="20"/>
                <w:lang w:eastAsia="fi-FI"/>
              </w:rPr>
              <w:t> </w:t>
            </w:r>
            <w:r w:rsidRPr="0013678D">
              <w:rPr>
                <w:rFonts w:ascii="Arial" w:hAnsi="Arial" w:cs="Arial"/>
                <w:noProof/>
                <w:sz w:val="20"/>
                <w:szCs w:val="20"/>
                <w:lang w:eastAsia="fi-FI"/>
              </w:rPr>
              <w:t> </w:t>
            </w:r>
            <w:r w:rsidRPr="0013678D">
              <w:rPr>
                <w:rFonts w:ascii="Arial" w:hAnsi="Arial" w:cs="Arial"/>
                <w:noProof/>
                <w:sz w:val="20"/>
                <w:szCs w:val="20"/>
                <w:lang w:eastAsia="fi-FI"/>
              </w:rPr>
              <w:t> </w:t>
            </w:r>
            <w:r w:rsidRPr="0013678D">
              <w:rPr>
                <w:rFonts w:ascii="Arial" w:hAnsi="Arial" w:cs="Arial"/>
                <w:sz w:val="20"/>
                <w:szCs w:val="20"/>
                <w:lang w:eastAsia="fi-FI"/>
              </w:rPr>
              <w:fldChar w:fldCharType="end"/>
            </w:r>
          </w:p>
        </w:tc>
      </w:tr>
    </w:tbl>
    <w:p w14:paraId="5BF5AA8F" w14:textId="77777777" w:rsidR="00522A4E" w:rsidRPr="0013678D" w:rsidRDefault="00522A4E" w:rsidP="0013678D">
      <w:pPr>
        <w:rPr>
          <w:rFonts w:ascii="Arial" w:hAnsi="Arial" w:cs="Arial"/>
          <w:sz w:val="20"/>
          <w:szCs w:val="20"/>
        </w:rPr>
      </w:pPr>
    </w:p>
    <w:p w14:paraId="7A9D2356" w14:textId="77777777" w:rsidR="0013678D" w:rsidRPr="0013678D" w:rsidRDefault="0013678D" w:rsidP="0013678D">
      <w:pPr>
        <w:rPr>
          <w:rFonts w:ascii="Arial" w:hAnsi="Arial" w:cs="Arial"/>
          <w:sz w:val="20"/>
          <w:szCs w:val="20"/>
        </w:rPr>
      </w:pPr>
    </w:p>
    <w:p w14:paraId="79618FF4" w14:textId="77777777" w:rsidR="0013678D" w:rsidRPr="0013678D" w:rsidRDefault="0013678D" w:rsidP="0013678D">
      <w:pPr>
        <w:rPr>
          <w:rFonts w:ascii="Arial" w:hAnsi="Arial" w:cs="Arial"/>
          <w:sz w:val="20"/>
          <w:szCs w:val="20"/>
        </w:rPr>
      </w:pPr>
    </w:p>
    <w:p w14:paraId="2EDC6B45" w14:textId="77777777" w:rsidR="0013678D" w:rsidRPr="0013678D" w:rsidRDefault="0013678D" w:rsidP="0013678D">
      <w:pPr>
        <w:rPr>
          <w:rFonts w:ascii="Arial" w:hAnsi="Arial" w:cs="Arial"/>
          <w:sz w:val="20"/>
          <w:szCs w:val="20"/>
        </w:rPr>
      </w:pPr>
    </w:p>
    <w:p w14:paraId="590BF1A2" w14:textId="77777777" w:rsidR="0013678D" w:rsidRPr="0013678D" w:rsidRDefault="0013678D" w:rsidP="0013678D">
      <w:pPr>
        <w:rPr>
          <w:rFonts w:ascii="Arial" w:hAnsi="Arial" w:cs="Arial"/>
          <w:sz w:val="20"/>
          <w:szCs w:val="20"/>
        </w:rPr>
      </w:pPr>
    </w:p>
    <w:p w14:paraId="3A41BD34" w14:textId="77777777" w:rsidR="0013678D" w:rsidRPr="0013678D" w:rsidRDefault="0013678D" w:rsidP="0013678D">
      <w:pPr>
        <w:rPr>
          <w:rFonts w:ascii="Arial" w:hAnsi="Arial" w:cs="Arial"/>
          <w:sz w:val="20"/>
          <w:szCs w:val="20"/>
        </w:rPr>
      </w:pPr>
    </w:p>
    <w:p w14:paraId="07043635" w14:textId="77777777" w:rsidR="0013678D" w:rsidRPr="0013678D" w:rsidRDefault="0013678D" w:rsidP="0013678D">
      <w:pPr>
        <w:rPr>
          <w:rFonts w:ascii="Arial" w:hAnsi="Arial" w:cs="Arial"/>
          <w:sz w:val="20"/>
          <w:szCs w:val="20"/>
        </w:rPr>
      </w:pPr>
    </w:p>
    <w:p w14:paraId="47A03937" w14:textId="77777777" w:rsidR="0013678D" w:rsidRPr="0013678D" w:rsidRDefault="0013678D" w:rsidP="0013678D">
      <w:pPr>
        <w:rPr>
          <w:rFonts w:ascii="Arial" w:hAnsi="Arial" w:cs="Arial"/>
          <w:sz w:val="20"/>
          <w:szCs w:val="20"/>
        </w:rPr>
      </w:pPr>
    </w:p>
    <w:p w14:paraId="68BFC207" w14:textId="77777777" w:rsidR="0013678D" w:rsidRPr="0013678D" w:rsidRDefault="0013678D" w:rsidP="0013678D">
      <w:pPr>
        <w:rPr>
          <w:rFonts w:ascii="Arial" w:hAnsi="Arial" w:cs="Arial"/>
          <w:sz w:val="20"/>
          <w:szCs w:val="20"/>
        </w:rPr>
      </w:pPr>
    </w:p>
    <w:p w14:paraId="1F837896" w14:textId="77777777" w:rsidR="0013678D" w:rsidRPr="0013678D" w:rsidRDefault="0013678D" w:rsidP="0013678D">
      <w:pPr>
        <w:rPr>
          <w:rFonts w:ascii="Arial" w:hAnsi="Arial" w:cs="Arial"/>
          <w:sz w:val="20"/>
          <w:szCs w:val="20"/>
        </w:rPr>
      </w:pPr>
    </w:p>
    <w:p w14:paraId="11B5D781" w14:textId="77777777" w:rsidR="0013678D" w:rsidRPr="0013678D" w:rsidRDefault="0013678D" w:rsidP="0013678D">
      <w:pPr>
        <w:rPr>
          <w:rFonts w:ascii="Arial" w:hAnsi="Arial" w:cs="Arial"/>
          <w:sz w:val="20"/>
          <w:szCs w:val="20"/>
        </w:rPr>
      </w:pPr>
    </w:p>
    <w:p w14:paraId="08192E82" w14:textId="77777777" w:rsidR="0013678D" w:rsidRPr="0013678D" w:rsidRDefault="0013678D" w:rsidP="0013678D">
      <w:pPr>
        <w:rPr>
          <w:rFonts w:ascii="Arial" w:hAnsi="Arial" w:cs="Arial"/>
          <w:sz w:val="20"/>
          <w:szCs w:val="20"/>
        </w:rPr>
      </w:pPr>
    </w:p>
    <w:p w14:paraId="4919DF02" w14:textId="77777777" w:rsidR="0013678D" w:rsidRPr="0013678D" w:rsidRDefault="0013678D" w:rsidP="0013678D">
      <w:pPr>
        <w:rPr>
          <w:rFonts w:ascii="Arial" w:hAnsi="Arial" w:cs="Arial"/>
          <w:sz w:val="20"/>
          <w:szCs w:val="20"/>
        </w:rPr>
      </w:pPr>
    </w:p>
    <w:p w14:paraId="008D28E5" w14:textId="77777777" w:rsidR="0013678D" w:rsidRPr="0013678D" w:rsidRDefault="0013678D" w:rsidP="0013678D">
      <w:pPr>
        <w:rPr>
          <w:rFonts w:ascii="Arial" w:hAnsi="Arial" w:cs="Arial"/>
          <w:sz w:val="20"/>
          <w:szCs w:val="20"/>
        </w:rPr>
      </w:pPr>
    </w:p>
    <w:p w14:paraId="42669283" w14:textId="77777777" w:rsidR="0013678D" w:rsidRPr="0013678D" w:rsidRDefault="0013678D" w:rsidP="0013678D">
      <w:pPr>
        <w:rPr>
          <w:rFonts w:ascii="Arial" w:hAnsi="Arial" w:cs="Arial"/>
          <w:sz w:val="20"/>
          <w:szCs w:val="20"/>
        </w:rPr>
      </w:pPr>
    </w:p>
    <w:p w14:paraId="740F83B4" w14:textId="77777777" w:rsidR="0013678D" w:rsidRPr="0013678D" w:rsidRDefault="0013678D" w:rsidP="0013678D">
      <w:pPr>
        <w:rPr>
          <w:rFonts w:ascii="Arial" w:hAnsi="Arial" w:cs="Arial"/>
          <w:sz w:val="20"/>
          <w:szCs w:val="20"/>
        </w:rPr>
      </w:pPr>
    </w:p>
    <w:p w14:paraId="123C8D13" w14:textId="77777777" w:rsidR="0013678D" w:rsidRPr="0013678D" w:rsidRDefault="0013678D" w:rsidP="0013678D">
      <w:pPr>
        <w:rPr>
          <w:rFonts w:ascii="Arial" w:hAnsi="Arial" w:cs="Arial"/>
          <w:sz w:val="20"/>
          <w:szCs w:val="20"/>
        </w:rPr>
      </w:pPr>
    </w:p>
    <w:p w14:paraId="37FCCEF8" w14:textId="77777777" w:rsidR="0013678D" w:rsidRPr="0013678D" w:rsidRDefault="0013678D" w:rsidP="0013678D">
      <w:pPr>
        <w:rPr>
          <w:rFonts w:ascii="Arial" w:hAnsi="Arial" w:cs="Arial"/>
          <w:sz w:val="20"/>
          <w:szCs w:val="20"/>
        </w:rPr>
      </w:pPr>
    </w:p>
    <w:p w14:paraId="789CDB5A" w14:textId="77777777" w:rsidR="0013678D" w:rsidRPr="0013678D" w:rsidRDefault="0013678D" w:rsidP="0013678D">
      <w:pPr>
        <w:rPr>
          <w:rFonts w:ascii="Arial" w:hAnsi="Arial" w:cs="Arial"/>
          <w:sz w:val="20"/>
          <w:szCs w:val="20"/>
        </w:rPr>
      </w:pPr>
    </w:p>
    <w:p w14:paraId="3498150A" w14:textId="77777777" w:rsidR="0013678D" w:rsidRPr="0013678D" w:rsidRDefault="0013678D" w:rsidP="0013678D">
      <w:pPr>
        <w:rPr>
          <w:rFonts w:ascii="Arial" w:hAnsi="Arial" w:cs="Arial"/>
          <w:sz w:val="20"/>
          <w:szCs w:val="20"/>
        </w:rPr>
      </w:pP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7750"/>
        <w:gridCol w:w="613"/>
        <w:gridCol w:w="709"/>
        <w:gridCol w:w="3054"/>
      </w:tblGrid>
      <w:tr w:rsidR="00643001" w:rsidRPr="006D5D66" w14:paraId="4E2A08FE" w14:textId="77777777" w:rsidTr="00957ACA">
        <w:trPr>
          <w:trHeight w:val="385"/>
        </w:trPr>
        <w:tc>
          <w:tcPr>
            <w:tcW w:w="14531" w:type="dxa"/>
            <w:gridSpan w:val="5"/>
            <w:shd w:val="clear" w:color="auto" w:fill="E6E6E6"/>
            <w:vAlign w:val="center"/>
          </w:tcPr>
          <w:p w14:paraId="496BF886" w14:textId="77777777" w:rsidR="00643001" w:rsidRPr="006D5D66" w:rsidRDefault="00643001" w:rsidP="006D5D66">
            <w:pPr>
              <w:autoSpaceDE w:val="0"/>
              <w:autoSpaceDN w:val="0"/>
              <w:adjustRightInd w:val="0"/>
              <w:rPr>
                <w:rFonts w:ascii="Verdana" w:hAnsi="Verdana" w:cs="Arial"/>
                <w:b/>
                <w:lang w:eastAsia="fi-FI"/>
              </w:rPr>
            </w:pPr>
            <w:r w:rsidRPr="006D5D66">
              <w:rPr>
                <w:rFonts w:ascii="Verdana" w:hAnsi="Verdana" w:cs="Arial"/>
                <w:b/>
                <w:lang w:eastAsia="fi-FI"/>
              </w:rPr>
              <w:lastRenderedPageBreak/>
              <w:t>General Instructions</w:t>
            </w:r>
          </w:p>
        </w:tc>
      </w:tr>
      <w:tr w:rsidR="00485FCA" w:rsidRPr="006D5D66" w14:paraId="3A8C9AE4" w14:textId="77777777" w:rsidTr="00F34773">
        <w:trPr>
          <w:trHeight w:val="385"/>
        </w:trPr>
        <w:tc>
          <w:tcPr>
            <w:tcW w:w="11477" w:type="dxa"/>
            <w:gridSpan w:val="4"/>
            <w:shd w:val="clear" w:color="auto" w:fill="E6E6E6"/>
            <w:vAlign w:val="center"/>
          </w:tcPr>
          <w:p w14:paraId="3DA7C9B9" w14:textId="77777777" w:rsidR="00485FCA" w:rsidRPr="006D5D66" w:rsidRDefault="00485FCA" w:rsidP="00643001">
            <w:pPr>
              <w:autoSpaceDE w:val="0"/>
              <w:autoSpaceDN w:val="0"/>
              <w:adjustRightInd w:val="0"/>
              <w:rPr>
                <w:rFonts w:ascii="Verdana" w:hAnsi="Verdana" w:cs="Arial"/>
                <w:b/>
                <w:lang w:eastAsia="fi-FI"/>
              </w:rPr>
            </w:pPr>
          </w:p>
        </w:tc>
        <w:tc>
          <w:tcPr>
            <w:tcW w:w="3054" w:type="dxa"/>
            <w:shd w:val="clear" w:color="auto" w:fill="E6E6E6"/>
            <w:vAlign w:val="center"/>
          </w:tcPr>
          <w:p w14:paraId="68F282B0" w14:textId="77777777" w:rsidR="00485FCA" w:rsidRPr="006D5D66" w:rsidRDefault="00485FCA" w:rsidP="00643001">
            <w:pPr>
              <w:autoSpaceDE w:val="0"/>
              <w:autoSpaceDN w:val="0"/>
              <w:adjustRightInd w:val="0"/>
              <w:rPr>
                <w:rFonts w:ascii="Verdana" w:hAnsi="Verdana" w:cs="Arial"/>
                <w:b/>
                <w:lang w:eastAsia="fi-FI"/>
              </w:rPr>
            </w:pPr>
            <w:r w:rsidRPr="006D5D66">
              <w:rPr>
                <w:rFonts w:ascii="Verdana" w:hAnsi="Verdana" w:cs="Arial"/>
                <w:b/>
                <w:lang w:eastAsia="fi-FI"/>
              </w:rPr>
              <w:t>Remark</w:t>
            </w:r>
          </w:p>
        </w:tc>
      </w:tr>
      <w:tr w:rsidR="006D5D66" w:rsidRPr="006D5D66" w14:paraId="1614B4F8" w14:textId="77777777" w:rsidTr="00F34773">
        <w:trPr>
          <w:trHeight w:val="179"/>
        </w:trPr>
        <w:tc>
          <w:tcPr>
            <w:tcW w:w="11477" w:type="dxa"/>
            <w:gridSpan w:val="4"/>
            <w:shd w:val="clear" w:color="auto" w:fill="auto"/>
            <w:vAlign w:val="center"/>
          </w:tcPr>
          <w:p w14:paraId="3F1EE775" w14:textId="77777777" w:rsidR="006D5D66" w:rsidRPr="006D5D66" w:rsidRDefault="006D5D66" w:rsidP="006D5D66">
            <w:pPr>
              <w:rPr>
                <w:rFonts w:ascii="Verdana" w:hAnsi="Verdana"/>
                <w:sz w:val="20"/>
                <w:szCs w:val="20"/>
                <w:lang w:val="en-US" w:eastAsia="fi-FI"/>
              </w:rPr>
            </w:pPr>
          </w:p>
          <w:p w14:paraId="1FA24A0C" w14:textId="77777777" w:rsidR="006D5D66" w:rsidRPr="006D5D66" w:rsidRDefault="006D5D66" w:rsidP="006D5D66">
            <w:pPr>
              <w:rPr>
                <w:rFonts w:ascii="Verdana" w:hAnsi="Verdana"/>
                <w:b/>
                <w:sz w:val="20"/>
                <w:szCs w:val="20"/>
                <w:lang w:val="en-US" w:eastAsia="fi-FI"/>
              </w:rPr>
            </w:pPr>
            <w:r w:rsidRPr="006D5D66">
              <w:rPr>
                <w:rFonts w:ascii="Verdana" w:hAnsi="Verdana"/>
                <w:b/>
                <w:sz w:val="20"/>
                <w:szCs w:val="20"/>
                <w:lang w:val="en-US" w:eastAsia="fi-FI"/>
              </w:rPr>
              <w:t>APPLICABLE REGULATION AND DOCUMENTS:</w:t>
            </w:r>
          </w:p>
          <w:p w14:paraId="2FFF8055" w14:textId="77777777" w:rsidR="006D5D66" w:rsidRPr="006D5D66" w:rsidRDefault="006D5D66" w:rsidP="006D5D66">
            <w:pPr>
              <w:rPr>
                <w:rFonts w:ascii="Verdana" w:hAnsi="Verdana"/>
                <w:sz w:val="20"/>
                <w:szCs w:val="20"/>
                <w:lang w:val="en-US" w:eastAsia="fi-FI"/>
              </w:rPr>
            </w:pPr>
          </w:p>
          <w:p w14:paraId="77EB0BC6" w14:textId="77777777" w:rsidR="006D5D66" w:rsidRPr="006D5D66" w:rsidRDefault="006D5D66" w:rsidP="006D5D66">
            <w:pPr>
              <w:rPr>
                <w:rFonts w:ascii="Verdana" w:hAnsi="Verdana"/>
                <w:sz w:val="20"/>
                <w:szCs w:val="20"/>
                <w:lang w:val="en-US" w:eastAsia="fi-FI"/>
              </w:rPr>
            </w:pPr>
          </w:p>
          <w:p w14:paraId="0F2FB567" w14:textId="77777777" w:rsidR="006D5D66" w:rsidRPr="006D5D66" w:rsidRDefault="006D5D66" w:rsidP="006D5D66">
            <w:pPr>
              <w:rPr>
                <w:rFonts w:ascii="Verdana" w:hAnsi="Verdana"/>
                <w:b/>
                <w:sz w:val="20"/>
                <w:szCs w:val="20"/>
                <w:lang w:val="en-US" w:eastAsia="fi-FI"/>
              </w:rPr>
            </w:pPr>
            <w:r>
              <w:rPr>
                <w:rFonts w:ascii="Verdana" w:hAnsi="Verdana"/>
                <w:b/>
                <w:sz w:val="20"/>
                <w:szCs w:val="20"/>
                <w:lang w:val="en-US" w:eastAsia="fi-FI"/>
              </w:rPr>
              <w:t>Requirement</w:t>
            </w:r>
            <w:r w:rsidRPr="006D5D66">
              <w:rPr>
                <w:rFonts w:ascii="Verdana" w:hAnsi="Verdana"/>
                <w:b/>
                <w:sz w:val="20"/>
                <w:szCs w:val="20"/>
                <w:lang w:val="en-US" w:eastAsia="fi-FI"/>
              </w:rPr>
              <w:t>:</w:t>
            </w:r>
          </w:p>
          <w:p w14:paraId="344ED74F" w14:textId="080F1B0A" w:rsidR="006D5D66" w:rsidRPr="006D5D66" w:rsidRDefault="003876A7" w:rsidP="006D5D66">
            <w:pPr>
              <w:rPr>
                <w:rFonts w:ascii="Verdana" w:hAnsi="Verdana"/>
                <w:sz w:val="20"/>
                <w:szCs w:val="20"/>
                <w:lang w:val="en-US" w:eastAsia="fi-FI"/>
              </w:rPr>
            </w:pPr>
            <w:r>
              <w:rPr>
                <w:rFonts w:ascii="Verdana" w:hAnsi="Verdana"/>
                <w:sz w:val="20"/>
                <w:szCs w:val="20"/>
                <w:lang w:val="en-US" w:eastAsia="fi-FI"/>
              </w:rPr>
              <w:t>ORO.</w:t>
            </w:r>
            <w:r w:rsidR="006D5D66" w:rsidRPr="006D5D66">
              <w:rPr>
                <w:rFonts w:ascii="Verdana" w:hAnsi="Verdana"/>
                <w:sz w:val="20"/>
                <w:szCs w:val="20"/>
                <w:lang w:val="en-US" w:eastAsia="fi-FI"/>
              </w:rPr>
              <w:t>MLR.105</w:t>
            </w:r>
          </w:p>
          <w:p w14:paraId="4FA6AF97" w14:textId="77777777" w:rsidR="006D5D66" w:rsidRPr="006D5D66" w:rsidRDefault="006D5D66" w:rsidP="006D5D66">
            <w:pPr>
              <w:rPr>
                <w:rFonts w:ascii="Verdana" w:hAnsi="Verdana"/>
                <w:sz w:val="20"/>
                <w:szCs w:val="20"/>
                <w:lang w:val="en-US" w:eastAsia="fi-FI"/>
              </w:rPr>
            </w:pPr>
          </w:p>
          <w:p w14:paraId="48AB0F0B" w14:textId="77777777" w:rsidR="006D5D66" w:rsidRPr="006D5D66" w:rsidRDefault="006D5D66" w:rsidP="006D5D66">
            <w:pPr>
              <w:rPr>
                <w:rFonts w:ascii="Verdana" w:hAnsi="Verdana"/>
                <w:sz w:val="20"/>
                <w:szCs w:val="20"/>
                <w:lang w:val="en-US" w:eastAsia="fi-FI"/>
              </w:rPr>
            </w:pPr>
          </w:p>
          <w:p w14:paraId="656CF502" w14:textId="32F412F6" w:rsidR="006D5D66" w:rsidRPr="006D5D66" w:rsidRDefault="006D5D66" w:rsidP="006D5D66">
            <w:pPr>
              <w:rPr>
                <w:rFonts w:ascii="Verdana" w:hAnsi="Verdana"/>
                <w:sz w:val="20"/>
                <w:szCs w:val="20"/>
                <w:lang w:val="en-US" w:eastAsia="fi-FI"/>
              </w:rPr>
            </w:pPr>
            <w:r w:rsidRPr="006D5D66">
              <w:rPr>
                <w:rFonts w:ascii="Verdana" w:hAnsi="Verdana"/>
                <w:sz w:val="20"/>
                <w:szCs w:val="20"/>
                <w:lang w:val="en-US" w:eastAsia="fi-FI"/>
              </w:rPr>
              <w:t xml:space="preserve">CS-MMEL Initial Issue 31.Jan.2014 </w:t>
            </w:r>
          </w:p>
          <w:p w14:paraId="200029AA" w14:textId="77777777" w:rsidR="006D5D66" w:rsidRPr="006D5D66" w:rsidRDefault="006D5D66" w:rsidP="006D5D66">
            <w:pPr>
              <w:rPr>
                <w:rFonts w:ascii="Verdana" w:hAnsi="Verdana"/>
                <w:sz w:val="20"/>
                <w:szCs w:val="20"/>
                <w:lang w:val="en-US" w:eastAsia="fi-FI"/>
              </w:rPr>
            </w:pPr>
            <w:r w:rsidRPr="006D5D66">
              <w:rPr>
                <w:rFonts w:ascii="Verdana" w:hAnsi="Verdana"/>
                <w:sz w:val="20"/>
                <w:szCs w:val="20"/>
                <w:lang w:val="en-US" w:eastAsia="fi-FI"/>
              </w:rPr>
              <w:t>CS-GEN-MMEL Initial Issue 31.Jan.2014</w:t>
            </w:r>
          </w:p>
          <w:p w14:paraId="414B33BA" w14:textId="77777777" w:rsidR="006D5D66" w:rsidRPr="006D5D66" w:rsidRDefault="006D5D66" w:rsidP="006D5D66">
            <w:pPr>
              <w:jc w:val="center"/>
              <w:rPr>
                <w:rFonts w:ascii="Verdana" w:hAnsi="Verdana"/>
                <w:sz w:val="20"/>
                <w:szCs w:val="20"/>
                <w:lang w:val="en-US" w:eastAsia="fi-FI"/>
              </w:rPr>
            </w:pPr>
          </w:p>
          <w:p w14:paraId="7D0C3FA8" w14:textId="77777777" w:rsidR="006D5D66" w:rsidRPr="006D5D66" w:rsidRDefault="006D5D66" w:rsidP="006D5D66">
            <w:pPr>
              <w:jc w:val="both"/>
              <w:rPr>
                <w:rFonts w:ascii="Verdana" w:hAnsi="Verdana"/>
                <w:sz w:val="20"/>
                <w:szCs w:val="20"/>
                <w:lang w:val="en-US" w:eastAsia="fi-FI"/>
              </w:rPr>
            </w:pPr>
          </w:p>
          <w:p w14:paraId="59F30F1C" w14:textId="77777777" w:rsidR="006D5D66" w:rsidRPr="006D5D66" w:rsidRDefault="006D5D66" w:rsidP="006D5D66">
            <w:pPr>
              <w:jc w:val="center"/>
              <w:rPr>
                <w:rFonts w:ascii="Verdana" w:hAnsi="Verdana"/>
                <w:sz w:val="20"/>
                <w:szCs w:val="20"/>
                <w:lang w:val="en-US" w:eastAsia="fi-FI"/>
              </w:rPr>
            </w:pPr>
          </w:p>
          <w:p w14:paraId="5C978168" w14:textId="77777777" w:rsidR="006D5D66" w:rsidRPr="006D5D66" w:rsidRDefault="006D5D66" w:rsidP="006D5D66">
            <w:pPr>
              <w:autoSpaceDE w:val="0"/>
              <w:autoSpaceDN w:val="0"/>
              <w:adjustRightInd w:val="0"/>
              <w:rPr>
                <w:rFonts w:ascii="Verdana" w:hAnsi="Verdana"/>
                <w:sz w:val="20"/>
                <w:szCs w:val="20"/>
                <w:lang w:val="en-US" w:eastAsia="fi-FI"/>
              </w:rPr>
            </w:pPr>
            <w:r w:rsidRPr="006D5D66">
              <w:rPr>
                <w:rFonts w:ascii="Verdana" w:hAnsi="Verdana"/>
                <w:sz w:val="20"/>
                <w:szCs w:val="20"/>
                <w:lang w:val="en-US" w:eastAsia="fi-FI"/>
              </w:rPr>
              <w:t xml:space="preserve">1) Internet address for FAA approved MMEL is </w:t>
            </w:r>
            <w:hyperlink r:id="rId12" w:history="1">
              <w:r w:rsidRPr="006D5D66">
                <w:rPr>
                  <w:rFonts w:ascii="Verdana" w:hAnsi="Verdana"/>
                  <w:color w:val="0070C0"/>
                  <w:sz w:val="16"/>
                  <w:lang w:val="en-US" w:eastAsia="fi-FI"/>
                </w:rPr>
                <w:t>http://fsims.faa.gov/PICResults.aspx?mode=Publication&amp;doctype=MMEL</w:t>
              </w:r>
            </w:hyperlink>
            <w:r w:rsidRPr="006D5D66">
              <w:rPr>
                <w:rFonts w:ascii="Verdana" w:hAnsi="Verdana"/>
                <w:sz w:val="20"/>
                <w:szCs w:val="20"/>
                <w:lang w:val="en-US" w:eastAsia="fi-FI"/>
              </w:rPr>
              <w:t xml:space="preserve">  and for EASA MMEL/MEL </w:t>
            </w:r>
            <w:hyperlink r:id="rId13" w:history="1">
              <w:r w:rsidRPr="006D5D66">
                <w:rPr>
                  <w:rFonts w:ascii="Verdana" w:hAnsi="Verdana"/>
                  <w:color w:val="0070C0"/>
                  <w:sz w:val="16"/>
                  <w:lang w:val="en-US" w:eastAsia="fi-FI"/>
                </w:rPr>
                <w:t>http://www.easa.europa.eu/certification/experts/MMELs-list.php</w:t>
              </w:r>
            </w:hyperlink>
          </w:p>
          <w:p w14:paraId="3B4C63A0" w14:textId="77777777" w:rsidR="006D5D66" w:rsidRPr="006D5D66" w:rsidRDefault="006D5D66" w:rsidP="006D5D66">
            <w:pPr>
              <w:autoSpaceDE w:val="0"/>
              <w:autoSpaceDN w:val="0"/>
              <w:adjustRightInd w:val="0"/>
              <w:rPr>
                <w:rFonts w:ascii="Verdana" w:hAnsi="Verdana"/>
                <w:sz w:val="20"/>
                <w:szCs w:val="20"/>
                <w:lang w:val="en-US" w:eastAsia="fi-FI"/>
              </w:rPr>
            </w:pPr>
          </w:p>
          <w:p w14:paraId="7C96B9BA" w14:textId="77777777" w:rsidR="006D5D66" w:rsidRPr="006D5D66" w:rsidRDefault="006D5D66" w:rsidP="006D5D66">
            <w:pPr>
              <w:autoSpaceDE w:val="0"/>
              <w:autoSpaceDN w:val="0"/>
              <w:adjustRightInd w:val="0"/>
              <w:rPr>
                <w:rFonts w:ascii="Verdana" w:hAnsi="Verdana"/>
                <w:sz w:val="20"/>
                <w:szCs w:val="20"/>
                <w:lang w:val="en-US" w:eastAsia="fi-FI"/>
              </w:rPr>
            </w:pPr>
          </w:p>
          <w:p w14:paraId="3D601526" w14:textId="2D541E4A" w:rsidR="006D5D66" w:rsidRPr="006D5D66" w:rsidRDefault="006D5D66" w:rsidP="006D5D66">
            <w:pPr>
              <w:autoSpaceDE w:val="0"/>
              <w:autoSpaceDN w:val="0"/>
              <w:adjustRightInd w:val="0"/>
              <w:rPr>
                <w:rFonts w:ascii="Verdana" w:hAnsi="Verdana"/>
                <w:sz w:val="20"/>
                <w:szCs w:val="20"/>
                <w:lang w:val="en-US" w:eastAsia="fi-FI"/>
              </w:rPr>
            </w:pPr>
            <w:r w:rsidRPr="006D5D66">
              <w:rPr>
                <w:rFonts w:ascii="Verdana" w:hAnsi="Verdana"/>
                <w:sz w:val="20"/>
                <w:szCs w:val="20"/>
                <w:lang w:val="en-US" w:eastAsia="fi-FI"/>
              </w:rPr>
              <w:t xml:space="preserve">2) All items related to the airworthiness, or required for the safe operation, of the aircraft and not included in the list (MEL) are automatically required to be operative. [GM1 </w:t>
            </w:r>
            <w:r w:rsidR="003876A7">
              <w:rPr>
                <w:rFonts w:ascii="Verdana" w:hAnsi="Verdana"/>
                <w:sz w:val="20"/>
                <w:szCs w:val="20"/>
                <w:lang w:val="en-US" w:eastAsia="fi-FI"/>
              </w:rPr>
              <w:t>ORO.</w:t>
            </w:r>
            <w:r w:rsidRPr="006D5D66">
              <w:rPr>
                <w:rFonts w:ascii="Verdana" w:hAnsi="Verdana"/>
                <w:sz w:val="20"/>
                <w:szCs w:val="20"/>
                <w:lang w:val="en-US" w:eastAsia="fi-FI"/>
              </w:rPr>
              <w:t>MLR.105(a)]</w:t>
            </w:r>
          </w:p>
          <w:p w14:paraId="2A1820F5" w14:textId="77777777" w:rsidR="006D5D66" w:rsidRPr="006D5D66" w:rsidRDefault="006D5D66" w:rsidP="006D5D66">
            <w:pPr>
              <w:autoSpaceDE w:val="0"/>
              <w:autoSpaceDN w:val="0"/>
              <w:adjustRightInd w:val="0"/>
              <w:rPr>
                <w:rFonts w:ascii="Verdana" w:hAnsi="Verdana"/>
                <w:sz w:val="20"/>
                <w:szCs w:val="20"/>
                <w:lang w:val="en-US" w:eastAsia="fi-FI"/>
              </w:rPr>
            </w:pPr>
          </w:p>
          <w:p w14:paraId="7AB51BC9" w14:textId="77777777" w:rsidR="006D5D66" w:rsidRPr="006D5D66" w:rsidRDefault="006D5D66" w:rsidP="006D5D66">
            <w:pPr>
              <w:autoSpaceDE w:val="0"/>
              <w:autoSpaceDN w:val="0"/>
              <w:adjustRightInd w:val="0"/>
              <w:rPr>
                <w:rFonts w:ascii="Verdana" w:hAnsi="Verdana"/>
                <w:sz w:val="20"/>
                <w:szCs w:val="20"/>
                <w:lang w:val="en-US" w:eastAsia="fi-FI"/>
              </w:rPr>
            </w:pPr>
          </w:p>
          <w:p w14:paraId="10F7E47C" w14:textId="77777777" w:rsidR="006D5D66" w:rsidRDefault="006D5D66" w:rsidP="006D5D66">
            <w:pPr>
              <w:autoSpaceDE w:val="0"/>
              <w:autoSpaceDN w:val="0"/>
              <w:adjustRightInd w:val="0"/>
              <w:rPr>
                <w:rFonts w:ascii="Verdana" w:hAnsi="Verdana"/>
                <w:sz w:val="20"/>
                <w:szCs w:val="20"/>
                <w:lang w:val="en-US" w:eastAsia="fi-FI"/>
              </w:rPr>
            </w:pPr>
            <w:r w:rsidRPr="006D5D66">
              <w:rPr>
                <w:rFonts w:ascii="Verdana" w:hAnsi="Verdana"/>
                <w:sz w:val="20"/>
                <w:szCs w:val="20"/>
                <w:lang w:val="en-US" w:eastAsia="fi-FI"/>
              </w:rPr>
              <w:t>3) Check “OK” box if satisfactory results. Check “NC.” box if non-satisfactory results. Use “Remark” field for comments. Use “Notes” field for any possible inspector’s notes. If N/A check “OK” box and state “N/A”</w:t>
            </w:r>
          </w:p>
          <w:p w14:paraId="11052345" w14:textId="77777777" w:rsidR="006D5D66" w:rsidRDefault="006D5D66" w:rsidP="006D5D66">
            <w:pPr>
              <w:jc w:val="center"/>
              <w:rPr>
                <w:rFonts w:ascii="Verdana" w:hAnsi="Verdana"/>
                <w:sz w:val="20"/>
                <w:szCs w:val="20"/>
                <w:lang w:val="en-US" w:eastAsia="fi-FI"/>
              </w:rPr>
            </w:pPr>
          </w:p>
          <w:p w14:paraId="0D26C6B7" w14:textId="77777777" w:rsidR="006D5D66" w:rsidRDefault="006D5D66" w:rsidP="006D5D66">
            <w:pPr>
              <w:jc w:val="center"/>
              <w:rPr>
                <w:rFonts w:ascii="Verdana" w:hAnsi="Verdana"/>
                <w:sz w:val="20"/>
                <w:szCs w:val="20"/>
                <w:lang w:val="en-US" w:eastAsia="fi-FI"/>
              </w:rPr>
            </w:pPr>
          </w:p>
          <w:p w14:paraId="23A21A3F" w14:textId="77777777" w:rsidR="006D5D66" w:rsidRDefault="006D5D66" w:rsidP="006D5D66">
            <w:pPr>
              <w:jc w:val="center"/>
              <w:rPr>
                <w:rFonts w:ascii="Verdana" w:hAnsi="Verdana"/>
                <w:sz w:val="20"/>
                <w:szCs w:val="20"/>
                <w:lang w:val="en-US" w:eastAsia="fi-FI"/>
              </w:rPr>
            </w:pPr>
          </w:p>
          <w:p w14:paraId="1CD5AC78" w14:textId="77777777" w:rsidR="00485FCA" w:rsidRDefault="00485FCA" w:rsidP="006D5D66">
            <w:pPr>
              <w:jc w:val="center"/>
              <w:rPr>
                <w:rFonts w:ascii="Verdana" w:hAnsi="Verdana"/>
                <w:sz w:val="20"/>
                <w:szCs w:val="20"/>
                <w:lang w:val="en-US" w:eastAsia="fi-FI"/>
              </w:rPr>
            </w:pPr>
          </w:p>
          <w:p w14:paraId="4C46394E" w14:textId="77777777" w:rsidR="00485FCA" w:rsidRDefault="00485FCA" w:rsidP="006D5D66">
            <w:pPr>
              <w:jc w:val="center"/>
              <w:rPr>
                <w:rFonts w:ascii="Verdana" w:hAnsi="Verdana"/>
                <w:sz w:val="20"/>
                <w:szCs w:val="20"/>
                <w:lang w:val="en-US" w:eastAsia="fi-FI"/>
              </w:rPr>
            </w:pPr>
          </w:p>
          <w:p w14:paraId="3D114AA4" w14:textId="77777777" w:rsidR="006D5D66" w:rsidRDefault="006D5D66" w:rsidP="006D5D66">
            <w:pPr>
              <w:jc w:val="center"/>
              <w:rPr>
                <w:rFonts w:ascii="Verdana" w:hAnsi="Verdana"/>
                <w:sz w:val="20"/>
                <w:szCs w:val="20"/>
                <w:lang w:val="en-US" w:eastAsia="fi-FI"/>
              </w:rPr>
            </w:pPr>
          </w:p>
          <w:p w14:paraId="5B693F3B" w14:textId="77777777" w:rsidR="006D5D66" w:rsidRPr="006D5D66" w:rsidRDefault="006D5D66" w:rsidP="006D5D66">
            <w:pPr>
              <w:rPr>
                <w:rFonts w:ascii="Verdana" w:hAnsi="Verdana"/>
                <w:sz w:val="20"/>
                <w:szCs w:val="20"/>
                <w:lang w:val="en-US" w:eastAsia="fi-FI"/>
              </w:rPr>
            </w:pPr>
          </w:p>
          <w:p w14:paraId="6FABA97A" w14:textId="77777777" w:rsidR="006D5D66" w:rsidRPr="006D5D66" w:rsidRDefault="006D5D66" w:rsidP="006D5D66">
            <w:pPr>
              <w:autoSpaceDE w:val="0"/>
              <w:autoSpaceDN w:val="0"/>
              <w:adjustRightInd w:val="0"/>
              <w:jc w:val="center"/>
              <w:rPr>
                <w:rFonts w:ascii="Verdana" w:hAnsi="Verdana"/>
                <w:sz w:val="20"/>
                <w:szCs w:val="20"/>
                <w:lang w:val="en-US" w:eastAsia="fi-FI"/>
              </w:rPr>
            </w:pPr>
          </w:p>
        </w:tc>
        <w:tc>
          <w:tcPr>
            <w:tcW w:w="3054" w:type="dxa"/>
            <w:shd w:val="clear" w:color="auto" w:fill="CCFF99"/>
            <w:vAlign w:val="center"/>
          </w:tcPr>
          <w:p w14:paraId="27918E81" w14:textId="77777777" w:rsidR="006D5D66" w:rsidRPr="006D5D66" w:rsidRDefault="006D5D66" w:rsidP="006D5D66">
            <w:pPr>
              <w:autoSpaceDE w:val="0"/>
              <w:autoSpaceDN w:val="0"/>
              <w:adjustRightInd w:val="0"/>
              <w:rPr>
                <w:rFonts w:ascii="Verdana" w:hAnsi="Verdana" w:cs="Arial"/>
                <w:color w:val="000000"/>
                <w:sz w:val="16"/>
                <w:szCs w:val="16"/>
                <w:lang w:eastAsia="fi-FI"/>
              </w:rPr>
            </w:pPr>
            <w:r w:rsidRPr="006D5D66">
              <w:rPr>
                <w:rFonts w:ascii="Verdana" w:hAnsi="Verdana" w:cs="Arial"/>
                <w:sz w:val="17"/>
                <w:szCs w:val="17"/>
                <w:lang w:eastAsia="fi-FI"/>
              </w:rPr>
              <w:fldChar w:fldCharType="begin">
                <w:ffData>
                  <w:name w:val="Teksti14"/>
                  <w:enabled/>
                  <w:calcOnExit w:val="0"/>
                  <w:textInput/>
                </w:ffData>
              </w:fldChar>
            </w:r>
            <w:r w:rsidRPr="006D5D66">
              <w:rPr>
                <w:rFonts w:ascii="Verdana" w:hAnsi="Verdana" w:cs="Arial"/>
                <w:sz w:val="17"/>
                <w:szCs w:val="17"/>
                <w:lang w:eastAsia="fi-FI"/>
              </w:rPr>
              <w:instrText xml:space="preserve"> FORMTEXT </w:instrText>
            </w:r>
            <w:r w:rsidRPr="006D5D66">
              <w:rPr>
                <w:rFonts w:ascii="Verdana" w:hAnsi="Verdana" w:cs="Arial"/>
                <w:sz w:val="17"/>
                <w:szCs w:val="17"/>
                <w:lang w:eastAsia="fi-FI"/>
              </w:rPr>
            </w:r>
            <w:r w:rsidRPr="006D5D66">
              <w:rPr>
                <w:rFonts w:ascii="Verdana" w:hAnsi="Verdana" w:cs="Arial"/>
                <w:sz w:val="17"/>
                <w:szCs w:val="17"/>
                <w:lang w:eastAsia="fi-FI"/>
              </w:rPr>
              <w:fldChar w:fldCharType="separate"/>
            </w:r>
            <w:r w:rsidRPr="006D5D66">
              <w:rPr>
                <w:rFonts w:ascii="Verdana" w:hAnsi="Verdana" w:cs="Arial"/>
                <w:noProof/>
                <w:sz w:val="17"/>
                <w:szCs w:val="17"/>
                <w:lang w:eastAsia="fi-FI"/>
              </w:rPr>
              <w:t> </w:t>
            </w:r>
            <w:r w:rsidRPr="006D5D66">
              <w:rPr>
                <w:rFonts w:ascii="Verdana" w:hAnsi="Verdana" w:cs="Arial"/>
                <w:noProof/>
                <w:sz w:val="17"/>
                <w:szCs w:val="17"/>
                <w:lang w:eastAsia="fi-FI"/>
              </w:rPr>
              <w:t> </w:t>
            </w:r>
            <w:r w:rsidRPr="006D5D66">
              <w:rPr>
                <w:rFonts w:ascii="Verdana" w:hAnsi="Verdana" w:cs="Arial"/>
                <w:noProof/>
                <w:sz w:val="17"/>
                <w:szCs w:val="17"/>
                <w:lang w:eastAsia="fi-FI"/>
              </w:rPr>
              <w:t> </w:t>
            </w:r>
            <w:r w:rsidRPr="006D5D66">
              <w:rPr>
                <w:rFonts w:ascii="Verdana" w:hAnsi="Verdana" w:cs="Arial"/>
                <w:noProof/>
                <w:sz w:val="17"/>
                <w:szCs w:val="17"/>
                <w:lang w:eastAsia="fi-FI"/>
              </w:rPr>
              <w:t> </w:t>
            </w:r>
            <w:r w:rsidRPr="006D5D66">
              <w:rPr>
                <w:rFonts w:ascii="Verdana" w:hAnsi="Verdana" w:cs="Arial"/>
                <w:noProof/>
                <w:sz w:val="17"/>
                <w:szCs w:val="17"/>
                <w:lang w:eastAsia="fi-FI"/>
              </w:rPr>
              <w:t> </w:t>
            </w:r>
            <w:r w:rsidRPr="006D5D66">
              <w:rPr>
                <w:rFonts w:ascii="Verdana" w:hAnsi="Verdana" w:cs="Arial"/>
                <w:sz w:val="17"/>
                <w:szCs w:val="17"/>
                <w:lang w:eastAsia="fi-FI"/>
              </w:rPr>
              <w:fldChar w:fldCharType="end"/>
            </w:r>
          </w:p>
        </w:tc>
      </w:tr>
      <w:tr w:rsidR="006D5D66" w:rsidRPr="006D5D66" w14:paraId="5A03E889" w14:textId="77777777" w:rsidTr="00643001">
        <w:trPr>
          <w:trHeight w:val="70"/>
        </w:trPr>
        <w:tc>
          <w:tcPr>
            <w:tcW w:w="2405" w:type="dxa"/>
            <w:shd w:val="clear" w:color="auto" w:fill="CCFF99"/>
            <w:vAlign w:val="center"/>
          </w:tcPr>
          <w:p w14:paraId="336F5A39" w14:textId="77777777" w:rsidR="006D5D66" w:rsidRPr="006D5D66" w:rsidRDefault="006D5D66" w:rsidP="006D5D66">
            <w:pPr>
              <w:jc w:val="center"/>
              <w:rPr>
                <w:rFonts w:ascii="Verdana" w:hAnsi="Verdana" w:cs="Arial"/>
                <w:color w:val="008000"/>
                <w:sz w:val="17"/>
                <w:szCs w:val="17"/>
                <w:lang w:eastAsia="fi-FI"/>
              </w:rPr>
            </w:pPr>
            <w:r w:rsidRPr="006D5D66">
              <w:rPr>
                <w:rFonts w:ascii="Verdana" w:hAnsi="Verdana" w:cs="Arial"/>
                <w:b/>
                <w:bCs/>
                <w:color w:val="008000"/>
                <w:sz w:val="17"/>
                <w:szCs w:val="17"/>
                <w:lang w:eastAsia="fi-FI"/>
              </w:rPr>
              <w:t>Notes</w:t>
            </w:r>
          </w:p>
        </w:tc>
        <w:tc>
          <w:tcPr>
            <w:tcW w:w="12126" w:type="dxa"/>
            <w:gridSpan w:val="4"/>
            <w:shd w:val="clear" w:color="auto" w:fill="CCFF99"/>
            <w:vAlign w:val="center"/>
          </w:tcPr>
          <w:p w14:paraId="51E50529" w14:textId="77777777" w:rsidR="006D5D66" w:rsidRPr="006D5D66" w:rsidRDefault="006D5D66" w:rsidP="006D5D66">
            <w:pPr>
              <w:autoSpaceDE w:val="0"/>
              <w:autoSpaceDN w:val="0"/>
              <w:adjustRightInd w:val="0"/>
              <w:rPr>
                <w:rFonts w:ascii="Verdana" w:hAnsi="Verdana" w:cs="Arial"/>
                <w:color w:val="000000"/>
                <w:sz w:val="16"/>
                <w:szCs w:val="16"/>
                <w:lang w:eastAsia="fi-FI"/>
              </w:rPr>
            </w:pPr>
            <w:r w:rsidRPr="006D5D66">
              <w:rPr>
                <w:rFonts w:ascii="Verdana" w:hAnsi="Verdana" w:cs="Arial"/>
                <w:sz w:val="17"/>
                <w:szCs w:val="17"/>
                <w:lang w:eastAsia="fi-FI"/>
              </w:rPr>
              <w:fldChar w:fldCharType="begin">
                <w:ffData>
                  <w:name w:val="Teksti14"/>
                  <w:enabled/>
                  <w:calcOnExit w:val="0"/>
                  <w:textInput/>
                </w:ffData>
              </w:fldChar>
            </w:r>
            <w:r w:rsidRPr="006D5D66">
              <w:rPr>
                <w:rFonts w:ascii="Verdana" w:hAnsi="Verdana" w:cs="Arial"/>
                <w:sz w:val="17"/>
                <w:szCs w:val="17"/>
                <w:lang w:eastAsia="fi-FI"/>
              </w:rPr>
              <w:instrText xml:space="preserve"> FORMTEXT </w:instrText>
            </w:r>
            <w:r w:rsidRPr="006D5D66">
              <w:rPr>
                <w:rFonts w:ascii="Verdana" w:hAnsi="Verdana" w:cs="Arial"/>
                <w:sz w:val="17"/>
                <w:szCs w:val="17"/>
                <w:lang w:eastAsia="fi-FI"/>
              </w:rPr>
            </w:r>
            <w:r w:rsidRPr="006D5D66">
              <w:rPr>
                <w:rFonts w:ascii="Verdana" w:hAnsi="Verdana" w:cs="Arial"/>
                <w:sz w:val="17"/>
                <w:szCs w:val="17"/>
                <w:lang w:eastAsia="fi-FI"/>
              </w:rPr>
              <w:fldChar w:fldCharType="separate"/>
            </w:r>
            <w:r w:rsidRPr="006D5D66">
              <w:rPr>
                <w:rFonts w:ascii="Verdana" w:hAnsi="Verdana" w:cs="Arial"/>
                <w:noProof/>
                <w:sz w:val="17"/>
                <w:szCs w:val="17"/>
                <w:lang w:eastAsia="fi-FI"/>
              </w:rPr>
              <w:t> </w:t>
            </w:r>
            <w:r w:rsidRPr="006D5D66">
              <w:rPr>
                <w:rFonts w:ascii="Verdana" w:hAnsi="Verdana" w:cs="Arial"/>
                <w:noProof/>
                <w:sz w:val="17"/>
                <w:szCs w:val="17"/>
                <w:lang w:eastAsia="fi-FI"/>
              </w:rPr>
              <w:t> </w:t>
            </w:r>
            <w:r w:rsidRPr="006D5D66">
              <w:rPr>
                <w:rFonts w:ascii="Verdana" w:hAnsi="Verdana" w:cs="Arial"/>
                <w:noProof/>
                <w:sz w:val="17"/>
                <w:szCs w:val="17"/>
                <w:lang w:eastAsia="fi-FI"/>
              </w:rPr>
              <w:t> </w:t>
            </w:r>
            <w:r w:rsidRPr="006D5D66">
              <w:rPr>
                <w:rFonts w:ascii="Verdana" w:hAnsi="Verdana" w:cs="Arial"/>
                <w:noProof/>
                <w:sz w:val="17"/>
                <w:szCs w:val="17"/>
                <w:lang w:eastAsia="fi-FI"/>
              </w:rPr>
              <w:t> </w:t>
            </w:r>
            <w:r w:rsidRPr="006D5D66">
              <w:rPr>
                <w:rFonts w:ascii="Verdana" w:hAnsi="Verdana" w:cs="Arial"/>
                <w:noProof/>
                <w:sz w:val="17"/>
                <w:szCs w:val="17"/>
                <w:lang w:eastAsia="fi-FI"/>
              </w:rPr>
              <w:t> </w:t>
            </w:r>
            <w:r w:rsidRPr="006D5D66">
              <w:rPr>
                <w:rFonts w:ascii="Verdana" w:hAnsi="Verdana" w:cs="Arial"/>
                <w:sz w:val="17"/>
                <w:szCs w:val="17"/>
                <w:lang w:eastAsia="fi-FI"/>
              </w:rPr>
              <w:fldChar w:fldCharType="end"/>
            </w:r>
          </w:p>
        </w:tc>
      </w:tr>
      <w:tr w:rsidR="006D5D66" w:rsidRPr="006D5D66" w14:paraId="0971D816" w14:textId="77777777" w:rsidTr="00485FCA">
        <w:trPr>
          <w:trHeight w:val="765"/>
        </w:trPr>
        <w:tc>
          <w:tcPr>
            <w:tcW w:w="2405" w:type="dxa"/>
            <w:shd w:val="clear" w:color="auto" w:fill="F2F2F2"/>
            <w:vAlign w:val="center"/>
          </w:tcPr>
          <w:p w14:paraId="62FCA629" w14:textId="77777777" w:rsidR="006D5D66" w:rsidRPr="006D5D66" w:rsidRDefault="006D5D66" w:rsidP="006D5D66">
            <w:pPr>
              <w:autoSpaceDE w:val="0"/>
              <w:autoSpaceDN w:val="0"/>
              <w:adjustRightInd w:val="0"/>
              <w:jc w:val="center"/>
              <w:rPr>
                <w:rFonts w:ascii="Verdana" w:hAnsi="Verdana" w:cs="Arial"/>
                <w:b/>
                <w:lang w:eastAsia="fi-FI"/>
              </w:rPr>
            </w:pPr>
          </w:p>
          <w:p w14:paraId="117F5D4C" w14:textId="77777777" w:rsidR="006D5D66" w:rsidRPr="006D5D66" w:rsidRDefault="006D5D66" w:rsidP="006D5D66">
            <w:pPr>
              <w:autoSpaceDE w:val="0"/>
              <w:autoSpaceDN w:val="0"/>
              <w:adjustRightInd w:val="0"/>
              <w:jc w:val="center"/>
              <w:rPr>
                <w:rFonts w:ascii="Verdana" w:hAnsi="Verdana" w:cs="Arial"/>
                <w:b/>
                <w:lang w:eastAsia="fi-FI"/>
              </w:rPr>
            </w:pPr>
            <w:r w:rsidRPr="006D5D66">
              <w:rPr>
                <w:rFonts w:ascii="Verdana" w:hAnsi="Verdana" w:cs="Arial"/>
                <w:b/>
                <w:lang w:eastAsia="fi-FI"/>
              </w:rPr>
              <w:t>0</w:t>
            </w:r>
          </w:p>
          <w:p w14:paraId="5E2ADD63" w14:textId="77777777" w:rsidR="006D5D66" w:rsidRPr="006D5D66" w:rsidRDefault="006D5D66" w:rsidP="006D5D66">
            <w:pPr>
              <w:autoSpaceDE w:val="0"/>
              <w:autoSpaceDN w:val="0"/>
              <w:adjustRightInd w:val="0"/>
              <w:jc w:val="center"/>
              <w:rPr>
                <w:rFonts w:ascii="Verdana" w:hAnsi="Verdana" w:cs="Arial"/>
                <w:b/>
                <w:lang w:eastAsia="fi-FI"/>
              </w:rPr>
            </w:pPr>
          </w:p>
        </w:tc>
        <w:tc>
          <w:tcPr>
            <w:tcW w:w="12126" w:type="dxa"/>
            <w:gridSpan w:val="4"/>
            <w:shd w:val="clear" w:color="auto" w:fill="F2F2F2"/>
            <w:vAlign w:val="center"/>
          </w:tcPr>
          <w:p w14:paraId="2D7C0252" w14:textId="77777777" w:rsidR="006D5D66" w:rsidRPr="006D5D66" w:rsidRDefault="006D5D66" w:rsidP="006D5D66">
            <w:pPr>
              <w:autoSpaceDE w:val="0"/>
              <w:autoSpaceDN w:val="0"/>
              <w:adjustRightInd w:val="0"/>
              <w:rPr>
                <w:rFonts w:ascii="Verdana" w:hAnsi="Verdana" w:cs="Arial"/>
                <w:b/>
                <w:lang w:eastAsia="fi-FI"/>
              </w:rPr>
            </w:pPr>
            <w:r w:rsidRPr="006D5D66">
              <w:rPr>
                <w:rFonts w:ascii="Verdana" w:hAnsi="Verdana" w:cs="Arial"/>
                <w:b/>
                <w:lang w:eastAsia="fi-FI"/>
              </w:rPr>
              <w:t>Check of MEL format and general issues</w:t>
            </w:r>
          </w:p>
        </w:tc>
      </w:tr>
      <w:tr w:rsidR="00485FCA" w:rsidRPr="006D5D66" w14:paraId="6A3CABA1" w14:textId="77777777" w:rsidTr="00F34773">
        <w:trPr>
          <w:trHeight w:val="385"/>
        </w:trPr>
        <w:tc>
          <w:tcPr>
            <w:tcW w:w="2405" w:type="dxa"/>
            <w:shd w:val="clear" w:color="auto" w:fill="F2F2F2"/>
            <w:vAlign w:val="center"/>
          </w:tcPr>
          <w:p w14:paraId="6F7B84BA" w14:textId="77777777" w:rsidR="00485FCA" w:rsidRPr="00643001" w:rsidRDefault="00485FCA" w:rsidP="006D5D66">
            <w:pPr>
              <w:autoSpaceDE w:val="0"/>
              <w:autoSpaceDN w:val="0"/>
              <w:adjustRightInd w:val="0"/>
              <w:rPr>
                <w:rFonts w:ascii="Verdana" w:hAnsi="Verdana" w:cs="Arial"/>
                <w:b/>
                <w:lang w:val="fi-FI" w:eastAsia="fi-FI"/>
              </w:rPr>
            </w:pPr>
            <w:r w:rsidRPr="006D5D66">
              <w:rPr>
                <w:rFonts w:ascii="Verdana" w:hAnsi="Verdana" w:cs="Arial"/>
                <w:b/>
                <w:lang w:eastAsia="fi-FI"/>
              </w:rPr>
              <w:t>OPS (and TGL) reference</w:t>
            </w:r>
          </w:p>
        </w:tc>
        <w:tc>
          <w:tcPr>
            <w:tcW w:w="7750" w:type="dxa"/>
            <w:shd w:val="clear" w:color="auto" w:fill="F2F2F2"/>
            <w:vAlign w:val="center"/>
          </w:tcPr>
          <w:p w14:paraId="709FD15F" w14:textId="77777777" w:rsidR="00485FCA" w:rsidRPr="00643001" w:rsidRDefault="00485FCA" w:rsidP="006D5D66">
            <w:pPr>
              <w:autoSpaceDE w:val="0"/>
              <w:autoSpaceDN w:val="0"/>
              <w:adjustRightInd w:val="0"/>
              <w:rPr>
                <w:rFonts w:ascii="Verdana" w:hAnsi="Verdana" w:cs="Arial"/>
                <w:b/>
                <w:lang w:val="fi-FI" w:eastAsia="fi-FI"/>
              </w:rPr>
            </w:pPr>
            <w:r w:rsidRPr="006D5D66">
              <w:rPr>
                <w:rFonts w:ascii="Verdana" w:hAnsi="Verdana" w:cs="Arial"/>
                <w:b/>
                <w:lang w:eastAsia="fi-FI"/>
              </w:rPr>
              <w:t>Requirement</w:t>
            </w:r>
          </w:p>
        </w:tc>
        <w:tc>
          <w:tcPr>
            <w:tcW w:w="613" w:type="dxa"/>
            <w:shd w:val="clear" w:color="auto" w:fill="F2F2F2"/>
            <w:vAlign w:val="center"/>
          </w:tcPr>
          <w:p w14:paraId="3E3028D1" w14:textId="77777777" w:rsidR="00485FCA" w:rsidRPr="00643001" w:rsidRDefault="00485FCA" w:rsidP="006D5D66">
            <w:pPr>
              <w:autoSpaceDE w:val="0"/>
              <w:autoSpaceDN w:val="0"/>
              <w:adjustRightInd w:val="0"/>
              <w:rPr>
                <w:rFonts w:ascii="Verdana" w:hAnsi="Verdana" w:cs="Arial"/>
                <w:b/>
                <w:sz w:val="22"/>
                <w:szCs w:val="22"/>
                <w:lang w:eastAsia="fi-FI"/>
              </w:rPr>
            </w:pPr>
            <w:r w:rsidRPr="00643001">
              <w:rPr>
                <w:rFonts w:ascii="Verdana" w:hAnsi="Verdana" w:cs="Arial"/>
                <w:b/>
                <w:sz w:val="22"/>
                <w:szCs w:val="22"/>
                <w:lang w:eastAsia="fi-FI"/>
              </w:rPr>
              <w:t>OK</w:t>
            </w:r>
          </w:p>
        </w:tc>
        <w:tc>
          <w:tcPr>
            <w:tcW w:w="709" w:type="dxa"/>
            <w:shd w:val="clear" w:color="auto" w:fill="F2F2F2"/>
            <w:vAlign w:val="center"/>
          </w:tcPr>
          <w:p w14:paraId="589AA4C7" w14:textId="77777777" w:rsidR="00485FCA" w:rsidRPr="00643001" w:rsidRDefault="00485FCA" w:rsidP="006D5D66">
            <w:pPr>
              <w:autoSpaceDE w:val="0"/>
              <w:autoSpaceDN w:val="0"/>
              <w:adjustRightInd w:val="0"/>
              <w:rPr>
                <w:rFonts w:ascii="Verdana" w:hAnsi="Verdana" w:cs="Arial"/>
                <w:b/>
                <w:sz w:val="22"/>
                <w:szCs w:val="22"/>
                <w:lang w:eastAsia="fi-FI"/>
              </w:rPr>
            </w:pPr>
            <w:r w:rsidRPr="00643001">
              <w:rPr>
                <w:rFonts w:ascii="Verdana" w:hAnsi="Verdana" w:cs="Arial"/>
                <w:b/>
                <w:sz w:val="22"/>
                <w:szCs w:val="22"/>
                <w:lang w:eastAsia="fi-FI"/>
              </w:rPr>
              <w:t>NC</w:t>
            </w:r>
          </w:p>
        </w:tc>
        <w:tc>
          <w:tcPr>
            <w:tcW w:w="3054" w:type="dxa"/>
            <w:shd w:val="clear" w:color="auto" w:fill="F2F2F2"/>
            <w:vAlign w:val="center"/>
          </w:tcPr>
          <w:p w14:paraId="3FB051BE" w14:textId="77777777" w:rsidR="00485FCA" w:rsidRPr="006D5D66" w:rsidRDefault="00485FCA" w:rsidP="006D5D66">
            <w:pPr>
              <w:autoSpaceDE w:val="0"/>
              <w:autoSpaceDN w:val="0"/>
              <w:adjustRightInd w:val="0"/>
              <w:rPr>
                <w:rFonts w:ascii="Verdana" w:hAnsi="Verdana" w:cs="Arial"/>
                <w:b/>
                <w:lang w:eastAsia="fi-FI"/>
              </w:rPr>
            </w:pPr>
            <w:r>
              <w:rPr>
                <w:rFonts w:ascii="Verdana" w:hAnsi="Verdana" w:cs="Arial"/>
                <w:b/>
                <w:lang w:eastAsia="fi-FI"/>
              </w:rPr>
              <w:t>Remark</w:t>
            </w:r>
          </w:p>
        </w:tc>
      </w:tr>
      <w:tr w:rsidR="00643001" w:rsidRPr="006D5D66" w14:paraId="7918BC5E" w14:textId="77777777" w:rsidTr="00F34773">
        <w:trPr>
          <w:trHeight w:val="179"/>
        </w:trPr>
        <w:tc>
          <w:tcPr>
            <w:tcW w:w="2405" w:type="dxa"/>
            <w:shd w:val="clear" w:color="auto" w:fill="auto"/>
          </w:tcPr>
          <w:p w14:paraId="349135E0" w14:textId="77777777" w:rsidR="003B41FA" w:rsidRPr="006D5D66" w:rsidRDefault="003B41FA" w:rsidP="006D5D66">
            <w:pPr>
              <w:autoSpaceDE w:val="0"/>
              <w:autoSpaceDN w:val="0"/>
              <w:adjustRightInd w:val="0"/>
              <w:rPr>
                <w:rFonts w:ascii="Verdana" w:hAnsi="Verdana"/>
                <w:sz w:val="20"/>
                <w:szCs w:val="20"/>
                <w:lang w:val="en-US" w:eastAsia="fi-FI"/>
              </w:rPr>
            </w:pPr>
          </w:p>
          <w:p w14:paraId="41CCABEA" w14:textId="77777777" w:rsidR="003B41FA" w:rsidRPr="006D5D66" w:rsidRDefault="003B41FA" w:rsidP="006D5D66">
            <w:pPr>
              <w:autoSpaceDE w:val="0"/>
              <w:autoSpaceDN w:val="0"/>
              <w:adjustRightInd w:val="0"/>
              <w:rPr>
                <w:rFonts w:ascii="Verdana" w:hAnsi="Verdana"/>
                <w:sz w:val="20"/>
                <w:szCs w:val="20"/>
                <w:lang w:val="en-US" w:eastAsia="fi-FI"/>
              </w:rPr>
            </w:pPr>
          </w:p>
        </w:tc>
        <w:tc>
          <w:tcPr>
            <w:tcW w:w="7750" w:type="dxa"/>
            <w:shd w:val="clear" w:color="auto" w:fill="auto"/>
            <w:vAlign w:val="center"/>
          </w:tcPr>
          <w:p w14:paraId="63EC0C2B" w14:textId="77777777" w:rsidR="003B41FA" w:rsidRPr="006D5D66" w:rsidRDefault="003B41FA" w:rsidP="006D5D66">
            <w:pPr>
              <w:autoSpaceDE w:val="0"/>
              <w:autoSpaceDN w:val="0"/>
              <w:adjustRightInd w:val="0"/>
              <w:rPr>
                <w:rFonts w:ascii="Verdana" w:hAnsi="Verdana" w:cs="Arial"/>
                <w:color w:val="FF0000"/>
                <w:sz w:val="17"/>
                <w:szCs w:val="17"/>
                <w:lang w:eastAsia="fi-FI"/>
              </w:rPr>
            </w:pPr>
            <w:r w:rsidRPr="006D5D66">
              <w:rPr>
                <w:rFonts w:ascii="Verdana" w:hAnsi="Verdana"/>
                <w:sz w:val="20"/>
                <w:szCs w:val="20"/>
                <w:lang w:val="en-US" w:eastAsia="fi-FI"/>
              </w:rPr>
              <w:t>MEL must provide for the operation of the aircraft, under specified conditions, with particular instruments, items of equipment or functions inoperative at the commencement of the flight;</w:t>
            </w:r>
          </w:p>
        </w:tc>
        <w:tc>
          <w:tcPr>
            <w:tcW w:w="613" w:type="dxa"/>
            <w:shd w:val="clear" w:color="auto" w:fill="auto"/>
            <w:vAlign w:val="center"/>
          </w:tcPr>
          <w:p w14:paraId="719BB77E" w14:textId="77777777" w:rsidR="003B41FA" w:rsidRPr="006D5D66" w:rsidRDefault="003B41FA" w:rsidP="006D5D66">
            <w:pPr>
              <w:autoSpaceDE w:val="0"/>
              <w:autoSpaceDN w:val="0"/>
              <w:adjustRightInd w:val="0"/>
              <w:rPr>
                <w:rFonts w:ascii="Verdana" w:hAnsi="Verdana" w:cs="Arial"/>
                <w:color w:val="FF0000"/>
                <w:sz w:val="17"/>
                <w:szCs w:val="17"/>
                <w:lang w:eastAsia="fi-FI"/>
              </w:rPr>
            </w:pPr>
          </w:p>
        </w:tc>
        <w:tc>
          <w:tcPr>
            <w:tcW w:w="709" w:type="dxa"/>
            <w:shd w:val="clear" w:color="auto" w:fill="auto"/>
            <w:vAlign w:val="center"/>
          </w:tcPr>
          <w:p w14:paraId="7DDB4FDC" w14:textId="77777777" w:rsidR="003B41FA" w:rsidRPr="006D5D66" w:rsidRDefault="003B41FA" w:rsidP="006D5D66">
            <w:pPr>
              <w:autoSpaceDE w:val="0"/>
              <w:autoSpaceDN w:val="0"/>
              <w:adjustRightInd w:val="0"/>
              <w:rPr>
                <w:rFonts w:ascii="Verdana" w:hAnsi="Verdana" w:cs="Arial"/>
                <w:color w:val="FF0000"/>
                <w:sz w:val="17"/>
                <w:szCs w:val="17"/>
                <w:lang w:eastAsia="fi-FI"/>
              </w:rPr>
            </w:pPr>
          </w:p>
        </w:tc>
        <w:tc>
          <w:tcPr>
            <w:tcW w:w="3054" w:type="dxa"/>
            <w:shd w:val="clear" w:color="auto" w:fill="CCFF99"/>
            <w:vAlign w:val="center"/>
          </w:tcPr>
          <w:p w14:paraId="6193AB1F" w14:textId="77777777" w:rsidR="003B41FA" w:rsidRPr="006D5D66" w:rsidRDefault="003B41FA" w:rsidP="006D5D66">
            <w:pPr>
              <w:rPr>
                <w:rFonts w:ascii="Verdana" w:hAnsi="Verdana"/>
                <w:sz w:val="16"/>
                <w:lang w:eastAsia="fi-FI"/>
              </w:rPr>
            </w:pPr>
            <w:r w:rsidRPr="006D5D66">
              <w:rPr>
                <w:rFonts w:ascii="Verdana" w:hAnsi="Verdana" w:cs="Arial"/>
                <w:sz w:val="17"/>
                <w:szCs w:val="17"/>
                <w:lang w:eastAsia="fi-FI"/>
              </w:rPr>
              <w:fldChar w:fldCharType="begin">
                <w:ffData>
                  <w:name w:val="Teksti14"/>
                  <w:enabled/>
                  <w:calcOnExit w:val="0"/>
                  <w:textInput/>
                </w:ffData>
              </w:fldChar>
            </w:r>
            <w:r w:rsidRPr="006D5D66">
              <w:rPr>
                <w:rFonts w:ascii="Verdana" w:hAnsi="Verdana" w:cs="Arial"/>
                <w:sz w:val="17"/>
                <w:szCs w:val="17"/>
                <w:lang w:eastAsia="fi-FI"/>
              </w:rPr>
              <w:instrText xml:space="preserve"> FORMTEXT </w:instrText>
            </w:r>
            <w:r w:rsidRPr="006D5D66">
              <w:rPr>
                <w:rFonts w:ascii="Verdana" w:hAnsi="Verdana" w:cs="Arial"/>
                <w:sz w:val="17"/>
                <w:szCs w:val="17"/>
                <w:lang w:eastAsia="fi-FI"/>
              </w:rPr>
            </w:r>
            <w:r w:rsidRPr="006D5D66">
              <w:rPr>
                <w:rFonts w:ascii="Verdana" w:hAnsi="Verdana" w:cs="Arial"/>
                <w:sz w:val="17"/>
                <w:szCs w:val="17"/>
                <w:lang w:eastAsia="fi-FI"/>
              </w:rPr>
              <w:fldChar w:fldCharType="separate"/>
            </w:r>
            <w:r w:rsidRPr="006D5D66">
              <w:rPr>
                <w:rFonts w:ascii="Verdana" w:hAnsi="Verdana" w:cs="Arial"/>
                <w:noProof/>
                <w:sz w:val="17"/>
                <w:szCs w:val="17"/>
                <w:lang w:eastAsia="fi-FI"/>
              </w:rPr>
              <w:t> </w:t>
            </w:r>
            <w:r w:rsidRPr="006D5D66">
              <w:rPr>
                <w:rFonts w:ascii="Verdana" w:hAnsi="Verdana" w:cs="Arial"/>
                <w:noProof/>
                <w:sz w:val="17"/>
                <w:szCs w:val="17"/>
                <w:lang w:eastAsia="fi-FI"/>
              </w:rPr>
              <w:t> </w:t>
            </w:r>
            <w:r w:rsidRPr="006D5D66">
              <w:rPr>
                <w:rFonts w:ascii="Verdana" w:hAnsi="Verdana" w:cs="Arial"/>
                <w:noProof/>
                <w:sz w:val="17"/>
                <w:szCs w:val="17"/>
                <w:lang w:eastAsia="fi-FI"/>
              </w:rPr>
              <w:t> </w:t>
            </w:r>
            <w:r w:rsidRPr="006D5D66">
              <w:rPr>
                <w:rFonts w:ascii="Verdana" w:hAnsi="Verdana" w:cs="Arial"/>
                <w:noProof/>
                <w:sz w:val="17"/>
                <w:szCs w:val="17"/>
                <w:lang w:eastAsia="fi-FI"/>
              </w:rPr>
              <w:t> </w:t>
            </w:r>
            <w:r w:rsidRPr="006D5D66">
              <w:rPr>
                <w:rFonts w:ascii="Verdana" w:hAnsi="Verdana" w:cs="Arial"/>
                <w:noProof/>
                <w:sz w:val="17"/>
                <w:szCs w:val="17"/>
                <w:lang w:eastAsia="fi-FI"/>
              </w:rPr>
              <w:t> </w:t>
            </w:r>
            <w:r w:rsidRPr="006D5D66">
              <w:rPr>
                <w:rFonts w:ascii="Verdana" w:hAnsi="Verdana" w:cs="Arial"/>
                <w:sz w:val="17"/>
                <w:szCs w:val="17"/>
                <w:lang w:eastAsia="fi-FI"/>
              </w:rPr>
              <w:fldChar w:fldCharType="end"/>
            </w:r>
          </w:p>
        </w:tc>
      </w:tr>
      <w:tr w:rsidR="00643001" w:rsidRPr="006D5D66" w14:paraId="6958E83C" w14:textId="77777777" w:rsidTr="00F34773">
        <w:trPr>
          <w:trHeight w:val="179"/>
        </w:trPr>
        <w:tc>
          <w:tcPr>
            <w:tcW w:w="2405" w:type="dxa"/>
            <w:shd w:val="clear" w:color="auto" w:fill="auto"/>
          </w:tcPr>
          <w:p w14:paraId="44FF68DF" w14:textId="77777777" w:rsidR="006D5D66" w:rsidRPr="006D5D66" w:rsidRDefault="006D5D66" w:rsidP="006D5D66">
            <w:pPr>
              <w:autoSpaceDE w:val="0"/>
              <w:autoSpaceDN w:val="0"/>
              <w:adjustRightInd w:val="0"/>
              <w:rPr>
                <w:rFonts w:ascii="Verdana" w:hAnsi="Verdana"/>
                <w:sz w:val="20"/>
                <w:szCs w:val="20"/>
                <w:lang w:val="en-US" w:eastAsia="fi-FI"/>
              </w:rPr>
            </w:pPr>
          </w:p>
          <w:p w14:paraId="1566FD45" w14:textId="77777777" w:rsidR="006D5D66" w:rsidRPr="006D5D66" w:rsidRDefault="006D5D66" w:rsidP="006D5D66">
            <w:pPr>
              <w:autoSpaceDE w:val="0"/>
              <w:autoSpaceDN w:val="0"/>
              <w:adjustRightInd w:val="0"/>
              <w:rPr>
                <w:rFonts w:ascii="Verdana" w:hAnsi="Verdana"/>
                <w:sz w:val="20"/>
                <w:szCs w:val="20"/>
                <w:lang w:val="en-US" w:eastAsia="fi-FI"/>
              </w:rPr>
            </w:pPr>
          </w:p>
        </w:tc>
        <w:tc>
          <w:tcPr>
            <w:tcW w:w="7750" w:type="dxa"/>
            <w:shd w:val="clear" w:color="auto" w:fill="auto"/>
            <w:vAlign w:val="center"/>
          </w:tcPr>
          <w:p w14:paraId="2B0EF3C5" w14:textId="77777777" w:rsidR="006D5D66" w:rsidRPr="006D5D66" w:rsidRDefault="006D5D66" w:rsidP="006D5D66">
            <w:pPr>
              <w:autoSpaceDE w:val="0"/>
              <w:autoSpaceDN w:val="0"/>
              <w:adjustRightInd w:val="0"/>
              <w:rPr>
                <w:rFonts w:ascii="Verdana" w:hAnsi="Verdana"/>
                <w:sz w:val="20"/>
                <w:szCs w:val="20"/>
                <w:lang w:val="en-US" w:eastAsia="fi-FI"/>
              </w:rPr>
            </w:pPr>
          </w:p>
          <w:p w14:paraId="77AA8CC7" w14:textId="77777777" w:rsidR="006D5D66" w:rsidRPr="006D5D66" w:rsidRDefault="006D5D66" w:rsidP="006D5D66">
            <w:pPr>
              <w:autoSpaceDE w:val="0"/>
              <w:autoSpaceDN w:val="0"/>
              <w:adjustRightInd w:val="0"/>
              <w:rPr>
                <w:rFonts w:ascii="Verdana" w:hAnsi="Verdana"/>
                <w:sz w:val="20"/>
                <w:szCs w:val="20"/>
                <w:lang w:val="en-US" w:eastAsia="fi-FI"/>
              </w:rPr>
            </w:pPr>
            <w:r w:rsidRPr="006D5D66">
              <w:rPr>
                <w:rFonts w:ascii="Verdana" w:hAnsi="Verdana"/>
                <w:sz w:val="20"/>
                <w:szCs w:val="20"/>
                <w:lang w:val="en-US" w:eastAsia="fi-FI"/>
              </w:rPr>
              <w:t>MEL must be prepared for each individual aircraft, taking account of the operator's relevant operational and maintenance conditions.</w:t>
            </w:r>
          </w:p>
          <w:p w14:paraId="64E7A1AE" w14:textId="77777777" w:rsidR="006D5D66" w:rsidRPr="006D5D66" w:rsidRDefault="006D5D66" w:rsidP="006D5D66">
            <w:pPr>
              <w:autoSpaceDE w:val="0"/>
              <w:autoSpaceDN w:val="0"/>
              <w:adjustRightInd w:val="0"/>
              <w:rPr>
                <w:rFonts w:ascii="Verdana" w:hAnsi="Verdana"/>
                <w:sz w:val="20"/>
                <w:szCs w:val="20"/>
                <w:lang w:val="en-US" w:eastAsia="fi-FI"/>
              </w:rPr>
            </w:pPr>
          </w:p>
          <w:p w14:paraId="253285ED" w14:textId="77777777" w:rsidR="006D5D66" w:rsidRPr="006D5D66" w:rsidRDefault="006D5D66" w:rsidP="006D5D66">
            <w:pPr>
              <w:autoSpaceDE w:val="0"/>
              <w:autoSpaceDN w:val="0"/>
              <w:adjustRightInd w:val="0"/>
              <w:rPr>
                <w:rFonts w:ascii="Verdana" w:hAnsi="Verdana"/>
                <w:i/>
                <w:sz w:val="20"/>
                <w:szCs w:val="20"/>
                <w:lang w:val="en-US" w:eastAsia="fi-FI"/>
              </w:rPr>
            </w:pPr>
            <w:r w:rsidRPr="006D5D66">
              <w:rPr>
                <w:rFonts w:ascii="Verdana" w:hAnsi="Verdana"/>
                <w:i/>
                <w:sz w:val="20"/>
                <w:szCs w:val="20"/>
                <w:lang w:val="en-US" w:eastAsia="fi-FI"/>
              </w:rPr>
              <w:t xml:space="preserve">Check that all applicable registration marks are listed in MEL. </w:t>
            </w:r>
          </w:p>
          <w:p w14:paraId="1E48964A" w14:textId="77777777" w:rsidR="006D5D66" w:rsidRPr="006D5D66" w:rsidRDefault="006D5D66" w:rsidP="006D5D66">
            <w:pPr>
              <w:autoSpaceDE w:val="0"/>
              <w:autoSpaceDN w:val="0"/>
              <w:adjustRightInd w:val="0"/>
              <w:rPr>
                <w:rFonts w:ascii="Verdana" w:hAnsi="Verdana"/>
                <w:i/>
                <w:sz w:val="20"/>
                <w:szCs w:val="20"/>
                <w:lang w:val="en-US" w:eastAsia="fi-FI"/>
              </w:rPr>
            </w:pPr>
          </w:p>
        </w:tc>
        <w:tc>
          <w:tcPr>
            <w:tcW w:w="613" w:type="dxa"/>
            <w:shd w:val="clear" w:color="auto" w:fill="auto"/>
            <w:vAlign w:val="center"/>
          </w:tcPr>
          <w:p w14:paraId="61BA4968" w14:textId="77777777" w:rsidR="006D5D66" w:rsidRPr="006D5D66" w:rsidRDefault="00F34773" w:rsidP="006D5D66">
            <w:pPr>
              <w:autoSpaceDE w:val="0"/>
              <w:autoSpaceDN w:val="0"/>
              <w:adjustRightInd w:val="0"/>
              <w:jc w:val="center"/>
              <w:rPr>
                <w:rFonts w:ascii="Verdana" w:hAnsi="Verdana" w:cs="Arial"/>
                <w:sz w:val="17"/>
                <w:szCs w:val="17"/>
                <w:lang w:eastAsia="fi-FI"/>
              </w:rPr>
            </w:pPr>
            <w:r>
              <w:rPr>
                <w:rFonts w:ascii="Verdana" w:hAnsi="Verdana" w:cs="Arial"/>
                <w:sz w:val="17"/>
                <w:szCs w:val="17"/>
                <w:lang w:eastAsia="fi-FI"/>
              </w:rPr>
              <w:fldChar w:fldCharType="begin">
                <w:ffData>
                  <w:name w:val="Kontrol2"/>
                  <w:enabled/>
                  <w:calcOnExit w:val="0"/>
                  <w:checkBox>
                    <w:sizeAuto/>
                    <w:default w:val="0"/>
                  </w:checkBox>
                </w:ffData>
              </w:fldChar>
            </w:r>
            <w:bookmarkStart w:id="7" w:name="Kontrol2"/>
            <w:r>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Pr>
                <w:rFonts w:ascii="Verdana" w:hAnsi="Verdana" w:cs="Arial"/>
                <w:sz w:val="17"/>
                <w:szCs w:val="17"/>
                <w:lang w:eastAsia="fi-FI"/>
              </w:rPr>
              <w:fldChar w:fldCharType="end"/>
            </w:r>
            <w:bookmarkEnd w:id="7"/>
          </w:p>
        </w:tc>
        <w:tc>
          <w:tcPr>
            <w:tcW w:w="709" w:type="dxa"/>
            <w:shd w:val="clear" w:color="auto" w:fill="auto"/>
            <w:vAlign w:val="center"/>
          </w:tcPr>
          <w:p w14:paraId="429F0149" w14:textId="77777777" w:rsidR="006D5D66" w:rsidRPr="006D5D66" w:rsidRDefault="006D5D66" w:rsidP="006D5D66">
            <w:pPr>
              <w:autoSpaceDE w:val="0"/>
              <w:autoSpaceDN w:val="0"/>
              <w:adjustRightInd w:val="0"/>
              <w:jc w:val="center"/>
              <w:rPr>
                <w:rFonts w:ascii="Verdana" w:hAnsi="Verdana" w:cs="Arial"/>
                <w:color w:val="FF0000"/>
                <w:sz w:val="17"/>
                <w:szCs w:val="17"/>
                <w:lang w:eastAsia="fi-FI"/>
              </w:rPr>
            </w:pPr>
            <w:r w:rsidRPr="006D5D66">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6D5D66">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6D5D66">
              <w:rPr>
                <w:rFonts w:ascii="Verdana" w:hAnsi="Verdana" w:cs="Arial"/>
                <w:color w:val="FF0000"/>
                <w:sz w:val="17"/>
                <w:szCs w:val="17"/>
                <w:lang w:eastAsia="fi-FI"/>
              </w:rPr>
              <w:fldChar w:fldCharType="end"/>
            </w:r>
          </w:p>
        </w:tc>
        <w:tc>
          <w:tcPr>
            <w:tcW w:w="3054" w:type="dxa"/>
            <w:shd w:val="clear" w:color="auto" w:fill="CCFF99"/>
            <w:vAlign w:val="center"/>
          </w:tcPr>
          <w:p w14:paraId="69011393" w14:textId="77777777" w:rsidR="006D5D66" w:rsidRPr="006D5D66" w:rsidRDefault="006D5D66" w:rsidP="006D5D66">
            <w:pPr>
              <w:rPr>
                <w:rFonts w:ascii="Verdana" w:hAnsi="Verdana"/>
                <w:sz w:val="16"/>
                <w:lang w:eastAsia="fi-FI"/>
              </w:rPr>
            </w:pPr>
            <w:r w:rsidRPr="006D5D66">
              <w:rPr>
                <w:rFonts w:ascii="Verdana" w:hAnsi="Verdana" w:cs="Arial"/>
                <w:sz w:val="17"/>
                <w:szCs w:val="17"/>
                <w:lang w:eastAsia="fi-FI"/>
              </w:rPr>
              <w:fldChar w:fldCharType="begin">
                <w:ffData>
                  <w:name w:val="Teksti14"/>
                  <w:enabled/>
                  <w:calcOnExit w:val="0"/>
                  <w:textInput/>
                </w:ffData>
              </w:fldChar>
            </w:r>
            <w:r w:rsidRPr="006D5D66">
              <w:rPr>
                <w:rFonts w:ascii="Verdana" w:hAnsi="Verdana" w:cs="Arial"/>
                <w:sz w:val="17"/>
                <w:szCs w:val="17"/>
                <w:lang w:eastAsia="fi-FI"/>
              </w:rPr>
              <w:instrText xml:space="preserve"> FORMTEXT </w:instrText>
            </w:r>
            <w:r w:rsidRPr="006D5D66">
              <w:rPr>
                <w:rFonts w:ascii="Verdana" w:hAnsi="Verdana" w:cs="Arial"/>
                <w:sz w:val="17"/>
                <w:szCs w:val="17"/>
                <w:lang w:eastAsia="fi-FI"/>
              </w:rPr>
            </w:r>
            <w:r w:rsidRPr="006D5D66">
              <w:rPr>
                <w:rFonts w:ascii="Verdana" w:hAnsi="Verdana" w:cs="Arial"/>
                <w:sz w:val="17"/>
                <w:szCs w:val="17"/>
                <w:lang w:eastAsia="fi-FI"/>
              </w:rPr>
              <w:fldChar w:fldCharType="separate"/>
            </w:r>
            <w:r w:rsidRPr="006D5D66">
              <w:rPr>
                <w:rFonts w:ascii="Verdana" w:hAnsi="Verdana" w:cs="Arial"/>
                <w:noProof/>
                <w:sz w:val="17"/>
                <w:szCs w:val="17"/>
                <w:lang w:eastAsia="fi-FI"/>
              </w:rPr>
              <w:t> </w:t>
            </w:r>
            <w:r w:rsidRPr="006D5D66">
              <w:rPr>
                <w:rFonts w:ascii="Verdana" w:hAnsi="Verdana" w:cs="Arial"/>
                <w:noProof/>
                <w:sz w:val="17"/>
                <w:szCs w:val="17"/>
                <w:lang w:eastAsia="fi-FI"/>
              </w:rPr>
              <w:t> </w:t>
            </w:r>
            <w:r w:rsidRPr="006D5D66">
              <w:rPr>
                <w:rFonts w:ascii="Verdana" w:hAnsi="Verdana" w:cs="Arial"/>
                <w:noProof/>
                <w:sz w:val="17"/>
                <w:szCs w:val="17"/>
                <w:lang w:eastAsia="fi-FI"/>
              </w:rPr>
              <w:t> </w:t>
            </w:r>
            <w:r w:rsidRPr="006D5D66">
              <w:rPr>
                <w:rFonts w:ascii="Verdana" w:hAnsi="Verdana" w:cs="Arial"/>
                <w:noProof/>
                <w:sz w:val="17"/>
                <w:szCs w:val="17"/>
                <w:lang w:eastAsia="fi-FI"/>
              </w:rPr>
              <w:t> </w:t>
            </w:r>
            <w:r w:rsidRPr="006D5D66">
              <w:rPr>
                <w:rFonts w:ascii="Verdana" w:hAnsi="Verdana" w:cs="Arial"/>
                <w:noProof/>
                <w:sz w:val="17"/>
                <w:szCs w:val="17"/>
                <w:lang w:eastAsia="fi-FI"/>
              </w:rPr>
              <w:t> </w:t>
            </w:r>
            <w:r w:rsidRPr="006D5D66">
              <w:rPr>
                <w:rFonts w:ascii="Verdana" w:hAnsi="Verdana" w:cs="Arial"/>
                <w:sz w:val="17"/>
                <w:szCs w:val="17"/>
                <w:lang w:eastAsia="fi-FI"/>
              </w:rPr>
              <w:fldChar w:fldCharType="end"/>
            </w:r>
          </w:p>
        </w:tc>
      </w:tr>
      <w:tr w:rsidR="00643001" w:rsidRPr="006D5D66" w14:paraId="319D5976" w14:textId="77777777" w:rsidTr="00F34773">
        <w:trPr>
          <w:trHeight w:val="179"/>
        </w:trPr>
        <w:tc>
          <w:tcPr>
            <w:tcW w:w="2405" w:type="dxa"/>
            <w:shd w:val="clear" w:color="auto" w:fill="auto"/>
          </w:tcPr>
          <w:p w14:paraId="12D22CFA" w14:textId="77777777" w:rsidR="006D5D66" w:rsidRPr="006D5D66" w:rsidRDefault="006D5D66" w:rsidP="006D5D66">
            <w:pPr>
              <w:autoSpaceDE w:val="0"/>
              <w:autoSpaceDN w:val="0"/>
              <w:adjustRightInd w:val="0"/>
              <w:rPr>
                <w:rFonts w:ascii="Verdana" w:hAnsi="Verdana"/>
                <w:sz w:val="20"/>
                <w:szCs w:val="20"/>
                <w:lang w:val="en-US" w:eastAsia="fi-FI"/>
              </w:rPr>
            </w:pPr>
          </w:p>
          <w:p w14:paraId="24142ADE" w14:textId="77777777" w:rsidR="006D5D66" w:rsidRPr="006D5D66" w:rsidRDefault="006D5D66" w:rsidP="006D5D66">
            <w:pPr>
              <w:autoSpaceDE w:val="0"/>
              <w:autoSpaceDN w:val="0"/>
              <w:adjustRightInd w:val="0"/>
              <w:rPr>
                <w:rFonts w:ascii="Verdana" w:hAnsi="Verdana"/>
                <w:sz w:val="20"/>
                <w:szCs w:val="20"/>
                <w:lang w:val="en-US" w:eastAsia="fi-FI"/>
              </w:rPr>
            </w:pPr>
          </w:p>
          <w:p w14:paraId="34BD5B65" w14:textId="7567DA55" w:rsidR="006D5D66" w:rsidRPr="006D5D66" w:rsidRDefault="003876A7" w:rsidP="006D5D66">
            <w:pPr>
              <w:autoSpaceDE w:val="0"/>
              <w:autoSpaceDN w:val="0"/>
              <w:adjustRightInd w:val="0"/>
              <w:rPr>
                <w:rFonts w:ascii="Verdana" w:hAnsi="Verdana"/>
                <w:sz w:val="20"/>
                <w:szCs w:val="20"/>
                <w:lang w:val="en-US" w:eastAsia="fi-FI"/>
              </w:rPr>
            </w:pPr>
            <w:r>
              <w:rPr>
                <w:rFonts w:ascii="Verdana" w:hAnsi="Verdana"/>
                <w:sz w:val="20"/>
                <w:szCs w:val="20"/>
                <w:lang w:val="en-US" w:eastAsia="fi-FI"/>
              </w:rPr>
              <w:t>ORO.</w:t>
            </w:r>
            <w:r w:rsidR="006D5D66" w:rsidRPr="006D5D66">
              <w:rPr>
                <w:rFonts w:ascii="Verdana" w:hAnsi="Verdana"/>
                <w:sz w:val="20"/>
                <w:szCs w:val="20"/>
                <w:lang w:val="en-US" w:eastAsia="fi-FI"/>
              </w:rPr>
              <w:t>MLR.105 (</w:t>
            </w:r>
            <w:r w:rsidR="00A00021">
              <w:rPr>
                <w:rFonts w:ascii="Verdana" w:hAnsi="Verdana"/>
                <w:sz w:val="20"/>
                <w:szCs w:val="20"/>
                <w:lang w:val="en-US" w:eastAsia="fi-FI"/>
              </w:rPr>
              <w:t>a</w:t>
            </w:r>
            <w:r w:rsidR="006D5D66" w:rsidRPr="006D5D66">
              <w:rPr>
                <w:rFonts w:ascii="Verdana" w:hAnsi="Verdana"/>
                <w:sz w:val="20"/>
                <w:szCs w:val="20"/>
                <w:lang w:val="en-US" w:eastAsia="fi-FI"/>
              </w:rPr>
              <w:t>)</w:t>
            </w:r>
          </w:p>
        </w:tc>
        <w:tc>
          <w:tcPr>
            <w:tcW w:w="7750" w:type="dxa"/>
            <w:shd w:val="clear" w:color="auto" w:fill="auto"/>
          </w:tcPr>
          <w:p w14:paraId="5F67F5E0" w14:textId="77777777" w:rsidR="006D5D66" w:rsidRPr="006D5D66" w:rsidRDefault="006D5D66" w:rsidP="006D5D66">
            <w:pPr>
              <w:autoSpaceDE w:val="0"/>
              <w:autoSpaceDN w:val="0"/>
              <w:adjustRightInd w:val="0"/>
              <w:rPr>
                <w:rFonts w:ascii="Verdana" w:hAnsi="Verdana"/>
                <w:sz w:val="20"/>
                <w:szCs w:val="20"/>
                <w:lang w:val="en-US" w:eastAsia="fi-FI"/>
              </w:rPr>
            </w:pPr>
          </w:p>
          <w:p w14:paraId="32507774" w14:textId="77777777" w:rsidR="006D5D66" w:rsidRPr="006D5D66" w:rsidRDefault="006D5D66" w:rsidP="006D5D66">
            <w:pPr>
              <w:autoSpaceDE w:val="0"/>
              <w:autoSpaceDN w:val="0"/>
              <w:adjustRightInd w:val="0"/>
              <w:rPr>
                <w:rFonts w:ascii="Verdana" w:hAnsi="Verdana"/>
                <w:sz w:val="20"/>
                <w:szCs w:val="20"/>
                <w:lang w:val="en-US" w:eastAsia="fi-FI"/>
              </w:rPr>
            </w:pPr>
            <w:r w:rsidRPr="006D5D66">
              <w:rPr>
                <w:rFonts w:ascii="Verdana" w:hAnsi="Verdana"/>
                <w:sz w:val="20"/>
                <w:szCs w:val="20"/>
                <w:lang w:val="en-US" w:eastAsia="fi-FI"/>
              </w:rPr>
              <w:t>the MEL must be based on the Master Minimum Equipment List (MMEL), if available, and must not be less restrictive than the MMEL;</w:t>
            </w:r>
          </w:p>
          <w:p w14:paraId="54037841" w14:textId="77777777" w:rsidR="006D5D66" w:rsidRPr="006D5D66" w:rsidRDefault="006D5D66" w:rsidP="006D5D66">
            <w:pPr>
              <w:autoSpaceDE w:val="0"/>
              <w:autoSpaceDN w:val="0"/>
              <w:adjustRightInd w:val="0"/>
              <w:rPr>
                <w:rFonts w:ascii="Verdana" w:hAnsi="Verdana"/>
                <w:sz w:val="20"/>
                <w:szCs w:val="20"/>
                <w:lang w:val="en-US" w:eastAsia="fi-FI"/>
              </w:rPr>
            </w:pPr>
          </w:p>
          <w:p w14:paraId="24292AA9" w14:textId="77777777" w:rsidR="006D5D66" w:rsidRPr="006D5D66" w:rsidRDefault="006D5D66" w:rsidP="006D5D66">
            <w:pPr>
              <w:autoSpaceDE w:val="0"/>
              <w:autoSpaceDN w:val="0"/>
              <w:adjustRightInd w:val="0"/>
              <w:rPr>
                <w:rFonts w:ascii="Verdana" w:hAnsi="Verdana"/>
                <w:sz w:val="20"/>
                <w:szCs w:val="20"/>
                <w:lang w:val="en-US" w:eastAsia="fi-FI"/>
              </w:rPr>
            </w:pPr>
            <w:r w:rsidRPr="006D5D66">
              <w:rPr>
                <w:rFonts w:ascii="Verdana" w:hAnsi="Verdana"/>
                <w:sz w:val="20"/>
                <w:szCs w:val="20"/>
                <w:lang w:val="en-US" w:eastAsia="fi-FI"/>
              </w:rPr>
              <w:t>Check that MEL contains the revision status of the MMEL upon which the MEL is based and the revision status of the MEL</w:t>
            </w:r>
          </w:p>
          <w:p w14:paraId="5A564F17" w14:textId="77777777" w:rsidR="006D5D66" w:rsidRPr="006D5D66" w:rsidRDefault="006D5D66" w:rsidP="006D5D66">
            <w:pPr>
              <w:autoSpaceDE w:val="0"/>
              <w:autoSpaceDN w:val="0"/>
              <w:adjustRightInd w:val="0"/>
              <w:rPr>
                <w:rFonts w:ascii="Verdana" w:hAnsi="Verdana"/>
                <w:sz w:val="20"/>
                <w:szCs w:val="20"/>
                <w:lang w:val="en-US" w:eastAsia="fi-FI"/>
              </w:rPr>
            </w:pPr>
          </w:p>
        </w:tc>
        <w:tc>
          <w:tcPr>
            <w:tcW w:w="613" w:type="dxa"/>
            <w:shd w:val="clear" w:color="auto" w:fill="auto"/>
            <w:vAlign w:val="center"/>
          </w:tcPr>
          <w:p w14:paraId="3C24F9F3" w14:textId="77777777" w:rsidR="006D5D66" w:rsidRPr="006D5D66" w:rsidRDefault="00F34773" w:rsidP="006D5D66">
            <w:pPr>
              <w:autoSpaceDE w:val="0"/>
              <w:autoSpaceDN w:val="0"/>
              <w:adjustRightInd w:val="0"/>
              <w:jc w:val="center"/>
              <w:rPr>
                <w:rFonts w:ascii="Verdana" w:hAnsi="Verdana" w:cs="Arial"/>
                <w:sz w:val="17"/>
                <w:szCs w:val="17"/>
                <w:lang w:eastAsia="fi-FI"/>
              </w:rPr>
            </w:pPr>
            <w:r>
              <w:rPr>
                <w:rFonts w:ascii="Verdana" w:hAnsi="Verdana" w:cs="Arial"/>
                <w:sz w:val="17"/>
                <w:szCs w:val="17"/>
                <w:lang w:eastAsia="fi-FI"/>
              </w:rPr>
              <w:fldChar w:fldCharType="begin">
                <w:ffData>
                  <w:name w:val=""/>
                  <w:enabled/>
                  <w:calcOnExit w:val="0"/>
                  <w:checkBox>
                    <w:sizeAuto/>
                    <w:default w:val="0"/>
                  </w:checkBox>
                </w:ffData>
              </w:fldChar>
            </w:r>
            <w:r>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Pr>
                <w:rFonts w:ascii="Verdana" w:hAnsi="Verdana" w:cs="Arial"/>
                <w:sz w:val="17"/>
                <w:szCs w:val="17"/>
                <w:lang w:eastAsia="fi-FI"/>
              </w:rPr>
              <w:fldChar w:fldCharType="end"/>
            </w:r>
          </w:p>
        </w:tc>
        <w:tc>
          <w:tcPr>
            <w:tcW w:w="709" w:type="dxa"/>
            <w:shd w:val="clear" w:color="auto" w:fill="auto"/>
            <w:vAlign w:val="center"/>
          </w:tcPr>
          <w:p w14:paraId="7195BBE3" w14:textId="77777777" w:rsidR="006D5D66" w:rsidRPr="006D5D66" w:rsidRDefault="006D5D66" w:rsidP="006D5D66">
            <w:pPr>
              <w:autoSpaceDE w:val="0"/>
              <w:autoSpaceDN w:val="0"/>
              <w:adjustRightInd w:val="0"/>
              <w:jc w:val="center"/>
              <w:rPr>
                <w:rFonts w:ascii="Verdana" w:hAnsi="Verdana" w:cs="Arial"/>
                <w:color w:val="FF0000"/>
                <w:sz w:val="17"/>
                <w:szCs w:val="17"/>
                <w:lang w:eastAsia="fi-FI"/>
              </w:rPr>
            </w:pPr>
            <w:r w:rsidRPr="006D5D66">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6D5D66">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6D5D66">
              <w:rPr>
                <w:rFonts w:ascii="Verdana" w:hAnsi="Verdana" w:cs="Arial"/>
                <w:color w:val="FF0000"/>
                <w:sz w:val="17"/>
                <w:szCs w:val="17"/>
                <w:lang w:eastAsia="fi-FI"/>
              </w:rPr>
              <w:fldChar w:fldCharType="end"/>
            </w:r>
          </w:p>
        </w:tc>
        <w:tc>
          <w:tcPr>
            <w:tcW w:w="3054" w:type="dxa"/>
            <w:shd w:val="clear" w:color="auto" w:fill="CCFF99"/>
            <w:vAlign w:val="center"/>
          </w:tcPr>
          <w:p w14:paraId="1855E0CA" w14:textId="77777777" w:rsidR="006D5D66" w:rsidRPr="006D5D66" w:rsidRDefault="006D5D66" w:rsidP="006D5D66">
            <w:pPr>
              <w:rPr>
                <w:rFonts w:ascii="Verdana" w:hAnsi="Verdana"/>
                <w:sz w:val="16"/>
                <w:lang w:eastAsia="fi-FI"/>
              </w:rPr>
            </w:pPr>
            <w:r w:rsidRPr="006D5D66">
              <w:rPr>
                <w:rFonts w:ascii="Verdana" w:hAnsi="Verdana" w:cs="Arial"/>
                <w:sz w:val="17"/>
                <w:szCs w:val="17"/>
                <w:lang w:eastAsia="fi-FI"/>
              </w:rPr>
              <w:fldChar w:fldCharType="begin">
                <w:ffData>
                  <w:name w:val="Teksti14"/>
                  <w:enabled/>
                  <w:calcOnExit w:val="0"/>
                  <w:textInput/>
                </w:ffData>
              </w:fldChar>
            </w:r>
            <w:r w:rsidRPr="006D5D66">
              <w:rPr>
                <w:rFonts w:ascii="Verdana" w:hAnsi="Verdana" w:cs="Arial"/>
                <w:sz w:val="17"/>
                <w:szCs w:val="17"/>
                <w:lang w:eastAsia="fi-FI"/>
              </w:rPr>
              <w:instrText xml:space="preserve"> FORMTEXT </w:instrText>
            </w:r>
            <w:r w:rsidRPr="006D5D66">
              <w:rPr>
                <w:rFonts w:ascii="Verdana" w:hAnsi="Verdana" w:cs="Arial"/>
                <w:sz w:val="17"/>
                <w:szCs w:val="17"/>
                <w:lang w:eastAsia="fi-FI"/>
              </w:rPr>
            </w:r>
            <w:r w:rsidRPr="006D5D66">
              <w:rPr>
                <w:rFonts w:ascii="Verdana" w:hAnsi="Verdana" w:cs="Arial"/>
                <w:sz w:val="17"/>
                <w:szCs w:val="17"/>
                <w:lang w:eastAsia="fi-FI"/>
              </w:rPr>
              <w:fldChar w:fldCharType="separate"/>
            </w:r>
            <w:r w:rsidRPr="006D5D66">
              <w:rPr>
                <w:rFonts w:ascii="Verdana" w:hAnsi="Verdana" w:cs="Arial"/>
                <w:noProof/>
                <w:sz w:val="17"/>
                <w:szCs w:val="17"/>
                <w:lang w:eastAsia="fi-FI"/>
              </w:rPr>
              <w:t> </w:t>
            </w:r>
            <w:r w:rsidRPr="006D5D66">
              <w:rPr>
                <w:rFonts w:ascii="Verdana" w:hAnsi="Verdana" w:cs="Arial"/>
                <w:noProof/>
                <w:sz w:val="17"/>
                <w:szCs w:val="17"/>
                <w:lang w:eastAsia="fi-FI"/>
              </w:rPr>
              <w:t> </w:t>
            </w:r>
            <w:r w:rsidRPr="006D5D66">
              <w:rPr>
                <w:rFonts w:ascii="Verdana" w:hAnsi="Verdana" w:cs="Arial"/>
                <w:noProof/>
                <w:sz w:val="17"/>
                <w:szCs w:val="17"/>
                <w:lang w:eastAsia="fi-FI"/>
              </w:rPr>
              <w:t> </w:t>
            </w:r>
            <w:r w:rsidRPr="006D5D66">
              <w:rPr>
                <w:rFonts w:ascii="Verdana" w:hAnsi="Verdana" w:cs="Arial"/>
                <w:noProof/>
                <w:sz w:val="17"/>
                <w:szCs w:val="17"/>
                <w:lang w:eastAsia="fi-FI"/>
              </w:rPr>
              <w:t> </w:t>
            </w:r>
            <w:r w:rsidRPr="006D5D66">
              <w:rPr>
                <w:rFonts w:ascii="Verdana" w:hAnsi="Verdana" w:cs="Arial"/>
                <w:noProof/>
                <w:sz w:val="17"/>
                <w:szCs w:val="17"/>
                <w:lang w:eastAsia="fi-FI"/>
              </w:rPr>
              <w:t> </w:t>
            </w:r>
            <w:r w:rsidRPr="006D5D66">
              <w:rPr>
                <w:rFonts w:ascii="Verdana" w:hAnsi="Verdana" w:cs="Arial"/>
                <w:sz w:val="17"/>
                <w:szCs w:val="17"/>
                <w:lang w:eastAsia="fi-FI"/>
              </w:rPr>
              <w:fldChar w:fldCharType="end"/>
            </w:r>
          </w:p>
        </w:tc>
      </w:tr>
      <w:tr w:rsidR="00643001" w:rsidRPr="006D5D66" w14:paraId="17E4C633" w14:textId="77777777" w:rsidTr="00F34773">
        <w:trPr>
          <w:trHeight w:val="179"/>
        </w:trPr>
        <w:tc>
          <w:tcPr>
            <w:tcW w:w="2405" w:type="dxa"/>
            <w:shd w:val="clear" w:color="auto" w:fill="auto"/>
          </w:tcPr>
          <w:p w14:paraId="7C7DC08E" w14:textId="77777777" w:rsidR="006D5D66" w:rsidRPr="006D5D66" w:rsidRDefault="006D5D66" w:rsidP="006D5D66">
            <w:pPr>
              <w:autoSpaceDE w:val="0"/>
              <w:autoSpaceDN w:val="0"/>
              <w:adjustRightInd w:val="0"/>
              <w:rPr>
                <w:rFonts w:ascii="Verdana" w:hAnsi="Verdana"/>
                <w:sz w:val="20"/>
                <w:szCs w:val="20"/>
                <w:lang w:val="en-US" w:eastAsia="fi-FI"/>
              </w:rPr>
            </w:pPr>
          </w:p>
          <w:p w14:paraId="7F510CBB" w14:textId="77777777" w:rsidR="006D5D66" w:rsidRPr="006D5D66" w:rsidRDefault="006D5D66" w:rsidP="006D5D66">
            <w:pPr>
              <w:autoSpaceDE w:val="0"/>
              <w:autoSpaceDN w:val="0"/>
              <w:adjustRightInd w:val="0"/>
              <w:rPr>
                <w:rFonts w:ascii="Verdana" w:hAnsi="Verdana"/>
                <w:sz w:val="20"/>
                <w:szCs w:val="20"/>
                <w:lang w:val="en-US" w:eastAsia="fi-FI"/>
              </w:rPr>
            </w:pPr>
            <w:r>
              <w:rPr>
                <w:rFonts w:ascii="Verdana" w:hAnsi="Verdana"/>
                <w:sz w:val="20"/>
                <w:szCs w:val="20"/>
                <w:lang w:val="en-US" w:eastAsia="fi-FI"/>
              </w:rPr>
              <w:t>DCA</w:t>
            </w:r>
            <w:r w:rsidRPr="006D5D66">
              <w:rPr>
                <w:rFonts w:ascii="Verdana" w:hAnsi="Verdana"/>
                <w:sz w:val="20"/>
                <w:szCs w:val="20"/>
                <w:lang w:val="en-US" w:eastAsia="fi-FI"/>
              </w:rPr>
              <w:t xml:space="preserve"> recommendation</w:t>
            </w:r>
          </w:p>
        </w:tc>
        <w:tc>
          <w:tcPr>
            <w:tcW w:w="7750" w:type="dxa"/>
            <w:shd w:val="clear" w:color="auto" w:fill="auto"/>
          </w:tcPr>
          <w:p w14:paraId="63625998" w14:textId="77777777" w:rsidR="006D5D66" w:rsidRPr="006D5D66" w:rsidRDefault="006D5D66" w:rsidP="006D5D66">
            <w:pPr>
              <w:autoSpaceDE w:val="0"/>
              <w:autoSpaceDN w:val="0"/>
              <w:adjustRightInd w:val="0"/>
              <w:rPr>
                <w:rFonts w:ascii="Verdana" w:hAnsi="Verdana"/>
                <w:sz w:val="20"/>
                <w:szCs w:val="20"/>
                <w:lang w:val="en-US" w:eastAsia="fi-FI"/>
              </w:rPr>
            </w:pPr>
          </w:p>
          <w:p w14:paraId="4F13F934" w14:textId="77777777" w:rsidR="006D5D66" w:rsidRPr="006D5D66" w:rsidRDefault="006D5D66" w:rsidP="006D5D66">
            <w:pPr>
              <w:autoSpaceDE w:val="0"/>
              <w:autoSpaceDN w:val="0"/>
              <w:adjustRightInd w:val="0"/>
              <w:rPr>
                <w:rFonts w:ascii="Verdana" w:hAnsi="Verdana"/>
                <w:sz w:val="20"/>
                <w:szCs w:val="20"/>
                <w:lang w:val="en-US" w:eastAsia="fi-FI"/>
              </w:rPr>
            </w:pPr>
            <w:r w:rsidRPr="006D5D66">
              <w:rPr>
                <w:rFonts w:ascii="Verdana" w:hAnsi="Verdana"/>
                <w:sz w:val="20"/>
                <w:szCs w:val="20"/>
                <w:lang w:val="en-US" w:eastAsia="fi-FI"/>
              </w:rPr>
              <w:t xml:space="preserve">Check that MEL includes a cover page </w:t>
            </w:r>
          </w:p>
          <w:p w14:paraId="4C4C29B0" w14:textId="77777777" w:rsidR="006D5D66" w:rsidRPr="006D5D66" w:rsidRDefault="006D5D66" w:rsidP="006D5D66">
            <w:pPr>
              <w:autoSpaceDE w:val="0"/>
              <w:autoSpaceDN w:val="0"/>
              <w:adjustRightInd w:val="0"/>
              <w:rPr>
                <w:rFonts w:ascii="Verdana" w:hAnsi="Verdana"/>
                <w:i/>
                <w:sz w:val="20"/>
                <w:szCs w:val="20"/>
                <w:lang w:val="en-US" w:eastAsia="fi-FI"/>
              </w:rPr>
            </w:pPr>
            <w:r w:rsidRPr="006D5D66">
              <w:rPr>
                <w:rFonts w:ascii="Verdana" w:hAnsi="Verdana"/>
                <w:i/>
                <w:sz w:val="20"/>
                <w:szCs w:val="20"/>
                <w:lang w:val="en-US" w:eastAsia="fi-FI"/>
              </w:rPr>
              <w:t>(Document name, operator’s name, aircraft type, revision number…)</w:t>
            </w:r>
          </w:p>
          <w:p w14:paraId="20E83110" w14:textId="77777777" w:rsidR="006D5D66" w:rsidRPr="006D5D66" w:rsidRDefault="006D5D66" w:rsidP="006D5D66">
            <w:pPr>
              <w:autoSpaceDE w:val="0"/>
              <w:autoSpaceDN w:val="0"/>
              <w:adjustRightInd w:val="0"/>
              <w:rPr>
                <w:rFonts w:ascii="Verdana" w:hAnsi="Verdana"/>
                <w:sz w:val="20"/>
                <w:szCs w:val="20"/>
                <w:lang w:val="en-US" w:eastAsia="fi-FI"/>
              </w:rPr>
            </w:pPr>
          </w:p>
        </w:tc>
        <w:tc>
          <w:tcPr>
            <w:tcW w:w="613" w:type="dxa"/>
            <w:shd w:val="clear" w:color="auto" w:fill="auto"/>
            <w:vAlign w:val="center"/>
          </w:tcPr>
          <w:p w14:paraId="06AEEA6A" w14:textId="77777777" w:rsidR="006D5D66" w:rsidRPr="006D5D66" w:rsidRDefault="00F34773" w:rsidP="006D5D66">
            <w:pPr>
              <w:autoSpaceDE w:val="0"/>
              <w:autoSpaceDN w:val="0"/>
              <w:adjustRightInd w:val="0"/>
              <w:jc w:val="center"/>
              <w:rPr>
                <w:rFonts w:ascii="Verdana" w:hAnsi="Verdana" w:cs="Arial"/>
                <w:sz w:val="17"/>
                <w:szCs w:val="17"/>
                <w:lang w:eastAsia="fi-FI"/>
              </w:rPr>
            </w:pPr>
            <w:r>
              <w:rPr>
                <w:rFonts w:ascii="Verdana" w:hAnsi="Verdana" w:cs="Arial"/>
                <w:sz w:val="17"/>
                <w:szCs w:val="17"/>
                <w:lang w:eastAsia="fi-FI"/>
              </w:rPr>
              <w:fldChar w:fldCharType="begin">
                <w:ffData>
                  <w:name w:val=""/>
                  <w:enabled/>
                  <w:calcOnExit w:val="0"/>
                  <w:checkBox>
                    <w:sizeAuto/>
                    <w:default w:val="0"/>
                  </w:checkBox>
                </w:ffData>
              </w:fldChar>
            </w:r>
            <w:r>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Pr>
                <w:rFonts w:ascii="Verdana" w:hAnsi="Verdana" w:cs="Arial"/>
                <w:sz w:val="17"/>
                <w:szCs w:val="17"/>
                <w:lang w:eastAsia="fi-FI"/>
              </w:rPr>
              <w:fldChar w:fldCharType="end"/>
            </w:r>
          </w:p>
        </w:tc>
        <w:tc>
          <w:tcPr>
            <w:tcW w:w="709" w:type="dxa"/>
            <w:shd w:val="clear" w:color="auto" w:fill="auto"/>
            <w:vAlign w:val="center"/>
          </w:tcPr>
          <w:p w14:paraId="7F638F70" w14:textId="77777777" w:rsidR="006D5D66" w:rsidRPr="006D5D66" w:rsidRDefault="006D5D66" w:rsidP="006D5D66">
            <w:pPr>
              <w:autoSpaceDE w:val="0"/>
              <w:autoSpaceDN w:val="0"/>
              <w:adjustRightInd w:val="0"/>
              <w:jc w:val="center"/>
              <w:rPr>
                <w:rFonts w:ascii="Verdana" w:hAnsi="Verdana" w:cs="Arial"/>
                <w:color w:val="FF0000"/>
                <w:sz w:val="17"/>
                <w:szCs w:val="17"/>
                <w:lang w:eastAsia="fi-FI"/>
              </w:rPr>
            </w:pPr>
            <w:r w:rsidRPr="006D5D66">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6D5D66">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6D5D66">
              <w:rPr>
                <w:rFonts w:ascii="Verdana" w:hAnsi="Verdana" w:cs="Arial"/>
                <w:color w:val="FF0000"/>
                <w:sz w:val="17"/>
                <w:szCs w:val="17"/>
                <w:lang w:eastAsia="fi-FI"/>
              </w:rPr>
              <w:fldChar w:fldCharType="end"/>
            </w:r>
          </w:p>
        </w:tc>
        <w:tc>
          <w:tcPr>
            <w:tcW w:w="3054" w:type="dxa"/>
            <w:shd w:val="clear" w:color="auto" w:fill="CCFF99"/>
            <w:vAlign w:val="center"/>
          </w:tcPr>
          <w:p w14:paraId="2982BEF7" w14:textId="77777777" w:rsidR="006D5D66" w:rsidRPr="006D5D66" w:rsidRDefault="006D5D66" w:rsidP="006D5D66">
            <w:pPr>
              <w:rPr>
                <w:rFonts w:ascii="Verdana" w:hAnsi="Verdana"/>
                <w:sz w:val="16"/>
                <w:lang w:eastAsia="fi-FI"/>
              </w:rPr>
            </w:pPr>
            <w:r w:rsidRPr="006D5D66">
              <w:rPr>
                <w:rFonts w:ascii="Verdana" w:hAnsi="Verdana" w:cs="Arial"/>
                <w:sz w:val="17"/>
                <w:szCs w:val="17"/>
                <w:lang w:eastAsia="fi-FI"/>
              </w:rPr>
              <w:fldChar w:fldCharType="begin">
                <w:ffData>
                  <w:name w:val="Teksti14"/>
                  <w:enabled/>
                  <w:calcOnExit w:val="0"/>
                  <w:textInput/>
                </w:ffData>
              </w:fldChar>
            </w:r>
            <w:r w:rsidRPr="006D5D66">
              <w:rPr>
                <w:rFonts w:ascii="Verdana" w:hAnsi="Verdana" w:cs="Arial"/>
                <w:sz w:val="17"/>
                <w:szCs w:val="17"/>
                <w:lang w:eastAsia="fi-FI"/>
              </w:rPr>
              <w:instrText xml:space="preserve"> FORMTEXT </w:instrText>
            </w:r>
            <w:r w:rsidRPr="006D5D66">
              <w:rPr>
                <w:rFonts w:ascii="Verdana" w:hAnsi="Verdana" w:cs="Arial"/>
                <w:sz w:val="17"/>
                <w:szCs w:val="17"/>
                <w:lang w:eastAsia="fi-FI"/>
              </w:rPr>
            </w:r>
            <w:r w:rsidRPr="006D5D66">
              <w:rPr>
                <w:rFonts w:ascii="Verdana" w:hAnsi="Verdana" w:cs="Arial"/>
                <w:sz w:val="17"/>
                <w:szCs w:val="17"/>
                <w:lang w:eastAsia="fi-FI"/>
              </w:rPr>
              <w:fldChar w:fldCharType="separate"/>
            </w:r>
            <w:r w:rsidRPr="006D5D66">
              <w:rPr>
                <w:rFonts w:ascii="Verdana" w:hAnsi="Verdana" w:cs="Arial"/>
                <w:noProof/>
                <w:sz w:val="17"/>
                <w:szCs w:val="17"/>
                <w:lang w:eastAsia="fi-FI"/>
              </w:rPr>
              <w:t> </w:t>
            </w:r>
            <w:r w:rsidRPr="006D5D66">
              <w:rPr>
                <w:rFonts w:ascii="Verdana" w:hAnsi="Verdana" w:cs="Arial"/>
                <w:noProof/>
                <w:sz w:val="17"/>
                <w:szCs w:val="17"/>
                <w:lang w:eastAsia="fi-FI"/>
              </w:rPr>
              <w:t> </w:t>
            </w:r>
            <w:r w:rsidRPr="006D5D66">
              <w:rPr>
                <w:rFonts w:ascii="Verdana" w:hAnsi="Verdana" w:cs="Arial"/>
                <w:noProof/>
                <w:sz w:val="17"/>
                <w:szCs w:val="17"/>
                <w:lang w:eastAsia="fi-FI"/>
              </w:rPr>
              <w:t> </w:t>
            </w:r>
            <w:r w:rsidRPr="006D5D66">
              <w:rPr>
                <w:rFonts w:ascii="Verdana" w:hAnsi="Verdana" w:cs="Arial"/>
                <w:noProof/>
                <w:sz w:val="17"/>
                <w:szCs w:val="17"/>
                <w:lang w:eastAsia="fi-FI"/>
              </w:rPr>
              <w:t> </w:t>
            </w:r>
            <w:r w:rsidRPr="006D5D66">
              <w:rPr>
                <w:rFonts w:ascii="Verdana" w:hAnsi="Verdana" w:cs="Arial"/>
                <w:noProof/>
                <w:sz w:val="17"/>
                <w:szCs w:val="17"/>
                <w:lang w:eastAsia="fi-FI"/>
              </w:rPr>
              <w:t> </w:t>
            </w:r>
            <w:r w:rsidRPr="006D5D66">
              <w:rPr>
                <w:rFonts w:ascii="Verdana" w:hAnsi="Verdana" w:cs="Arial"/>
                <w:sz w:val="17"/>
                <w:szCs w:val="17"/>
                <w:lang w:eastAsia="fi-FI"/>
              </w:rPr>
              <w:fldChar w:fldCharType="end"/>
            </w:r>
          </w:p>
        </w:tc>
      </w:tr>
      <w:tr w:rsidR="00643001" w:rsidRPr="006D5D66" w14:paraId="2093C384" w14:textId="77777777" w:rsidTr="00F34773">
        <w:trPr>
          <w:trHeight w:val="179"/>
        </w:trPr>
        <w:tc>
          <w:tcPr>
            <w:tcW w:w="2405" w:type="dxa"/>
            <w:shd w:val="clear" w:color="auto" w:fill="auto"/>
          </w:tcPr>
          <w:p w14:paraId="3E945C68" w14:textId="77777777" w:rsidR="006D5D66" w:rsidRPr="006D5D66" w:rsidRDefault="006D5D66" w:rsidP="006D5D66">
            <w:pPr>
              <w:autoSpaceDE w:val="0"/>
              <w:autoSpaceDN w:val="0"/>
              <w:adjustRightInd w:val="0"/>
              <w:rPr>
                <w:rFonts w:ascii="Verdana" w:hAnsi="Verdana"/>
                <w:sz w:val="20"/>
                <w:szCs w:val="20"/>
                <w:lang w:val="en-US" w:eastAsia="fi-FI"/>
              </w:rPr>
            </w:pPr>
          </w:p>
          <w:p w14:paraId="5CA9DF5E" w14:textId="77777777" w:rsidR="006D5D66" w:rsidRPr="006D5D66" w:rsidRDefault="006D5D66" w:rsidP="006D5D66">
            <w:pPr>
              <w:autoSpaceDE w:val="0"/>
              <w:autoSpaceDN w:val="0"/>
              <w:adjustRightInd w:val="0"/>
              <w:rPr>
                <w:rFonts w:ascii="Verdana" w:hAnsi="Verdana"/>
                <w:sz w:val="20"/>
                <w:szCs w:val="20"/>
                <w:lang w:val="en-US" w:eastAsia="fi-FI"/>
              </w:rPr>
            </w:pPr>
            <w:r>
              <w:rPr>
                <w:rFonts w:ascii="Verdana" w:hAnsi="Verdana"/>
                <w:sz w:val="20"/>
                <w:szCs w:val="20"/>
                <w:lang w:val="en-US" w:eastAsia="fi-FI"/>
              </w:rPr>
              <w:t>DCA</w:t>
            </w:r>
          </w:p>
          <w:p w14:paraId="7BEAEDF7" w14:textId="77777777" w:rsidR="006D5D66" w:rsidRPr="006D5D66" w:rsidRDefault="006D5D66" w:rsidP="006D5D66">
            <w:pPr>
              <w:autoSpaceDE w:val="0"/>
              <w:autoSpaceDN w:val="0"/>
              <w:adjustRightInd w:val="0"/>
              <w:rPr>
                <w:rFonts w:ascii="Verdana" w:hAnsi="Verdana"/>
                <w:sz w:val="20"/>
                <w:szCs w:val="20"/>
                <w:lang w:val="en-US" w:eastAsia="fi-FI"/>
              </w:rPr>
            </w:pPr>
          </w:p>
        </w:tc>
        <w:tc>
          <w:tcPr>
            <w:tcW w:w="7750" w:type="dxa"/>
            <w:shd w:val="clear" w:color="auto" w:fill="auto"/>
          </w:tcPr>
          <w:p w14:paraId="7EB80E3E" w14:textId="77777777" w:rsidR="006D5D66" w:rsidRPr="006D5D66" w:rsidRDefault="006D5D66" w:rsidP="006D5D66">
            <w:pPr>
              <w:autoSpaceDE w:val="0"/>
              <w:autoSpaceDN w:val="0"/>
              <w:adjustRightInd w:val="0"/>
              <w:rPr>
                <w:rFonts w:ascii="Verdana" w:hAnsi="Verdana"/>
                <w:sz w:val="20"/>
                <w:szCs w:val="20"/>
                <w:lang w:val="en-US" w:eastAsia="fi-FI"/>
              </w:rPr>
            </w:pPr>
          </w:p>
          <w:p w14:paraId="760767EA" w14:textId="77777777" w:rsidR="006D5D66" w:rsidRPr="006D5D66" w:rsidRDefault="006D5D66" w:rsidP="006D5D66">
            <w:pPr>
              <w:autoSpaceDE w:val="0"/>
              <w:autoSpaceDN w:val="0"/>
              <w:adjustRightInd w:val="0"/>
              <w:rPr>
                <w:rFonts w:ascii="Verdana" w:hAnsi="Verdana"/>
                <w:sz w:val="20"/>
                <w:szCs w:val="20"/>
                <w:lang w:val="en-US" w:eastAsia="fi-FI"/>
              </w:rPr>
            </w:pPr>
            <w:r w:rsidRPr="006D5D66">
              <w:rPr>
                <w:rFonts w:ascii="Verdana" w:hAnsi="Verdana"/>
                <w:sz w:val="20"/>
                <w:szCs w:val="20"/>
                <w:lang w:val="en-US" w:eastAsia="fi-FI"/>
              </w:rPr>
              <w:t xml:space="preserve">MEL must contain an authority approval page which includes information given by </w:t>
            </w:r>
            <w:r>
              <w:rPr>
                <w:rFonts w:ascii="Verdana" w:hAnsi="Verdana"/>
                <w:sz w:val="20"/>
                <w:szCs w:val="20"/>
                <w:lang w:val="en-US" w:eastAsia="fi-FI"/>
              </w:rPr>
              <w:t>DCA</w:t>
            </w:r>
            <w:r w:rsidRPr="006D5D66">
              <w:rPr>
                <w:rFonts w:ascii="Verdana" w:hAnsi="Verdana"/>
                <w:sz w:val="20"/>
                <w:szCs w:val="20"/>
                <w:lang w:val="en-US" w:eastAsia="fi-FI"/>
              </w:rPr>
              <w:t xml:space="preserve">. </w:t>
            </w:r>
          </w:p>
          <w:p w14:paraId="152A84E8" w14:textId="77777777" w:rsidR="006D5D66" w:rsidRPr="006D5D66" w:rsidRDefault="006D5D66" w:rsidP="006D5D66">
            <w:pPr>
              <w:autoSpaceDE w:val="0"/>
              <w:autoSpaceDN w:val="0"/>
              <w:adjustRightInd w:val="0"/>
              <w:rPr>
                <w:rFonts w:ascii="Verdana" w:hAnsi="Verdana"/>
                <w:sz w:val="20"/>
                <w:szCs w:val="20"/>
                <w:lang w:val="en-US" w:eastAsia="fi-FI"/>
              </w:rPr>
            </w:pPr>
            <w:r w:rsidRPr="006D5D66">
              <w:rPr>
                <w:rFonts w:ascii="Verdana" w:hAnsi="Verdana"/>
                <w:sz w:val="20"/>
                <w:szCs w:val="20"/>
                <w:lang w:val="en-US" w:eastAsia="fi-FI"/>
              </w:rPr>
              <w:t xml:space="preserve">Check that the data given in approval page is correct and up to date (MMEL revisions </w:t>
            </w:r>
            <w:proofErr w:type="spellStart"/>
            <w:r w:rsidRPr="006D5D66">
              <w:rPr>
                <w:rFonts w:ascii="Verdana" w:hAnsi="Verdana"/>
                <w:sz w:val="20"/>
                <w:szCs w:val="20"/>
                <w:lang w:val="en-US" w:eastAsia="fi-FI"/>
              </w:rPr>
              <w:t>etc</w:t>
            </w:r>
            <w:proofErr w:type="spellEnd"/>
            <w:r w:rsidRPr="006D5D66">
              <w:rPr>
                <w:rFonts w:ascii="Verdana" w:hAnsi="Verdana"/>
                <w:sz w:val="20"/>
                <w:szCs w:val="20"/>
                <w:lang w:val="en-US" w:eastAsia="fi-FI"/>
              </w:rPr>
              <w:t xml:space="preserve">).  </w:t>
            </w:r>
          </w:p>
          <w:p w14:paraId="1B39665D" w14:textId="77777777" w:rsidR="006D5D66" w:rsidRPr="006D5D66" w:rsidRDefault="006D5D66" w:rsidP="006D5D66">
            <w:pPr>
              <w:autoSpaceDE w:val="0"/>
              <w:autoSpaceDN w:val="0"/>
              <w:adjustRightInd w:val="0"/>
              <w:rPr>
                <w:rFonts w:ascii="Verdana" w:hAnsi="Verdana"/>
                <w:sz w:val="20"/>
                <w:szCs w:val="20"/>
                <w:lang w:val="en-US" w:eastAsia="fi-FI"/>
              </w:rPr>
            </w:pPr>
          </w:p>
        </w:tc>
        <w:tc>
          <w:tcPr>
            <w:tcW w:w="613" w:type="dxa"/>
            <w:shd w:val="clear" w:color="auto" w:fill="auto"/>
            <w:vAlign w:val="center"/>
          </w:tcPr>
          <w:p w14:paraId="0418CC77" w14:textId="77777777" w:rsidR="006D5D66" w:rsidRPr="006D5D66" w:rsidRDefault="00F34773" w:rsidP="006D5D66">
            <w:pPr>
              <w:autoSpaceDE w:val="0"/>
              <w:autoSpaceDN w:val="0"/>
              <w:adjustRightInd w:val="0"/>
              <w:jc w:val="center"/>
              <w:rPr>
                <w:rFonts w:ascii="Verdana" w:hAnsi="Verdana" w:cs="Arial"/>
                <w:sz w:val="17"/>
                <w:szCs w:val="17"/>
                <w:lang w:eastAsia="fi-FI"/>
              </w:rPr>
            </w:pPr>
            <w:r>
              <w:rPr>
                <w:rFonts w:ascii="Verdana" w:hAnsi="Verdana" w:cs="Arial"/>
                <w:sz w:val="17"/>
                <w:szCs w:val="17"/>
                <w:lang w:eastAsia="fi-FI"/>
              </w:rPr>
              <w:fldChar w:fldCharType="begin">
                <w:ffData>
                  <w:name w:val=""/>
                  <w:enabled/>
                  <w:calcOnExit w:val="0"/>
                  <w:checkBox>
                    <w:sizeAuto/>
                    <w:default w:val="0"/>
                  </w:checkBox>
                </w:ffData>
              </w:fldChar>
            </w:r>
            <w:r>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Pr>
                <w:rFonts w:ascii="Verdana" w:hAnsi="Verdana" w:cs="Arial"/>
                <w:sz w:val="17"/>
                <w:szCs w:val="17"/>
                <w:lang w:eastAsia="fi-FI"/>
              </w:rPr>
              <w:fldChar w:fldCharType="end"/>
            </w:r>
          </w:p>
        </w:tc>
        <w:tc>
          <w:tcPr>
            <w:tcW w:w="709" w:type="dxa"/>
            <w:shd w:val="clear" w:color="auto" w:fill="auto"/>
            <w:vAlign w:val="center"/>
          </w:tcPr>
          <w:p w14:paraId="46689A11" w14:textId="77777777" w:rsidR="006D5D66" w:rsidRPr="006D5D66" w:rsidRDefault="006D5D66" w:rsidP="006D5D66">
            <w:pPr>
              <w:autoSpaceDE w:val="0"/>
              <w:autoSpaceDN w:val="0"/>
              <w:adjustRightInd w:val="0"/>
              <w:jc w:val="center"/>
              <w:rPr>
                <w:rFonts w:ascii="Verdana" w:hAnsi="Verdana" w:cs="Arial"/>
                <w:color w:val="FF0000"/>
                <w:sz w:val="17"/>
                <w:szCs w:val="17"/>
                <w:lang w:eastAsia="fi-FI"/>
              </w:rPr>
            </w:pPr>
            <w:r w:rsidRPr="006D5D66">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6D5D66">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6D5D66">
              <w:rPr>
                <w:rFonts w:ascii="Verdana" w:hAnsi="Verdana" w:cs="Arial"/>
                <w:color w:val="FF0000"/>
                <w:sz w:val="17"/>
                <w:szCs w:val="17"/>
                <w:lang w:eastAsia="fi-FI"/>
              </w:rPr>
              <w:fldChar w:fldCharType="end"/>
            </w:r>
          </w:p>
        </w:tc>
        <w:tc>
          <w:tcPr>
            <w:tcW w:w="3054" w:type="dxa"/>
            <w:shd w:val="clear" w:color="auto" w:fill="CCFF99"/>
            <w:vAlign w:val="center"/>
          </w:tcPr>
          <w:p w14:paraId="35EB57CA" w14:textId="77777777" w:rsidR="006D5D66" w:rsidRPr="006D5D66" w:rsidRDefault="006D5D66" w:rsidP="006D5D66">
            <w:pPr>
              <w:rPr>
                <w:rFonts w:ascii="Verdana" w:hAnsi="Verdana"/>
                <w:sz w:val="16"/>
                <w:lang w:eastAsia="fi-FI"/>
              </w:rPr>
            </w:pPr>
            <w:r w:rsidRPr="006D5D66">
              <w:rPr>
                <w:rFonts w:ascii="Verdana" w:hAnsi="Verdana" w:cs="Arial"/>
                <w:sz w:val="17"/>
                <w:szCs w:val="17"/>
                <w:lang w:eastAsia="fi-FI"/>
              </w:rPr>
              <w:fldChar w:fldCharType="begin">
                <w:ffData>
                  <w:name w:val="Teksti14"/>
                  <w:enabled/>
                  <w:calcOnExit w:val="0"/>
                  <w:textInput/>
                </w:ffData>
              </w:fldChar>
            </w:r>
            <w:r w:rsidRPr="006D5D66">
              <w:rPr>
                <w:rFonts w:ascii="Verdana" w:hAnsi="Verdana" w:cs="Arial"/>
                <w:sz w:val="17"/>
                <w:szCs w:val="17"/>
                <w:lang w:eastAsia="fi-FI"/>
              </w:rPr>
              <w:instrText xml:space="preserve"> FORMTEXT </w:instrText>
            </w:r>
            <w:r w:rsidRPr="006D5D66">
              <w:rPr>
                <w:rFonts w:ascii="Verdana" w:hAnsi="Verdana" w:cs="Arial"/>
                <w:sz w:val="17"/>
                <w:szCs w:val="17"/>
                <w:lang w:eastAsia="fi-FI"/>
              </w:rPr>
            </w:r>
            <w:r w:rsidRPr="006D5D66">
              <w:rPr>
                <w:rFonts w:ascii="Verdana" w:hAnsi="Verdana" w:cs="Arial"/>
                <w:sz w:val="17"/>
                <w:szCs w:val="17"/>
                <w:lang w:eastAsia="fi-FI"/>
              </w:rPr>
              <w:fldChar w:fldCharType="separate"/>
            </w:r>
            <w:r w:rsidRPr="006D5D66">
              <w:rPr>
                <w:rFonts w:ascii="Verdana" w:hAnsi="Verdana" w:cs="Arial"/>
                <w:noProof/>
                <w:sz w:val="17"/>
                <w:szCs w:val="17"/>
                <w:lang w:eastAsia="fi-FI"/>
              </w:rPr>
              <w:t> </w:t>
            </w:r>
            <w:r w:rsidRPr="006D5D66">
              <w:rPr>
                <w:rFonts w:ascii="Verdana" w:hAnsi="Verdana" w:cs="Arial"/>
                <w:noProof/>
                <w:sz w:val="17"/>
                <w:szCs w:val="17"/>
                <w:lang w:eastAsia="fi-FI"/>
              </w:rPr>
              <w:t> </w:t>
            </w:r>
            <w:r w:rsidRPr="006D5D66">
              <w:rPr>
                <w:rFonts w:ascii="Verdana" w:hAnsi="Verdana" w:cs="Arial"/>
                <w:noProof/>
                <w:sz w:val="17"/>
                <w:szCs w:val="17"/>
                <w:lang w:eastAsia="fi-FI"/>
              </w:rPr>
              <w:t> </w:t>
            </w:r>
            <w:r w:rsidRPr="006D5D66">
              <w:rPr>
                <w:rFonts w:ascii="Verdana" w:hAnsi="Verdana" w:cs="Arial"/>
                <w:noProof/>
                <w:sz w:val="17"/>
                <w:szCs w:val="17"/>
                <w:lang w:eastAsia="fi-FI"/>
              </w:rPr>
              <w:t> </w:t>
            </w:r>
            <w:r w:rsidRPr="006D5D66">
              <w:rPr>
                <w:rFonts w:ascii="Verdana" w:hAnsi="Verdana" w:cs="Arial"/>
                <w:noProof/>
                <w:sz w:val="17"/>
                <w:szCs w:val="17"/>
                <w:lang w:eastAsia="fi-FI"/>
              </w:rPr>
              <w:t> </w:t>
            </w:r>
            <w:r w:rsidRPr="006D5D66">
              <w:rPr>
                <w:rFonts w:ascii="Verdana" w:hAnsi="Verdana" w:cs="Arial"/>
                <w:sz w:val="17"/>
                <w:szCs w:val="17"/>
                <w:lang w:eastAsia="fi-FI"/>
              </w:rPr>
              <w:fldChar w:fldCharType="end"/>
            </w:r>
          </w:p>
        </w:tc>
      </w:tr>
      <w:tr w:rsidR="00643001" w:rsidRPr="006D5D66" w14:paraId="01E34935" w14:textId="77777777" w:rsidTr="00F34773">
        <w:trPr>
          <w:trHeight w:val="179"/>
        </w:trPr>
        <w:tc>
          <w:tcPr>
            <w:tcW w:w="2405" w:type="dxa"/>
            <w:shd w:val="clear" w:color="auto" w:fill="auto"/>
          </w:tcPr>
          <w:p w14:paraId="5FC05E57" w14:textId="77777777" w:rsidR="006D5D66" w:rsidRPr="006D5D66" w:rsidRDefault="006D5D66" w:rsidP="006D5D66">
            <w:pPr>
              <w:autoSpaceDE w:val="0"/>
              <w:autoSpaceDN w:val="0"/>
              <w:adjustRightInd w:val="0"/>
              <w:rPr>
                <w:rFonts w:ascii="Verdana" w:hAnsi="Verdana"/>
                <w:sz w:val="20"/>
                <w:szCs w:val="20"/>
                <w:lang w:val="en-US" w:eastAsia="fi-FI"/>
              </w:rPr>
            </w:pPr>
          </w:p>
          <w:p w14:paraId="71F02311" w14:textId="77777777" w:rsidR="006D5D66" w:rsidRPr="006D5D66" w:rsidRDefault="006D5D66" w:rsidP="006D5D66">
            <w:pPr>
              <w:autoSpaceDE w:val="0"/>
              <w:autoSpaceDN w:val="0"/>
              <w:adjustRightInd w:val="0"/>
              <w:rPr>
                <w:rFonts w:ascii="Verdana" w:hAnsi="Verdana"/>
                <w:sz w:val="20"/>
                <w:szCs w:val="20"/>
                <w:lang w:val="en-US" w:eastAsia="fi-FI"/>
              </w:rPr>
            </w:pPr>
          </w:p>
        </w:tc>
        <w:tc>
          <w:tcPr>
            <w:tcW w:w="7750" w:type="dxa"/>
            <w:shd w:val="clear" w:color="auto" w:fill="auto"/>
          </w:tcPr>
          <w:p w14:paraId="247E3FDC" w14:textId="77777777" w:rsidR="006D5D66" w:rsidRPr="006D5D66" w:rsidRDefault="006D5D66" w:rsidP="006D5D66">
            <w:pPr>
              <w:autoSpaceDE w:val="0"/>
              <w:autoSpaceDN w:val="0"/>
              <w:adjustRightInd w:val="0"/>
              <w:rPr>
                <w:rFonts w:ascii="Verdana" w:hAnsi="Verdana"/>
                <w:sz w:val="20"/>
                <w:szCs w:val="20"/>
                <w:lang w:val="en-US" w:eastAsia="fi-FI"/>
              </w:rPr>
            </w:pPr>
          </w:p>
          <w:p w14:paraId="1A6497FE" w14:textId="77777777" w:rsidR="006D5D66" w:rsidRPr="006D5D66" w:rsidRDefault="006D5D66" w:rsidP="006D5D66">
            <w:pPr>
              <w:autoSpaceDE w:val="0"/>
              <w:autoSpaceDN w:val="0"/>
              <w:adjustRightInd w:val="0"/>
              <w:rPr>
                <w:rFonts w:ascii="Verdana" w:hAnsi="Verdana"/>
                <w:sz w:val="20"/>
                <w:szCs w:val="20"/>
                <w:lang w:val="en-US" w:eastAsia="fi-FI"/>
              </w:rPr>
            </w:pPr>
            <w:r w:rsidRPr="006D5D66">
              <w:rPr>
                <w:rFonts w:ascii="Verdana" w:hAnsi="Verdana"/>
                <w:sz w:val="20"/>
                <w:szCs w:val="20"/>
                <w:lang w:val="en-US" w:eastAsia="fi-FI"/>
              </w:rPr>
              <w:t xml:space="preserve">Check that MEL includes a List of Effective Pages (LEP) </w:t>
            </w:r>
          </w:p>
        </w:tc>
        <w:tc>
          <w:tcPr>
            <w:tcW w:w="613" w:type="dxa"/>
            <w:shd w:val="clear" w:color="auto" w:fill="auto"/>
            <w:vAlign w:val="center"/>
          </w:tcPr>
          <w:p w14:paraId="2027A02D" w14:textId="77777777" w:rsidR="006D5D66" w:rsidRPr="006D5D66" w:rsidRDefault="00F34773" w:rsidP="006D5D66">
            <w:pPr>
              <w:autoSpaceDE w:val="0"/>
              <w:autoSpaceDN w:val="0"/>
              <w:adjustRightInd w:val="0"/>
              <w:jc w:val="center"/>
              <w:rPr>
                <w:rFonts w:ascii="Verdana" w:hAnsi="Verdana" w:cs="Arial"/>
                <w:sz w:val="17"/>
                <w:szCs w:val="17"/>
                <w:lang w:eastAsia="fi-FI"/>
              </w:rPr>
            </w:pPr>
            <w:r>
              <w:rPr>
                <w:rFonts w:ascii="Verdana" w:hAnsi="Verdana" w:cs="Arial"/>
                <w:sz w:val="17"/>
                <w:szCs w:val="17"/>
                <w:lang w:eastAsia="fi-FI"/>
              </w:rPr>
              <w:fldChar w:fldCharType="begin">
                <w:ffData>
                  <w:name w:val=""/>
                  <w:enabled/>
                  <w:calcOnExit w:val="0"/>
                  <w:checkBox>
                    <w:sizeAuto/>
                    <w:default w:val="0"/>
                  </w:checkBox>
                </w:ffData>
              </w:fldChar>
            </w:r>
            <w:r>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Pr>
                <w:rFonts w:ascii="Verdana" w:hAnsi="Verdana" w:cs="Arial"/>
                <w:sz w:val="17"/>
                <w:szCs w:val="17"/>
                <w:lang w:eastAsia="fi-FI"/>
              </w:rPr>
              <w:fldChar w:fldCharType="end"/>
            </w:r>
          </w:p>
        </w:tc>
        <w:tc>
          <w:tcPr>
            <w:tcW w:w="709" w:type="dxa"/>
            <w:shd w:val="clear" w:color="auto" w:fill="auto"/>
            <w:vAlign w:val="center"/>
          </w:tcPr>
          <w:p w14:paraId="2B389AF7" w14:textId="77777777" w:rsidR="006D5D66" w:rsidRPr="006D5D66" w:rsidRDefault="006D5D66" w:rsidP="006D5D66">
            <w:pPr>
              <w:autoSpaceDE w:val="0"/>
              <w:autoSpaceDN w:val="0"/>
              <w:adjustRightInd w:val="0"/>
              <w:jc w:val="center"/>
              <w:rPr>
                <w:rFonts w:ascii="Verdana" w:hAnsi="Verdana" w:cs="Arial"/>
                <w:color w:val="FF0000"/>
                <w:sz w:val="17"/>
                <w:szCs w:val="17"/>
                <w:lang w:eastAsia="fi-FI"/>
              </w:rPr>
            </w:pPr>
            <w:r w:rsidRPr="006D5D66">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6D5D66">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6D5D66">
              <w:rPr>
                <w:rFonts w:ascii="Verdana" w:hAnsi="Verdana" w:cs="Arial"/>
                <w:color w:val="FF0000"/>
                <w:sz w:val="17"/>
                <w:szCs w:val="17"/>
                <w:lang w:eastAsia="fi-FI"/>
              </w:rPr>
              <w:fldChar w:fldCharType="end"/>
            </w:r>
          </w:p>
        </w:tc>
        <w:tc>
          <w:tcPr>
            <w:tcW w:w="3054" w:type="dxa"/>
            <w:shd w:val="clear" w:color="auto" w:fill="CCFF99"/>
            <w:vAlign w:val="center"/>
          </w:tcPr>
          <w:p w14:paraId="359DCD8C" w14:textId="77777777" w:rsidR="006D5D66" w:rsidRPr="006D5D66" w:rsidRDefault="006D5D66" w:rsidP="006D5D66">
            <w:pPr>
              <w:rPr>
                <w:rFonts w:ascii="Verdana" w:hAnsi="Verdana"/>
                <w:sz w:val="16"/>
                <w:lang w:eastAsia="fi-FI"/>
              </w:rPr>
            </w:pPr>
            <w:r w:rsidRPr="006D5D66">
              <w:rPr>
                <w:rFonts w:ascii="Verdana" w:hAnsi="Verdana" w:cs="Arial"/>
                <w:sz w:val="17"/>
                <w:szCs w:val="17"/>
                <w:lang w:eastAsia="fi-FI"/>
              </w:rPr>
              <w:fldChar w:fldCharType="begin">
                <w:ffData>
                  <w:name w:val="Teksti14"/>
                  <w:enabled/>
                  <w:calcOnExit w:val="0"/>
                  <w:textInput/>
                </w:ffData>
              </w:fldChar>
            </w:r>
            <w:r w:rsidRPr="006D5D66">
              <w:rPr>
                <w:rFonts w:ascii="Verdana" w:hAnsi="Verdana" w:cs="Arial"/>
                <w:sz w:val="17"/>
                <w:szCs w:val="17"/>
                <w:lang w:eastAsia="fi-FI"/>
              </w:rPr>
              <w:instrText xml:space="preserve"> FORMTEXT </w:instrText>
            </w:r>
            <w:r w:rsidRPr="006D5D66">
              <w:rPr>
                <w:rFonts w:ascii="Verdana" w:hAnsi="Verdana" w:cs="Arial"/>
                <w:sz w:val="17"/>
                <w:szCs w:val="17"/>
                <w:lang w:eastAsia="fi-FI"/>
              </w:rPr>
            </w:r>
            <w:r w:rsidRPr="006D5D66">
              <w:rPr>
                <w:rFonts w:ascii="Verdana" w:hAnsi="Verdana" w:cs="Arial"/>
                <w:sz w:val="17"/>
                <w:szCs w:val="17"/>
                <w:lang w:eastAsia="fi-FI"/>
              </w:rPr>
              <w:fldChar w:fldCharType="separate"/>
            </w:r>
            <w:r w:rsidRPr="006D5D66">
              <w:rPr>
                <w:rFonts w:ascii="Verdana" w:hAnsi="Verdana" w:cs="Arial"/>
                <w:noProof/>
                <w:sz w:val="17"/>
                <w:szCs w:val="17"/>
                <w:lang w:eastAsia="fi-FI"/>
              </w:rPr>
              <w:t> </w:t>
            </w:r>
            <w:r w:rsidRPr="006D5D66">
              <w:rPr>
                <w:rFonts w:ascii="Verdana" w:hAnsi="Verdana" w:cs="Arial"/>
                <w:noProof/>
                <w:sz w:val="17"/>
                <w:szCs w:val="17"/>
                <w:lang w:eastAsia="fi-FI"/>
              </w:rPr>
              <w:t> </w:t>
            </w:r>
            <w:r w:rsidRPr="006D5D66">
              <w:rPr>
                <w:rFonts w:ascii="Verdana" w:hAnsi="Verdana" w:cs="Arial"/>
                <w:noProof/>
                <w:sz w:val="17"/>
                <w:szCs w:val="17"/>
                <w:lang w:eastAsia="fi-FI"/>
              </w:rPr>
              <w:t> </w:t>
            </w:r>
            <w:r w:rsidRPr="006D5D66">
              <w:rPr>
                <w:rFonts w:ascii="Verdana" w:hAnsi="Verdana" w:cs="Arial"/>
                <w:noProof/>
                <w:sz w:val="17"/>
                <w:szCs w:val="17"/>
                <w:lang w:eastAsia="fi-FI"/>
              </w:rPr>
              <w:t> </w:t>
            </w:r>
            <w:r w:rsidRPr="006D5D66">
              <w:rPr>
                <w:rFonts w:ascii="Verdana" w:hAnsi="Verdana" w:cs="Arial"/>
                <w:noProof/>
                <w:sz w:val="17"/>
                <w:szCs w:val="17"/>
                <w:lang w:eastAsia="fi-FI"/>
              </w:rPr>
              <w:t> </w:t>
            </w:r>
            <w:r w:rsidRPr="006D5D66">
              <w:rPr>
                <w:rFonts w:ascii="Verdana" w:hAnsi="Verdana" w:cs="Arial"/>
                <w:sz w:val="17"/>
                <w:szCs w:val="17"/>
                <w:lang w:eastAsia="fi-FI"/>
              </w:rPr>
              <w:fldChar w:fldCharType="end"/>
            </w:r>
          </w:p>
        </w:tc>
      </w:tr>
      <w:tr w:rsidR="00643001" w:rsidRPr="006D5D66" w14:paraId="6FC1AEF9" w14:textId="77777777" w:rsidTr="00F34773">
        <w:trPr>
          <w:trHeight w:val="179"/>
        </w:trPr>
        <w:tc>
          <w:tcPr>
            <w:tcW w:w="2405" w:type="dxa"/>
            <w:shd w:val="clear" w:color="auto" w:fill="auto"/>
          </w:tcPr>
          <w:p w14:paraId="077C2576" w14:textId="77777777" w:rsidR="006D5D66" w:rsidRPr="006D5D66" w:rsidRDefault="006D5D66" w:rsidP="006D5D66">
            <w:pPr>
              <w:autoSpaceDE w:val="0"/>
              <w:autoSpaceDN w:val="0"/>
              <w:adjustRightInd w:val="0"/>
              <w:rPr>
                <w:rFonts w:ascii="Verdana" w:hAnsi="Verdana"/>
                <w:sz w:val="20"/>
                <w:szCs w:val="20"/>
                <w:lang w:val="en-US" w:eastAsia="fi-FI"/>
              </w:rPr>
            </w:pPr>
          </w:p>
        </w:tc>
        <w:tc>
          <w:tcPr>
            <w:tcW w:w="7750" w:type="dxa"/>
            <w:shd w:val="clear" w:color="auto" w:fill="auto"/>
          </w:tcPr>
          <w:p w14:paraId="40B5E3FB" w14:textId="77777777" w:rsidR="006D5D66" w:rsidRPr="006D5D66" w:rsidRDefault="006D5D66" w:rsidP="006D5D66">
            <w:pPr>
              <w:autoSpaceDE w:val="0"/>
              <w:autoSpaceDN w:val="0"/>
              <w:adjustRightInd w:val="0"/>
              <w:rPr>
                <w:rFonts w:ascii="Verdana" w:hAnsi="Verdana"/>
                <w:sz w:val="20"/>
                <w:szCs w:val="20"/>
                <w:lang w:val="en-US" w:eastAsia="fi-FI"/>
              </w:rPr>
            </w:pPr>
          </w:p>
          <w:p w14:paraId="1CF7E2ED" w14:textId="77777777" w:rsidR="006D5D66" w:rsidRPr="006D5D66" w:rsidRDefault="006D5D66" w:rsidP="00485FCA">
            <w:pPr>
              <w:autoSpaceDE w:val="0"/>
              <w:autoSpaceDN w:val="0"/>
              <w:adjustRightInd w:val="0"/>
              <w:rPr>
                <w:rFonts w:ascii="Verdana" w:hAnsi="Verdana"/>
                <w:sz w:val="20"/>
                <w:szCs w:val="20"/>
                <w:lang w:val="en-US" w:eastAsia="fi-FI"/>
              </w:rPr>
            </w:pPr>
            <w:r w:rsidRPr="006D5D66">
              <w:rPr>
                <w:rFonts w:ascii="Verdana" w:hAnsi="Verdana"/>
                <w:sz w:val="20"/>
                <w:szCs w:val="20"/>
                <w:lang w:val="en-US" w:eastAsia="fi-FI"/>
              </w:rPr>
              <w:t>Check that MEL includes a List of Revisions</w:t>
            </w:r>
          </w:p>
        </w:tc>
        <w:tc>
          <w:tcPr>
            <w:tcW w:w="613" w:type="dxa"/>
            <w:shd w:val="clear" w:color="auto" w:fill="auto"/>
            <w:vAlign w:val="center"/>
          </w:tcPr>
          <w:p w14:paraId="6CC964FA" w14:textId="77777777" w:rsidR="006D5D66" w:rsidRPr="006D5D66" w:rsidRDefault="006D5D66" w:rsidP="006D5D66">
            <w:pPr>
              <w:autoSpaceDE w:val="0"/>
              <w:autoSpaceDN w:val="0"/>
              <w:adjustRightInd w:val="0"/>
              <w:jc w:val="center"/>
              <w:rPr>
                <w:rFonts w:ascii="Verdana" w:hAnsi="Verdana" w:cs="Arial"/>
                <w:sz w:val="17"/>
                <w:szCs w:val="17"/>
                <w:lang w:eastAsia="fi-FI"/>
              </w:rPr>
            </w:pPr>
          </w:p>
          <w:p w14:paraId="0533C495" w14:textId="77777777" w:rsidR="006D5D66" w:rsidRPr="006D5D66" w:rsidRDefault="006D5D66" w:rsidP="006D5D66">
            <w:pPr>
              <w:autoSpaceDE w:val="0"/>
              <w:autoSpaceDN w:val="0"/>
              <w:adjustRightInd w:val="0"/>
              <w:jc w:val="center"/>
              <w:rPr>
                <w:rFonts w:ascii="Verdana" w:hAnsi="Verdana" w:cs="Arial"/>
                <w:sz w:val="17"/>
                <w:szCs w:val="17"/>
                <w:lang w:eastAsia="fi-FI"/>
              </w:rPr>
            </w:pPr>
            <w:r w:rsidRPr="006D5D66">
              <w:rPr>
                <w:rFonts w:ascii="Verdana" w:hAnsi="Verdana" w:cs="Arial"/>
                <w:sz w:val="17"/>
                <w:szCs w:val="17"/>
                <w:lang w:eastAsia="fi-FI"/>
              </w:rPr>
              <w:fldChar w:fldCharType="begin">
                <w:ffData>
                  <w:name w:val="Kontrol2"/>
                  <w:enabled/>
                  <w:calcOnExit w:val="0"/>
                  <w:checkBox>
                    <w:sizeAuto/>
                    <w:default w:val="0"/>
                    <w:checked w:val="0"/>
                  </w:checkBox>
                </w:ffData>
              </w:fldChar>
            </w:r>
            <w:r w:rsidRPr="006D5D66">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6D5D66">
              <w:rPr>
                <w:rFonts w:ascii="Verdana" w:hAnsi="Verdana" w:cs="Arial"/>
                <w:sz w:val="17"/>
                <w:szCs w:val="17"/>
                <w:lang w:eastAsia="fi-FI"/>
              </w:rPr>
              <w:fldChar w:fldCharType="end"/>
            </w:r>
          </w:p>
        </w:tc>
        <w:tc>
          <w:tcPr>
            <w:tcW w:w="709" w:type="dxa"/>
            <w:shd w:val="clear" w:color="auto" w:fill="auto"/>
            <w:vAlign w:val="center"/>
          </w:tcPr>
          <w:p w14:paraId="2E09420D" w14:textId="77777777" w:rsidR="006D5D66" w:rsidRPr="006D5D66" w:rsidRDefault="006D5D66" w:rsidP="006D5D66">
            <w:pPr>
              <w:autoSpaceDE w:val="0"/>
              <w:autoSpaceDN w:val="0"/>
              <w:adjustRightInd w:val="0"/>
              <w:jc w:val="center"/>
              <w:rPr>
                <w:rFonts w:ascii="Verdana" w:hAnsi="Verdana" w:cs="Arial"/>
                <w:color w:val="FF0000"/>
                <w:sz w:val="17"/>
                <w:szCs w:val="17"/>
                <w:lang w:eastAsia="fi-FI"/>
              </w:rPr>
            </w:pPr>
          </w:p>
          <w:p w14:paraId="3437AFDC" w14:textId="77777777" w:rsidR="006D5D66" w:rsidRPr="006D5D66" w:rsidRDefault="00485FCA" w:rsidP="006D5D66">
            <w:pPr>
              <w:autoSpaceDE w:val="0"/>
              <w:autoSpaceDN w:val="0"/>
              <w:adjustRightInd w:val="0"/>
              <w:jc w:val="center"/>
              <w:rPr>
                <w:rFonts w:ascii="Verdana" w:hAnsi="Verdana" w:cs="Arial"/>
                <w:color w:val="FF0000"/>
                <w:sz w:val="17"/>
                <w:szCs w:val="17"/>
                <w:lang w:eastAsia="fi-FI"/>
              </w:rPr>
            </w:pPr>
            <w:r>
              <w:rPr>
                <w:rFonts w:ascii="Verdana" w:hAnsi="Verdana" w:cs="Arial"/>
                <w:color w:val="FF0000"/>
                <w:sz w:val="17"/>
                <w:szCs w:val="17"/>
                <w:lang w:eastAsia="fi-FI"/>
              </w:rPr>
              <w:fldChar w:fldCharType="begin">
                <w:ffData>
                  <w:name w:val=""/>
                  <w:enabled/>
                  <w:calcOnExit w:val="0"/>
                  <w:checkBox>
                    <w:sizeAuto/>
                    <w:default w:val="1"/>
                  </w:checkBox>
                </w:ffData>
              </w:fldChar>
            </w:r>
            <w:r>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Pr>
                <w:rFonts w:ascii="Verdana" w:hAnsi="Verdana" w:cs="Arial"/>
                <w:color w:val="FF0000"/>
                <w:sz w:val="17"/>
                <w:szCs w:val="17"/>
                <w:lang w:eastAsia="fi-FI"/>
              </w:rPr>
              <w:fldChar w:fldCharType="end"/>
            </w:r>
          </w:p>
        </w:tc>
        <w:tc>
          <w:tcPr>
            <w:tcW w:w="3054" w:type="dxa"/>
            <w:shd w:val="clear" w:color="auto" w:fill="CCFF99"/>
            <w:vAlign w:val="center"/>
          </w:tcPr>
          <w:p w14:paraId="57625B2B" w14:textId="77777777" w:rsidR="006D5D66" w:rsidRPr="006D5D66" w:rsidRDefault="006D5D66" w:rsidP="006D5D66">
            <w:pPr>
              <w:rPr>
                <w:rFonts w:ascii="Verdana" w:hAnsi="Verdana" w:cs="Arial"/>
                <w:sz w:val="17"/>
                <w:szCs w:val="17"/>
                <w:lang w:eastAsia="fi-FI"/>
              </w:rPr>
            </w:pPr>
          </w:p>
          <w:p w14:paraId="73506F10" w14:textId="77777777" w:rsidR="006D5D66" w:rsidRPr="006D5D66" w:rsidRDefault="006D5D66" w:rsidP="006D5D66">
            <w:pPr>
              <w:rPr>
                <w:rFonts w:ascii="Verdana" w:hAnsi="Verdana"/>
                <w:sz w:val="16"/>
                <w:lang w:eastAsia="fi-FI"/>
              </w:rPr>
            </w:pPr>
            <w:r w:rsidRPr="006D5D66">
              <w:rPr>
                <w:rFonts w:ascii="Verdana" w:hAnsi="Verdana" w:cs="Arial"/>
                <w:sz w:val="17"/>
                <w:szCs w:val="17"/>
                <w:lang w:eastAsia="fi-FI"/>
              </w:rPr>
              <w:fldChar w:fldCharType="begin">
                <w:ffData>
                  <w:name w:val="Teksti14"/>
                  <w:enabled/>
                  <w:calcOnExit w:val="0"/>
                  <w:textInput/>
                </w:ffData>
              </w:fldChar>
            </w:r>
            <w:r w:rsidRPr="006D5D66">
              <w:rPr>
                <w:rFonts w:ascii="Verdana" w:hAnsi="Verdana" w:cs="Arial"/>
                <w:sz w:val="17"/>
                <w:szCs w:val="17"/>
                <w:lang w:eastAsia="fi-FI"/>
              </w:rPr>
              <w:instrText xml:space="preserve"> FORMTEXT </w:instrText>
            </w:r>
            <w:r w:rsidRPr="006D5D66">
              <w:rPr>
                <w:rFonts w:ascii="Verdana" w:hAnsi="Verdana" w:cs="Arial"/>
                <w:sz w:val="17"/>
                <w:szCs w:val="17"/>
                <w:lang w:eastAsia="fi-FI"/>
              </w:rPr>
            </w:r>
            <w:r w:rsidRPr="006D5D66">
              <w:rPr>
                <w:rFonts w:ascii="Verdana" w:hAnsi="Verdana" w:cs="Arial"/>
                <w:sz w:val="17"/>
                <w:szCs w:val="17"/>
                <w:lang w:eastAsia="fi-FI"/>
              </w:rPr>
              <w:fldChar w:fldCharType="separate"/>
            </w:r>
            <w:r w:rsidRPr="006D5D66">
              <w:rPr>
                <w:rFonts w:ascii="Verdana" w:hAnsi="Verdana" w:cs="Arial"/>
                <w:noProof/>
                <w:sz w:val="17"/>
                <w:szCs w:val="17"/>
                <w:lang w:eastAsia="fi-FI"/>
              </w:rPr>
              <w:t> </w:t>
            </w:r>
            <w:r w:rsidRPr="006D5D66">
              <w:rPr>
                <w:rFonts w:ascii="Verdana" w:hAnsi="Verdana" w:cs="Arial"/>
                <w:noProof/>
                <w:sz w:val="17"/>
                <w:szCs w:val="17"/>
                <w:lang w:eastAsia="fi-FI"/>
              </w:rPr>
              <w:t> </w:t>
            </w:r>
            <w:r w:rsidRPr="006D5D66">
              <w:rPr>
                <w:rFonts w:ascii="Verdana" w:hAnsi="Verdana" w:cs="Arial"/>
                <w:noProof/>
                <w:sz w:val="17"/>
                <w:szCs w:val="17"/>
                <w:lang w:eastAsia="fi-FI"/>
              </w:rPr>
              <w:t> </w:t>
            </w:r>
            <w:r w:rsidRPr="006D5D66">
              <w:rPr>
                <w:rFonts w:ascii="Verdana" w:hAnsi="Verdana" w:cs="Arial"/>
                <w:noProof/>
                <w:sz w:val="17"/>
                <w:szCs w:val="17"/>
                <w:lang w:eastAsia="fi-FI"/>
              </w:rPr>
              <w:t> </w:t>
            </w:r>
            <w:r w:rsidRPr="006D5D66">
              <w:rPr>
                <w:rFonts w:ascii="Verdana" w:hAnsi="Verdana" w:cs="Arial"/>
                <w:noProof/>
                <w:sz w:val="17"/>
                <w:szCs w:val="17"/>
                <w:lang w:eastAsia="fi-FI"/>
              </w:rPr>
              <w:t> </w:t>
            </w:r>
            <w:r w:rsidRPr="006D5D66">
              <w:rPr>
                <w:rFonts w:ascii="Verdana" w:hAnsi="Verdana" w:cs="Arial"/>
                <w:sz w:val="17"/>
                <w:szCs w:val="17"/>
                <w:lang w:eastAsia="fi-FI"/>
              </w:rPr>
              <w:fldChar w:fldCharType="end"/>
            </w:r>
          </w:p>
        </w:tc>
      </w:tr>
      <w:tr w:rsidR="00643001" w:rsidRPr="006D5D66" w14:paraId="4DED9E41" w14:textId="77777777" w:rsidTr="00F34773">
        <w:trPr>
          <w:trHeight w:val="179"/>
        </w:trPr>
        <w:tc>
          <w:tcPr>
            <w:tcW w:w="2405" w:type="dxa"/>
            <w:shd w:val="clear" w:color="auto" w:fill="auto"/>
            <w:vAlign w:val="center"/>
          </w:tcPr>
          <w:p w14:paraId="74627187" w14:textId="47F33E19" w:rsidR="006D5D66" w:rsidRPr="006D5D66" w:rsidRDefault="006D5D66" w:rsidP="006D5D66">
            <w:pPr>
              <w:autoSpaceDE w:val="0"/>
              <w:autoSpaceDN w:val="0"/>
              <w:adjustRightInd w:val="0"/>
              <w:rPr>
                <w:rFonts w:ascii="Verdana" w:hAnsi="Verdana"/>
                <w:sz w:val="20"/>
                <w:szCs w:val="20"/>
                <w:lang w:val="en-US" w:eastAsia="fi-FI"/>
              </w:rPr>
            </w:pPr>
            <w:r w:rsidRPr="006D5D66">
              <w:rPr>
                <w:rFonts w:ascii="Verdana" w:hAnsi="Verdana"/>
                <w:sz w:val="20"/>
                <w:szCs w:val="20"/>
                <w:lang w:val="en-US" w:eastAsia="fi-FI"/>
              </w:rPr>
              <w:lastRenderedPageBreak/>
              <w:t xml:space="preserve">AMC1 </w:t>
            </w:r>
            <w:r w:rsidR="003876A7">
              <w:rPr>
                <w:rFonts w:ascii="Verdana" w:hAnsi="Verdana"/>
                <w:sz w:val="20"/>
                <w:szCs w:val="20"/>
                <w:lang w:val="en-US" w:eastAsia="fi-FI"/>
              </w:rPr>
              <w:t>ORO.</w:t>
            </w:r>
            <w:r w:rsidRPr="006D5D66">
              <w:rPr>
                <w:rFonts w:ascii="Verdana" w:hAnsi="Verdana"/>
                <w:sz w:val="20"/>
                <w:szCs w:val="20"/>
                <w:lang w:val="en-US" w:eastAsia="fi-FI"/>
              </w:rPr>
              <w:t>MLR.105(d)</w:t>
            </w:r>
          </w:p>
        </w:tc>
        <w:tc>
          <w:tcPr>
            <w:tcW w:w="7750" w:type="dxa"/>
            <w:shd w:val="clear" w:color="auto" w:fill="auto"/>
            <w:vAlign w:val="center"/>
          </w:tcPr>
          <w:p w14:paraId="7FAA379C" w14:textId="77777777" w:rsidR="006D5D66" w:rsidRPr="006D5D66" w:rsidRDefault="006D5D66" w:rsidP="006D5D66">
            <w:pPr>
              <w:autoSpaceDE w:val="0"/>
              <w:autoSpaceDN w:val="0"/>
              <w:adjustRightInd w:val="0"/>
              <w:rPr>
                <w:rFonts w:ascii="Verdana" w:hAnsi="Verdana"/>
                <w:sz w:val="20"/>
                <w:szCs w:val="20"/>
                <w:lang w:val="en-US" w:eastAsia="fi-FI"/>
              </w:rPr>
            </w:pPr>
          </w:p>
          <w:p w14:paraId="40244758" w14:textId="77777777" w:rsidR="006D5D66" w:rsidRPr="006D5D66" w:rsidRDefault="006D5D66" w:rsidP="006D5D66">
            <w:pPr>
              <w:autoSpaceDE w:val="0"/>
              <w:autoSpaceDN w:val="0"/>
              <w:adjustRightInd w:val="0"/>
              <w:rPr>
                <w:rFonts w:ascii="Verdana" w:hAnsi="Verdana"/>
                <w:sz w:val="20"/>
                <w:szCs w:val="20"/>
                <w:lang w:val="en-US" w:eastAsia="fi-FI"/>
              </w:rPr>
            </w:pPr>
            <w:r w:rsidRPr="006D5D66">
              <w:rPr>
                <w:rFonts w:ascii="Verdana" w:hAnsi="Verdana"/>
                <w:sz w:val="20"/>
                <w:szCs w:val="20"/>
                <w:lang w:val="en-US" w:eastAsia="fi-FI"/>
              </w:rPr>
              <w:t>(a) The MEL format and the presentation of items and dispatch conditions should reflect those of the MMEL.</w:t>
            </w:r>
          </w:p>
          <w:p w14:paraId="4AD1D58F" w14:textId="77777777" w:rsidR="006D5D66" w:rsidRPr="006D5D66" w:rsidRDefault="006D5D66" w:rsidP="006D5D66">
            <w:pPr>
              <w:autoSpaceDE w:val="0"/>
              <w:autoSpaceDN w:val="0"/>
              <w:adjustRightInd w:val="0"/>
              <w:rPr>
                <w:rFonts w:ascii="Verdana" w:hAnsi="Verdana"/>
                <w:sz w:val="20"/>
                <w:szCs w:val="20"/>
                <w:lang w:val="en-US" w:eastAsia="fi-FI"/>
              </w:rPr>
            </w:pPr>
          </w:p>
        </w:tc>
        <w:tc>
          <w:tcPr>
            <w:tcW w:w="613" w:type="dxa"/>
            <w:shd w:val="clear" w:color="auto" w:fill="auto"/>
            <w:vAlign w:val="center"/>
          </w:tcPr>
          <w:p w14:paraId="6EFA9993" w14:textId="77777777" w:rsidR="006D5D66" w:rsidRPr="006D5D66" w:rsidRDefault="006D5D66" w:rsidP="006D5D66">
            <w:pPr>
              <w:autoSpaceDE w:val="0"/>
              <w:autoSpaceDN w:val="0"/>
              <w:adjustRightInd w:val="0"/>
              <w:jc w:val="center"/>
              <w:rPr>
                <w:rFonts w:ascii="Verdana" w:hAnsi="Verdana" w:cs="Arial"/>
                <w:sz w:val="17"/>
                <w:szCs w:val="17"/>
                <w:lang w:eastAsia="fi-FI"/>
              </w:rPr>
            </w:pPr>
            <w:r w:rsidRPr="006D5D66">
              <w:rPr>
                <w:rFonts w:ascii="Verdana" w:hAnsi="Verdana" w:cs="Arial"/>
                <w:sz w:val="17"/>
                <w:szCs w:val="17"/>
                <w:lang w:eastAsia="fi-FI"/>
              </w:rPr>
              <w:fldChar w:fldCharType="begin">
                <w:ffData>
                  <w:name w:val="Kontrol2"/>
                  <w:enabled/>
                  <w:calcOnExit w:val="0"/>
                  <w:checkBox>
                    <w:sizeAuto/>
                    <w:default w:val="0"/>
                    <w:checked w:val="0"/>
                  </w:checkBox>
                </w:ffData>
              </w:fldChar>
            </w:r>
            <w:r w:rsidRPr="006D5D66">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6D5D66">
              <w:rPr>
                <w:rFonts w:ascii="Verdana" w:hAnsi="Verdana" w:cs="Arial"/>
                <w:sz w:val="17"/>
                <w:szCs w:val="17"/>
                <w:lang w:eastAsia="fi-FI"/>
              </w:rPr>
              <w:fldChar w:fldCharType="end"/>
            </w:r>
          </w:p>
        </w:tc>
        <w:tc>
          <w:tcPr>
            <w:tcW w:w="709" w:type="dxa"/>
            <w:shd w:val="clear" w:color="auto" w:fill="auto"/>
            <w:vAlign w:val="center"/>
          </w:tcPr>
          <w:p w14:paraId="1EE2994F" w14:textId="77777777" w:rsidR="006D5D66" w:rsidRPr="006D5D66" w:rsidRDefault="006D5D66" w:rsidP="006D5D66">
            <w:pPr>
              <w:autoSpaceDE w:val="0"/>
              <w:autoSpaceDN w:val="0"/>
              <w:adjustRightInd w:val="0"/>
              <w:jc w:val="center"/>
              <w:rPr>
                <w:rFonts w:ascii="Verdana" w:hAnsi="Verdana" w:cs="Arial"/>
                <w:color w:val="FF0000"/>
                <w:sz w:val="17"/>
                <w:szCs w:val="17"/>
                <w:lang w:eastAsia="fi-FI"/>
              </w:rPr>
            </w:pPr>
            <w:r w:rsidRPr="006D5D66">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6D5D66">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6D5D66">
              <w:rPr>
                <w:rFonts w:ascii="Verdana" w:hAnsi="Verdana" w:cs="Arial"/>
                <w:color w:val="FF0000"/>
                <w:sz w:val="17"/>
                <w:szCs w:val="17"/>
                <w:lang w:eastAsia="fi-FI"/>
              </w:rPr>
              <w:fldChar w:fldCharType="end"/>
            </w:r>
          </w:p>
        </w:tc>
        <w:tc>
          <w:tcPr>
            <w:tcW w:w="3054" w:type="dxa"/>
            <w:shd w:val="clear" w:color="auto" w:fill="CCFF99"/>
            <w:vAlign w:val="center"/>
          </w:tcPr>
          <w:p w14:paraId="76203DBE" w14:textId="77777777" w:rsidR="006D5D66" w:rsidRPr="006D5D66" w:rsidRDefault="006D5D66" w:rsidP="006D5D66">
            <w:pPr>
              <w:rPr>
                <w:rFonts w:ascii="Verdana" w:hAnsi="Verdana"/>
                <w:sz w:val="16"/>
                <w:lang w:eastAsia="fi-FI"/>
              </w:rPr>
            </w:pPr>
            <w:r w:rsidRPr="006D5D66">
              <w:rPr>
                <w:rFonts w:ascii="Verdana" w:hAnsi="Verdana" w:cs="Arial"/>
                <w:sz w:val="17"/>
                <w:szCs w:val="17"/>
                <w:lang w:eastAsia="fi-FI"/>
              </w:rPr>
              <w:fldChar w:fldCharType="begin">
                <w:ffData>
                  <w:name w:val="Teksti14"/>
                  <w:enabled/>
                  <w:calcOnExit w:val="0"/>
                  <w:textInput/>
                </w:ffData>
              </w:fldChar>
            </w:r>
            <w:r w:rsidRPr="006D5D66">
              <w:rPr>
                <w:rFonts w:ascii="Verdana" w:hAnsi="Verdana" w:cs="Arial"/>
                <w:sz w:val="17"/>
                <w:szCs w:val="17"/>
                <w:lang w:eastAsia="fi-FI"/>
              </w:rPr>
              <w:instrText xml:space="preserve"> FORMTEXT </w:instrText>
            </w:r>
            <w:r w:rsidRPr="006D5D66">
              <w:rPr>
                <w:rFonts w:ascii="Verdana" w:hAnsi="Verdana" w:cs="Arial"/>
                <w:sz w:val="17"/>
                <w:szCs w:val="17"/>
                <w:lang w:eastAsia="fi-FI"/>
              </w:rPr>
            </w:r>
            <w:r w:rsidRPr="006D5D66">
              <w:rPr>
                <w:rFonts w:ascii="Verdana" w:hAnsi="Verdana" w:cs="Arial"/>
                <w:sz w:val="17"/>
                <w:szCs w:val="17"/>
                <w:lang w:eastAsia="fi-FI"/>
              </w:rPr>
              <w:fldChar w:fldCharType="separate"/>
            </w:r>
            <w:r w:rsidRPr="006D5D66">
              <w:rPr>
                <w:rFonts w:ascii="Verdana" w:hAnsi="Verdana" w:cs="Arial"/>
                <w:noProof/>
                <w:sz w:val="17"/>
                <w:szCs w:val="17"/>
                <w:lang w:eastAsia="fi-FI"/>
              </w:rPr>
              <w:t> </w:t>
            </w:r>
            <w:r w:rsidRPr="006D5D66">
              <w:rPr>
                <w:rFonts w:ascii="Verdana" w:hAnsi="Verdana" w:cs="Arial"/>
                <w:noProof/>
                <w:sz w:val="17"/>
                <w:szCs w:val="17"/>
                <w:lang w:eastAsia="fi-FI"/>
              </w:rPr>
              <w:t> </w:t>
            </w:r>
            <w:r w:rsidRPr="006D5D66">
              <w:rPr>
                <w:rFonts w:ascii="Verdana" w:hAnsi="Verdana" w:cs="Arial"/>
                <w:noProof/>
                <w:sz w:val="17"/>
                <w:szCs w:val="17"/>
                <w:lang w:eastAsia="fi-FI"/>
              </w:rPr>
              <w:t> </w:t>
            </w:r>
            <w:r w:rsidRPr="006D5D66">
              <w:rPr>
                <w:rFonts w:ascii="Verdana" w:hAnsi="Verdana" w:cs="Arial"/>
                <w:noProof/>
                <w:sz w:val="17"/>
                <w:szCs w:val="17"/>
                <w:lang w:eastAsia="fi-FI"/>
              </w:rPr>
              <w:t> </w:t>
            </w:r>
            <w:r w:rsidRPr="006D5D66">
              <w:rPr>
                <w:rFonts w:ascii="Verdana" w:hAnsi="Verdana" w:cs="Arial"/>
                <w:noProof/>
                <w:sz w:val="17"/>
                <w:szCs w:val="17"/>
                <w:lang w:eastAsia="fi-FI"/>
              </w:rPr>
              <w:t> </w:t>
            </w:r>
            <w:r w:rsidRPr="006D5D66">
              <w:rPr>
                <w:rFonts w:ascii="Verdana" w:hAnsi="Verdana" w:cs="Arial"/>
                <w:sz w:val="17"/>
                <w:szCs w:val="17"/>
                <w:lang w:eastAsia="fi-FI"/>
              </w:rPr>
              <w:fldChar w:fldCharType="end"/>
            </w:r>
          </w:p>
        </w:tc>
      </w:tr>
      <w:tr w:rsidR="00643001" w:rsidRPr="006D5D66" w14:paraId="686C8189" w14:textId="77777777" w:rsidTr="00F34773">
        <w:trPr>
          <w:trHeight w:val="179"/>
        </w:trPr>
        <w:tc>
          <w:tcPr>
            <w:tcW w:w="2405" w:type="dxa"/>
            <w:shd w:val="clear" w:color="auto" w:fill="auto"/>
            <w:vAlign w:val="center"/>
          </w:tcPr>
          <w:p w14:paraId="2FDD03BF" w14:textId="77777777" w:rsidR="006D5D66" w:rsidRPr="006D5D66" w:rsidRDefault="006D5D66" w:rsidP="006D5D66">
            <w:pPr>
              <w:autoSpaceDE w:val="0"/>
              <w:autoSpaceDN w:val="0"/>
              <w:adjustRightInd w:val="0"/>
              <w:rPr>
                <w:rFonts w:ascii="Verdana" w:hAnsi="Verdana"/>
                <w:sz w:val="20"/>
                <w:szCs w:val="20"/>
                <w:lang w:val="en-US" w:eastAsia="fi-FI"/>
              </w:rPr>
            </w:pPr>
          </w:p>
        </w:tc>
        <w:tc>
          <w:tcPr>
            <w:tcW w:w="7750" w:type="dxa"/>
            <w:shd w:val="clear" w:color="auto" w:fill="auto"/>
            <w:vAlign w:val="center"/>
          </w:tcPr>
          <w:p w14:paraId="4CE591F3" w14:textId="77777777" w:rsidR="006D5D66" w:rsidRPr="006D5D66" w:rsidRDefault="006D5D66" w:rsidP="006D5D66">
            <w:pPr>
              <w:autoSpaceDE w:val="0"/>
              <w:autoSpaceDN w:val="0"/>
              <w:adjustRightInd w:val="0"/>
              <w:rPr>
                <w:rFonts w:ascii="Verdana" w:hAnsi="Verdana"/>
                <w:sz w:val="20"/>
                <w:szCs w:val="20"/>
                <w:lang w:val="en-US" w:eastAsia="fi-FI"/>
              </w:rPr>
            </w:pPr>
          </w:p>
          <w:p w14:paraId="1E1CEFC5" w14:textId="77777777" w:rsidR="006D5D66" w:rsidRPr="006D5D66" w:rsidRDefault="006D5D66" w:rsidP="006D5D66">
            <w:pPr>
              <w:autoSpaceDE w:val="0"/>
              <w:autoSpaceDN w:val="0"/>
              <w:adjustRightInd w:val="0"/>
              <w:rPr>
                <w:rFonts w:ascii="Verdana" w:hAnsi="Verdana"/>
                <w:sz w:val="20"/>
                <w:szCs w:val="20"/>
                <w:lang w:val="en-US" w:eastAsia="fi-FI"/>
              </w:rPr>
            </w:pPr>
            <w:r w:rsidRPr="006D5D66">
              <w:rPr>
                <w:rFonts w:ascii="Verdana" w:hAnsi="Verdana"/>
                <w:sz w:val="20"/>
                <w:szCs w:val="20"/>
                <w:lang w:val="en-US" w:eastAsia="fi-FI"/>
              </w:rPr>
              <w:t>(b) The ATA 100/2200 Specification numbering system for MEL items is preferred.</w:t>
            </w:r>
          </w:p>
          <w:p w14:paraId="57271FE6" w14:textId="77777777" w:rsidR="006D5D66" w:rsidRPr="006D5D66" w:rsidRDefault="006D5D66" w:rsidP="006D5D66">
            <w:pPr>
              <w:autoSpaceDE w:val="0"/>
              <w:autoSpaceDN w:val="0"/>
              <w:adjustRightInd w:val="0"/>
              <w:rPr>
                <w:rFonts w:ascii="Verdana" w:hAnsi="Verdana"/>
                <w:sz w:val="20"/>
                <w:szCs w:val="20"/>
                <w:lang w:val="en-US" w:eastAsia="fi-FI"/>
              </w:rPr>
            </w:pPr>
          </w:p>
        </w:tc>
        <w:tc>
          <w:tcPr>
            <w:tcW w:w="613" w:type="dxa"/>
            <w:shd w:val="clear" w:color="auto" w:fill="auto"/>
            <w:vAlign w:val="center"/>
          </w:tcPr>
          <w:p w14:paraId="12FF9166" w14:textId="77777777" w:rsidR="006D5D66" w:rsidRPr="006D5D66" w:rsidRDefault="006D5D66" w:rsidP="006D5D66">
            <w:pPr>
              <w:autoSpaceDE w:val="0"/>
              <w:autoSpaceDN w:val="0"/>
              <w:adjustRightInd w:val="0"/>
              <w:jc w:val="center"/>
              <w:rPr>
                <w:rFonts w:ascii="Verdana" w:hAnsi="Verdana" w:cs="Arial"/>
                <w:sz w:val="17"/>
                <w:szCs w:val="17"/>
                <w:lang w:eastAsia="fi-FI"/>
              </w:rPr>
            </w:pPr>
            <w:r w:rsidRPr="006D5D66">
              <w:rPr>
                <w:rFonts w:ascii="Verdana" w:hAnsi="Verdana" w:cs="Arial"/>
                <w:sz w:val="17"/>
                <w:szCs w:val="17"/>
                <w:lang w:eastAsia="fi-FI"/>
              </w:rPr>
              <w:fldChar w:fldCharType="begin">
                <w:ffData>
                  <w:name w:val="Kontrol2"/>
                  <w:enabled/>
                  <w:calcOnExit w:val="0"/>
                  <w:checkBox>
                    <w:sizeAuto/>
                    <w:default w:val="0"/>
                    <w:checked w:val="0"/>
                  </w:checkBox>
                </w:ffData>
              </w:fldChar>
            </w:r>
            <w:r w:rsidRPr="006D5D66">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6D5D66">
              <w:rPr>
                <w:rFonts w:ascii="Verdana" w:hAnsi="Verdana" w:cs="Arial"/>
                <w:sz w:val="17"/>
                <w:szCs w:val="17"/>
                <w:lang w:eastAsia="fi-FI"/>
              </w:rPr>
              <w:fldChar w:fldCharType="end"/>
            </w:r>
          </w:p>
        </w:tc>
        <w:tc>
          <w:tcPr>
            <w:tcW w:w="709" w:type="dxa"/>
            <w:shd w:val="clear" w:color="auto" w:fill="auto"/>
            <w:vAlign w:val="center"/>
          </w:tcPr>
          <w:p w14:paraId="7179BD89" w14:textId="77777777" w:rsidR="006D5D66" w:rsidRPr="006D5D66" w:rsidRDefault="006D5D66" w:rsidP="006D5D66">
            <w:pPr>
              <w:autoSpaceDE w:val="0"/>
              <w:autoSpaceDN w:val="0"/>
              <w:adjustRightInd w:val="0"/>
              <w:jc w:val="center"/>
              <w:rPr>
                <w:rFonts w:ascii="Verdana" w:hAnsi="Verdana" w:cs="Arial"/>
                <w:color w:val="FF0000"/>
                <w:sz w:val="17"/>
                <w:szCs w:val="17"/>
                <w:lang w:eastAsia="fi-FI"/>
              </w:rPr>
            </w:pPr>
            <w:r w:rsidRPr="006D5D66">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6D5D66">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6D5D66">
              <w:rPr>
                <w:rFonts w:ascii="Verdana" w:hAnsi="Verdana" w:cs="Arial"/>
                <w:color w:val="FF0000"/>
                <w:sz w:val="17"/>
                <w:szCs w:val="17"/>
                <w:lang w:eastAsia="fi-FI"/>
              </w:rPr>
              <w:fldChar w:fldCharType="end"/>
            </w:r>
          </w:p>
        </w:tc>
        <w:tc>
          <w:tcPr>
            <w:tcW w:w="3054" w:type="dxa"/>
            <w:shd w:val="clear" w:color="auto" w:fill="CCFF99"/>
            <w:vAlign w:val="center"/>
          </w:tcPr>
          <w:p w14:paraId="6669158C" w14:textId="77777777" w:rsidR="006D5D66" w:rsidRPr="006D5D66" w:rsidRDefault="006D5D66" w:rsidP="006D5D66">
            <w:pPr>
              <w:rPr>
                <w:rFonts w:ascii="Verdana" w:hAnsi="Verdana"/>
                <w:sz w:val="16"/>
                <w:lang w:eastAsia="fi-FI"/>
              </w:rPr>
            </w:pPr>
            <w:r w:rsidRPr="006D5D66">
              <w:rPr>
                <w:rFonts w:ascii="Verdana" w:hAnsi="Verdana" w:cs="Arial"/>
                <w:sz w:val="17"/>
                <w:szCs w:val="17"/>
                <w:lang w:eastAsia="fi-FI"/>
              </w:rPr>
              <w:fldChar w:fldCharType="begin">
                <w:ffData>
                  <w:name w:val="Teksti14"/>
                  <w:enabled/>
                  <w:calcOnExit w:val="0"/>
                  <w:textInput/>
                </w:ffData>
              </w:fldChar>
            </w:r>
            <w:r w:rsidRPr="006D5D66">
              <w:rPr>
                <w:rFonts w:ascii="Verdana" w:hAnsi="Verdana" w:cs="Arial"/>
                <w:sz w:val="17"/>
                <w:szCs w:val="17"/>
                <w:lang w:eastAsia="fi-FI"/>
              </w:rPr>
              <w:instrText xml:space="preserve"> FORMTEXT </w:instrText>
            </w:r>
            <w:r w:rsidRPr="006D5D66">
              <w:rPr>
                <w:rFonts w:ascii="Verdana" w:hAnsi="Verdana" w:cs="Arial"/>
                <w:sz w:val="17"/>
                <w:szCs w:val="17"/>
                <w:lang w:eastAsia="fi-FI"/>
              </w:rPr>
            </w:r>
            <w:r w:rsidRPr="006D5D66">
              <w:rPr>
                <w:rFonts w:ascii="Verdana" w:hAnsi="Verdana" w:cs="Arial"/>
                <w:sz w:val="17"/>
                <w:szCs w:val="17"/>
                <w:lang w:eastAsia="fi-FI"/>
              </w:rPr>
              <w:fldChar w:fldCharType="separate"/>
            </w:r>
            <w:r w:rsidRPr="006D5D66">
              <w:rPr>
                <w:rFonts w:ascii="Verdana" w:hAnsi="Verdana" w:cs="Arial"/>
                <w:noProof/>
                <w:sz w:val="17"/>
                <w:szCs w:val="17"/>
                <w:lang w:eastAsia="fi-FI"/>
              </w:rPr>
              <w:t> </w:t>
            </w:r>
            <w:r w:rsidRPr="006D5D66">
              <w:rPr>
                <w:rFonts w:ascii="Verdana" w:hAnsi="Verdana" w:cs="Arial"/>
                <w:noProof/>
                <w:sz w:val="17"/>
                <w:szCs w:val="17"/>
                <w:lang w:eastAsia="fi-FI"/>
              </w:rPr>
              <w:t> </w:t>
            </w:r>
            <w:r w:rsidRPr="006D5D66">
              <w:rPr>
                <w:rFonts w:ascii="Verdana" w:hAnsi="Verdana" w:cs="Arial"/>
                <w:noProof/>
                <w:sz w:val="17"/>
                <w:szCs w:val="17"/>
                <w:lang w:eastAsia="fi-FI"/>
              </w:rPr>
              <w:t> </w:t>
            </w:r>
            <w:r w:rsidRPr="006D5D66">
              <w:rPr>
                <w:rFonts w:ascii="Verdana" w:hAnsi="Verdana" w:cs="Arial"/>
                <w:noProof/>
                <w:sz w:val="17"/>
                <w:szCs w:val="17"/>
                <w:lang w:eastAsia="fi-FI"/>
              </w:rPr>
              <w:t> </w:t>
            </w:r>
            <w:r w:rsidRPr="006D5D66">
              <w:rPr>
                <w:rFonts w:ascii="Verdana" w:hAnsi="Verdana" w:cs="Arial"/>
                <w:noProof/>
                <w:sz w:val="17"/>
                <w:szCs w:val="17"/>
                <w:lang w:eastAsia="fi-FI"/>
              </w:rPr>
              <w:t> </w:t>
            </w:r>
            <w:r w:rsidRPr="006D5D66">
              <w:rPr>
                <w:rFonts w:ascii="Verdana" w:hAnsi="Verdana" w:cs="Arial"/>
                <w:sz w:val="17"/>
                <w:szCs w:val="17"/>
                <w:lang w:eastAsia="fi-FI"/>
              </w:rPr>
              <w:fldChar w:fldCharType="end"/>
            </w:r>
          </w:p>
        </w:tc>
      </w:tr>
      <w:tr w:rsidR="00643001" w:rsidRPr="006D5D66" w14:paraId="3F20A60E" w14:textId="77777777" w:rsidTr="00F34773">
        <w:trPr>
          <w:trHeight w:val="179"/>
        </w:trPr>
        <w:tc>
          <w:tcPr>
            <w:tcW w:w="2405" w:type="dxa"/>
            <w:shd w:val="clear" w:color="auto" w:fill="auto"/>
            <w:vAlign w:val="center"/>
          </w:tcPr>
          <w:p w14:paraId="25B25145" w14:textId="77777777" w:rsidR="006D5D66" w:rsidRPr="006D5D66" w:rsidRDefault="006D5D66" w:rsidP="006D5D66">
            <w:pPr>
              <w:autoSpaceDE w:val="0"/>
              <w:autoSpaceDN w:val="0"/>
              <w:adjustRightInd w:val="0"/>
              <w:rPr>
                <w:rFonts w:ascii="Verdana" w:hAnsi="Verdana"/>
                <w:sz w:val="20"/>
                <w:szCs w:val="20"/>
                <w:lang w:val="en-US" w:eastAsia="fi-FI"/>
              </w:rPr>
            </w:pPr>
          </w:p>
        </w:tc>
        <w:tc>
          <w:tcPr>
            <w:tcW w:w="7750" w:type="dxa"/>
            <w:shd w:val="clear" w:color="auto" w:fill="auto"/>
            <w:vAlign w:val="center"/>
          </w:tcPr>
          <w:p w14:paraId="44E47824" w14:textId="77777777" w:rsidR="006D5D66" w:rsidRPr="006D5D66" w:rsidRDefault="006D5D66" w:rsidP="006D5D66">
            <w:pPr>
              <w:autoSpaceDE w:val="0"/>
              <w:autoSpaceDN w:val="0"/>
              <w:adjustRightInd w:val="0"/>
              <w:rPr>
                <w:rFonts w:ascii="Verdana" w:hAnsi="Verdana"/>
                <w:sz w:val="20"/>
                <w:szCs w:val="20"/>
                <w:lang w:val="en-US" w:eastAsia="fi-FI"/>
              </w:rPr>
            </w:pPr>
          </w:p>
          <w:p w14:paraId="0BE1E023" w14:textId="77777777" w:rsidR="006D5D66" w:rsidRPr="006D5D66" w:rsidRDefault="006D5D66" w:rsidP="006D5D66">
            <w:pPr>
              <w:autoSpaceDE w:val="0"/>
              <w:autoSpaceDN w:val="0"/>
              <w:adjustRightInd w:val="0"/>
              <w:rPr>
                <w:rFonts w:ascii="Verdana" w:hAnsi="Verdana"/>
                <w:sz w:val="20"/>
                <w:szCs w:val="20"/>
                <w:lang w:val="en-US" w:eastAsia="fi-FI"/>
              </w:rPr>
            </w:pPr>
            <w:r w:rsidRPr="006D5D66">
              <w:rPr>
                <w:rFonts w:ascii="Verdana" w:hAnsi="Verdana"/>
                <w:sz w:val="20"/>
                <w:szCs w:val="20"/>
                <w:lang w:val="en-US" w:eastAsia="fi-FI"/>
              </w:rPr>
              <w:t>(c) Other formats and item numbering systems may be used provided they are clear and unambiguous.</w:t>
            </w:r>
          </w:p>
          <w:p w14:paraId="73605722" w14:textId="77777777" w:rsidR="006D5D66" w:rsidRPr="006D5D66" w:rsidRDefault="006D5D66" w:rsidP="006D5D66">
            <w:pPr>
              <w:autoSpaceDE w:val="0"/>
              <w:autoSpaceDN w:val="0"/>
              <w:adjustRightInd w:val="0"/>
              <w:rPr>
                <w:rFonts w:ascii="Verdana" w:hAnsi="Verdana"/>
                <w:sz w:val="20"/>
                <w:szCs w:val="20"/>
                <w:lang w:val="en-US" w:eastAsia="fi-FI"/>
              </w:rPr>
            </w:pPr>
          </w:p>
        </w:tc>
        <w:tc>
          <w:tcPr>
            <w:tcW w:w="613" w:type="dxa"/>
            <w:shd w:val="clear" w:color="auto" w:fill="auto"/>
            <w:vAlign w:val="center"/>
          </w:tcPr>
          <w:p w14:paraId="51FBAAF0" w14:textId="77777777" w:rsidR="006D5D66" w:rsidRPr="006D5D66" w:rsidRDefault="006D5D66" w:rsidP="006D5D66">
            <w:pPr>
              <w:autoSpaceDE w:val="0"/>
              <w:autoSpaceDN w:val="0"/>
              <w:adjustRightInd w:val="0"/>
              <w:jc w:val="center"/>
              <w:rPr>
                <w:rFonts w:ascii="Verdana" w:hAnsi="Verdana" w:cs="Arial"/>
                <w:sz w:val="17"/>
                <w:szCs w:val="17"/>
                <w:lang w:eastAsia="fi-FI"/>
              </w:rPr>
            </w:pPr>
            <w:r w:rsidRPr="006D5D66">
              <w:rPr>
                <w:rFonts w:ascii="Verdana" w:hAnsi="Verdana" w:cs="Arial"/>
                <w:sz w:val="17"/>
                <w:szCs w:val="17"/>
                <w:lang w:eastAsia="fi-FI"/>
              </w:rPr>
              <w:fldChar w:fldCharType="begin">
                <w:ffData>
                  <w:name w:val="Kontrol2"/>
                  <w:enabled/>
                  <w:calcOnExit w:val="0"/>
                  <w:checkBox>
                    <w:sizeAuto/>
                    <w:default w:val="0"/>
                    <w:checked w:val="0"/>
                  </w:checkBox>
                </w:ffData>
              </w:fldChar>
            </w:r>
            <w:r w:rsidRPr="006D5D66">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6D5D66">
              <w:rPr>
                <w:rFonts w:ascii="Verdana" w:hAnsi="Verdana" w:cs="Arial"/>
                <w:sz w:val="17"/>
                <w:szCs w:val="17"/>
                <w:lang w:eastAsia="fi-FI"/>
              </w:rPr>
              <w:fldChar w:fldCharType="end"/>
            </w:r>
          </w:p>
        </w:tc>
        <w:tc>
          <w:tcPr>
            <w:tcW w:w="709" w:type="dxa"/>
            <w:shd w:val="clear" w:color="auto" w:fill="auto"/>
            <w:vAlign w:val="center"/>
          </w:tcPr>
          <w:p w14:paraId="3ED98F21" w14:textId="77777777" w:rsidR="006D5D66" w:rsidRPr="006D5D66" w:rsidRDefault="006D5D66" w:rsidP="006D5D66">
            <w:pPr>
              <w:autoSpaceDE w:val="0"/>
              <w:autoSpaceDN w:val="0"/>
              <w:adjustRightInd w:val="0"/>
              <w:jc w:val="center"/>
              <w:rPr>
                <w:rFonts w:ascii="Verdana" w:hAnsi="Verdana" w:cs="Arial"/>
                <w:color w:val="FF0000"/>
                <w:sz w:val="17"/>
                <w:szCs w:val="17"/>
                <w:lang w:eastAsia="fi-FI"/>
              </w:rPr>
            </w:pPr>
            <w:r w:rsidRPr="006D5D66">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6D5D66">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6D5D66">
              <w:rPr>
                <w:rFonts w:ascii="Verdana" w:hAnsi="Verdana" w:cs="Arial"/>
                <w:color w:val="FF0000"/>
                <w:sz w:val="17"/>
                <w:szCs w:val="17"/>
                <w:lang w:eastAsia="fi-FI"/>
              </w:rPr>
              <w:fldChar w:fldCharType="end"/>
            </w:r>
          </w:p>
        </w:tc>
        <w:tc>
          <w:tcPr>
            <w:tcW w:w="3054" w:type="dxa"/>
            <w:shd w:val="clear" w:color="auto" w:fill="CCFF99"/>
            <w:vAlign w:val="center"/>
          </w:tcPr>
          <w:p w14:paraId="3B54CBF1" w14:textId="77777777" w:rsidR="006D5D66" w:rsidRPr="006D5D66" w:rsidRDefault="006D5D66" w:rsidP="006D5D66">
            <w:pPr>
              <w:rPr>
                <w:rFonts w:ascii="Verdana" w:hAnsi="Verdana"/>
                <w:sz w:val="16"/>
                <w:lang w:eastAsia="fi-FI"/>
              </w:rPr>
            </w:pPr>
            <w:r w:rsidRPr="006D5D66">
              <w:rPr>
                <w:rFonts w:ascii="Verdana" w:hAnsi="Verdana" w:cs="Arial"/>
                <w:sz w:val="17"/>
                <w:szCs w:val="17"/>
                <w:lang w:eastAsia="fi-FI"/>
              </w:rPr>
              <w:fldChar w:fldCharType="begin">
                <w:ffData>
                  <w:name w:val="Teksti14"/>
                  <w:enabled/>
                  <w:calcOnExit w:val="0"/>
                  <w:textInput/>
                </w:ffData>
              </w:fldChar>
            </w:r>
            <w:r w:rsidRPr="006D5D66">
              <w:rPr>
                <w:rFonts w:ascii="Verdana" w:hAnsi="Verdana" w:cs="Arial"/>
                <w:sz w:val="17"/>
                <w:szCs w:val="17"/>
                <w:lang w:eastAsia="fi-FI"/>
              </w:rPr>
              <w:instrText xml:space="preserve"> FORMTEXT </w:instrText>
            </w:r>
            <w:r w:rsidRPr="006D5D66">
              <w:rPr>
                <w:rFonts w:ascii="Verdana" w:hAnsi="Verdana" w:cs="Arial"/>
                <w:sz w:val="17"/>
                <w:szCs w:val="17"/>
                <w:lang w:eastAsia="fi-FI"/>
              </w:rPr>
            </w:r>
            <w:r w:rsidRPr="006D5D66">
              <w:rPr>
                <w:rFonts w:ascii="Verdana" w:hAnsi="Verdana" w:cs="Arial"/>
                <w:sz w:val="17"/>
                <w:szCs w:val="17"/>
                <w:lang w:eastAsia="fi-FI"/>
              </w:rPr>
              <w:fldChar w:fldCharType="separate"/>
            </w:r>
            <w:r w:rsidRPr="006D5D66">
              <w:rPr>
                <w:rFonts w:ascii="Verdana" w:hAnsi="Verdana" w:cs="Arial"/>
                <w:noProof/>
                <w:sz w:val="17"/>
                <w:szCs w:val="17"/>
                <w:lang w:eastAsia="fi-FI"/>
              </w:rPr>
              <w:t> </w:t>
            </w:r>
            <w:r w:rsidRPr="006D5D66">
              <w:rPr>
                <w:rFonts w:ascii="Verdana" w:hAnsi="Verdana" w:cs="Arial"/>
                <w:noProof/>
                <w:sz w:val="17"/>
                <w:szCs w:val="17"/>
                <w:lang w:eastAsia="fi-FI"/>
              </w:rPr>
              <w:t> </w:t>
            </w:r>
            <w:r w:rsidRPr="006D5D66">
              <w:rPr>
                <w:rFonts w:ascii="Verdana" w:hAnsi="Verdana" w:cs="Arial"/>
                <w:noProof/>
                <w:sz w:val="17"/>
                <w:szCs w:val="17"/>
                <w:lang w:eastAsia="fi-FI"/>
              </w:rPr>
              <w:t> </w:t>
            </w:r>
            <w:r w:rsidRPr="006D5D66">
              <w:rPr>
                <w:rFonts w:ascii="Verdana" w:hAnsi="Verdana" w:cs="Arial"/>
                <w:noProof/>
                <w:sz w:val="17"/>
                <w:szCs w:val="17"/>
                <w:lang w:eastAsia="fi-FI"/>
              </w:rPr>
              <w:t> </w:t>
            </w:r>
            <w:r w:rsidRPr="006D5D66">
              <w:rPr>
                <w:rFonts w:ascii="Verdana" w:hAnsi="Verdana" w:cs="Arial"/>
                <w:noProof/>
                <w:sz w:val="17"/>
                <w:szCs w:val="17"/>
                <w:lang w:eastAsia="fi-FI"/>
              </w:rPr>
              <w:t> </w:t>
            </w:r>
            <w:r w:rsidRPr="006D5D66">
              <w:rPr>
                <w:rFonts w:ascii="Verdana" w:hAnsi="Verdana" w:cs="Arial"/>
                <w:sz w:val="17"/>
                <w:szCs w:val="17"/>
                <w:lang w:eastAsia="fi-FI"/>
              </w:rPr>
              <w:fldChar w:fldCharType="end"/>
            </w:r>
          </w:p>
        </w:tc>
      </w:tr>
      <w:tr w:rsidR="006D5D66" w:rsidRPr="006D5D66" w14:paraId="097945FB" w14:textId="77777777" w:rsidTr="00643001">
        <w:trPr>
          <w:trHeight w:val="179"/>
        </w:trPr>
        <w:tc>
          <w:tcPr>
            <w:tcW w:w="2405" w:type="dxa"/>
            <w:shd w:val="clear" w:color="auto" w:fill="auto"/>
            <w:vAlign w:val="center"/>
          </w:tcPr>
          <w:p w14:paraId="628F4831" w14:textId="77777777" w:rsidR="006D5D66" w:rsidRPr="006D5D66" w:rsidRDefault="006D5D66" w:rsidP="006D5D66">
            <w:pPr>
              <w:autoSpaceDE w:val="0"/>
              <w:autoSpaceDN w:val="0"/>
              <w:adjustRightInd w:val="0"/>
              <w:rPr>
                <w:rFonts w:ascii="Verdana" w:hAnsi="Verdana"/>
                <w:sz w:val="20"/>
                <w:szCs w:val="20"/>
                <w:lang w:val="en-US" w:eastAsia="fi-FI"/>
              </w:rPr>
            </w:pPr>
          </w:p>
        </w:tc>
        <w:tc>
          <w:tcPr>
            <w:tcW w:w="12126" w:type="dxa"/>
            <w:gridSpan w:val="4"/>
            <w:shd w:val="clear" w:color="auto" w:fill="auto"/>
            <w:vAlign w:val="center"/>
          </w:tcPr>
          <w:p w14:paraId="2DD1693A" w14:textId="77777777" w:rsidR="006D5D66" w:rsidRPr="006D5D66" w:rsidRDefault="006D5D66" w:rsidP="006D5D66">
            <w:pPr>
              <w:autoSpaceDE w:val="0"/>
              <w:autoSpaceDN w:val="0"/>
              <w:adjustRightInd w:val="0"/>
              <w:rPr>
                <w:rFonts w:ascii="Verdana" w:hAnsi="Verdana"/>
                <w:sz w:val="20"/>
                <w:szCs w:val="20"/>
                <w:lang w:val="en-US" w:eastAsia="fi-FI"/>
              </w:rPr>
            </w:pPr>
          </w:p>
          <w:p w14:paraId="55BE9F59" w14:textId="77777777" w:rsidR="006D5D66" w:rsidRPr="006D5D66" w:rsidRDefault="006D5D66" w:rsidP="006D5D66">
            <w:pPr>
              <w:autoSpaceDE w:val="0"/>
              <w:autoSpaceDN w:val="0"/>
              <w:adjustRightInd w:val="0"/>
              <w:rPr>
                <w:rFonts w:ascii="Verdana" w:hAnsi="Verdana"/>
                <w:sz w:val="20"/>
                <w:szCs w:val="20"/>
                <w:lang w:val="en-US" w:eastAsia="fi-FI"/>
              </w:rPr>
            </w:pPr>
          </w:p>
          <w:p w14:paraId="0CF40BE7" w14:textId="77777777" w:rsidR="006D5D66" w:rsidRPr="006D5D66" w:rsidRDefault="006D5D66" w:rsidP="006D5D66">
            <w:pPr>
              <w:rPr>
                <w:rFonts w:ascii="Verdana" w:hAnsi="Verdana" w:cs="Arial"/>
                <w:sz w:val="17"/>
                <w:szCs w:val="17"/>
                <w:lang w:eastAsia="fi-FI"/>
              </w:rPr>
            </w:pPr>
            <w:r w:rsidRPr="006D5D66">
              <w:rPr>
                <w:rFonts w:ascii="Verdana" w:hAnsi="Verdana" w:cs="Arial"/>
                <w:b/>
                <w:lang w:eastAsia="fi-FI"/>
              </w:rPr>
              <w:t>Also note:</w:t>
            </w:r>
          </w:p>
        </w:tc>
      </w:tr>
      <w:tr w:rsidR="00643001" w:rsidRPr="006D5D66" w14:paraId="491A0937" w14:textId="77777777" w:rsidTr="00F34773">
        <w:trPr>
          <w:trHeight w:val="2431"/>
        </w:trPr>
        <w:tc>
          <w:tcPr>
            <w:tcW w:w="2405" w:type="dxa"/>
            <w:shd w:val="clear" w:color="auto" w:fill="auto"/>
            <w:vAlign w:val="center"/>
          </w:tcPr>
          <w:p w14:paraId="0C7E7658" w14:textId="77777777" w:rsidR="006D5D66" w:rsidRPr="003B41FA" w:rsidRDefault="006D5D66" w:rsidP="006D5D66">
            <w:pPr>
              <w:autoSpaceDE w:val="0"/>
              <w:autoSpaceDN w:val="0"/>
              <w:adjustRightInd w:val="0"/>
              <w:rPr>
                <w:rFonts w:ascii="Verdana" w:hAnsi="Verdana"/>
                <w:sz w:val="20"/>
                <w:szCs w:val="20"/>
                <w:lang w:val="fi-FI" w:eastAsia="fi-FI"/>
              </w:rPr>
            </w:pPr>
          </w:p>
          <w:p w14:paraId="6A8EBE5F" w14:textId="3C18CEF1" w:rsidR="006D5D66" w:rsidRPr="003B41FA" w:rsidRDefault="003876A7" w:rsidP="006D5D66">
            <w:pPr>
              <w:autoSpaceDE w:val="0"/>
              <w:autoSpaceDN w:val="0"/>
              <w:adjustRightInd w:val="0"/>
              <w:rPr>
                <w:rFonts w:ascii="Verdana" w:hAnsi="Verdana"/>
                <w:sz w:val="20"/>
                <w:szCs w:val="20"/>
                <w:lang w:val="fi-FI" w:eastAsia="fi-FI"/>
              </w:rPr>
            </w:pPr>
            <w:r>
              <w:rPr>
                <w:rFonts w:ascii="Verdana" w:hAnsi="Verdana"/>
                <w:sz w:val="20"/>
                <w:szCs w:val="20"/>
                <w:lang w:val="fi-FI" w:eastAsia="fi-FI"/>
              </w:rPr>
              <w:t>ORO.</w:t>
            </w:r>
            <w:r w:rsidR="006D5D66" w:rsidRPr="003B41FA">
              <w:rPr>
                <w:rFonts w:ascii="Verdana" w:hAnsi="Verdana"/>
                <w:sz w:val="20"/>
                <w:szCs w:val="20"/>
                <w:lang w:val="fi-FI" w:eastAsia="fi-FI"/>
              </w:rPr>
              <w:t>MLR.105(c)</w:t>
            </w:r>
          </w:p>
          <w:p w14:paraId="012A2964" w14:textId="6FEBE058" w:rsidR="006D5D66" w:rsidRPr="003B41FA" w:rsidRDefault="006D5D66" w:rsidP="006D5D66">
            <w:pPr>
              <w:autoSpaceDE w:val="0"/>
              <w:autoSpaceDN w:val="0"/>
              <w:adjustRightInd w:val="0"/>
              <w:rPr>
                <w:rFonts w:ascii="Verdana" w:hAnsi="Verdana"/>
                <w:sz w:val="20"/>
                <w:szCs w:val="20"/>
                <w:lang w:val="fi-FI" w:eastAsia="fi-FI"/>
              </w:rPr>
            </w:pPr>
            <w:r w:rsidRPr="003B41FA">
              <w:rPr>
                <w:rFonts w:ascii="Verdana" w:hAnsi="Verdana"/>
                <w:sz w:val="20"/>
                <w:szCs w:val="20"/>
                <w:lang w:val="fi-FI" w:eastAsia="fi-FI"/>
              </w:rPr>
              <w:t xml:space="preserve">AMC1 </w:t>
            </w:r>
            <w:r w:rsidR="003876A7">
              <w:rPr>
                <w:rFonts w:ascii="Verdana" w:hAnsi="Verdana"/>
                <w:sz w:val="20"/>
                <w:szCs w:val="20"/>
                <w:lang w:val="fi-FI" w:eastAsia="fi-FI"/>
              </w:rPr>
              <w:t>ORO.</w:t>
            </w:r>
            <w:r w:rsidRPr="003B41FA">
              <w:rPr>
                <w:rFonts w:ascii="Verdana" w:hAnsi="Verdana"/>
                <w:sz w:val="20"/>
                <w:szCs w:val="20"/>
                <w:lang w:val="fi-FI" w:eastAsia="fi-FI"/>
              </w:rPr>
              <w:t>MLR.105(c)</w:t>
            </w:r>
          </w:p>
          <w:p w14:paraId="4982A3DD" w14:textId="77777777" w:rsidR="006D5D66" w:rsidRPr="003B41FA" w:rsidRDefault="006D5D66" w:rsidP="006D5D66">
            <w:pPr>
              <w:autoSpaceDE w:val="0"/>
              <w:autoSpaceDN w:val="0"/>
              <w:adjustRightInd w:val="0"/>
              <w:rPr>
                <w:rFonts w:ascii="Verdana" w:hAnsi="Verdana"/>
                <w:sz w:val="20"/>
                <w:szCs w:val="20"/>
                <w:lang w:val="fi-FI" w:eastAsia="fi-FI"/>
              </w:rPr>
            </w:pPr>
          </w:p>
          <w:p w14:paraId="33D53A84" w14:textId="77777777" w:rsidR="006D5D66" w:rsidRPr="003B41FA" w:rsidRDefault="006D5D66" w:rsidP="006D5D66">
            <w:pPr>
              <w:autoSpaceDE w:val="0"/>
              <w:autoSpaceDN w:val="0"/>
              <w:adjustRightInd w:val="0"/>
              <w:rPr>
                <w:rFonts w:ascii="Verdana" w:hAnsi="Verdana"/>
                <w:sz w:val="20"/>
                <w:szCs w:val="20"/>
                <w:lang w:val="fi-FI" w:eastAsia="fi-FI"/>
              </w:rPr>
            </w:pPr>
          </w:p>
        </w:tc>
        <w:tc>
          <w:tcPr>
            <w:tcW w:w="9072" w:type="dxa"/>
            <w:gridSpan w:val="3"/>
            <w:shd w:val="clear" w:color="auto" w:fill="auto"/>
            <w:vAlign w:val="center"/>
          </w:tcPr>
          <w:p w14:paraId="1632A81B" w14:textId="77777777" w:rsidR="006D5D66" w:rsidRPr="003B41FA" w:rsidRDefault="006D5D66" w:rsidP="006D5D66">
            <w:pPr>
              <w:rPr>
                <w:rFonts w:ascii="Verdana" w:hAnsi="Verdana"/>
                <w:sz w:val="20"/>
                <w:szCs w:val="20"/>
                <w:lang w:val="fi-FI" w:eastAsia="fi-FI"/>
              </w:rPr>
            </w:pPr>
          </w:p>
          <w:p w14:paraId="3067D898" w14:textId="77777777" w:rsidR="006D5D66" w:rsidRPr="006D5D66" w:rsidRDefault="006D5D66" w:rsidP="006D5D66">
            <w:pPr>
              <w:rPr>
                <w:rFonts w:ascii="Verdana" w:hAnsi="Verdana" w:cs="Arial"/>
                <w:b/>
                <w:sz w:val="17"/>
                <w:szCs w:val="17"/>
                <w:lang w:eastAsia="fi-FI"/>
              </w:rPr>
            </w:pPr>
            <w:r w:rsidRPr="006D5D66">
              <w:rPr>
                <w:rFonts w:ascii="Verdana" w:hAnsi="Verdana"/>
                <w:b/>
                <w:sz w:val="20"/>
                <w:szCs w:val="20"/>
                <w:lang w:val="en-US" w:eastAsia="fi-FI"/>
              </w:rPr>
              <w:t>AMENDMENTS TO THE MEL FOLLOWING CHANGES TO THE MMEL — APPLICABLE CHANGES AND ACCEPTABLE TIMESCALES</w:t>
            </w:r>
          </w:p>
          <w:p w14:paraId="1AED0F52" w14:textId="77777777" w:rsidR="006D5D66" w:rsidRPr="006D5D66" w:rsidRDefault="006D5D66" w:rsidP="006D5D66">
            <w:pPr>
              <w:autoSpaceDE w:val="0"/>
              <w:autoSpaceDN w:val="0"/>
              <w:adjustRightInd w:val="0"/>
              <w:rPr>
                <w:rFonts w:ascii="Verdana" w:hAnsi="Verdana" w:cs="Verdana"/>
                <w:color w:val="000000"/>
                <w:sz w:val="20"/>
                <w:szCs w:val="20"/>
                <w:lang w:val="en-US" w:eastAsia="fi-FI"/>
              </w:rPr>
            </w:pPr>
          </w:p>
          <w:p w14:paraId="137176F0" w14:textId="77777777" w:rsidR="006D5D66" w:rsidRPr="006D5D66" w:rsidRDefault="006D5D66" w:rsidP="006D5D66">
            <w:pPr>
              <w:autoSpaceDE w:val="0"/>
              <w:autoSpaceDN w:val="0"/>
              <w:adjustRightInd w:val="0"/>
              <w:rPr>
                <w:rFonts w:ascii="Verdana" w:hAnsi="Verdana" w:cs="Verdana"/>
                <w:color w:val="000000"/>
                <w:sz w:val="20"/>
                <w:szCs w:val="20"/>
                <w:lang w:val="en-US" w:eastAsia="fi-FI"/>
              </w:rPr>
            </w:pPr>
            <w:r w:rsidRPr="006D5D66">
              <w:rPr>
                <w:rFonts w:ascii="Verdana" w:hAnsi="Verdana" w:cs="Verdana"/>
                <w:color w:val="000000"/>
                <w:sz w:val="20"/>
                <w:szCs w:val="20"/>
                <w:lang w:val="en-US" w:eastAsia="fi-FI"/>
              </w:rPr>
              <w:t xml:space="preserve">a) The following are applicable changes to the MMEL that require amendment of the MEL: </w:t>
            </w:r>
          </w:p>
          <w:p w14:paraId="217AE48E" w14:textId="77777777" w:rsidR="00F90ACB" w:rsidRDefault="006D5D66" w:rsidP="00F90ACB">
            <w:pPr>
              <w:autoSpaceDE w:val="0"/>
              <w:autoSpaceDN w:val="0"/>
              <w:adjustRightInd w:val="0"/>
              <w:ind w:left="742" w:hanging="142"/>
              <w:rPr>
                <w:rFonts w:ascii="Verdana" w:hAnsi="Verdana" w:cs="Verdana"/>
                <w:color w:val="000000"/>
                <w:sz w:val="20"/>
                <w:szCs w:val="20"/>
                <w:lang w:val="en-US" w:eastAsia="fi-FI"/>
              </w:rPr>
            </w:pPr>
            <w:r w:rsidRPr="006D5D66">
              <w:rPr>
                <w:rFonts w:ascii="Verdana" w:hAnsi="Verdana" w:cs="Verdana"/>
                <w:color w:val="000000"/>
                <w:sz w:val="20"/>
                <w:szCs w:val="20"/>
                <w:lang w:val="en-US" w:eastAsia="fi-FI"/>
              </w:rPr>
              <w:t>(1) a reduction of the rectification interval;</w:t>
            </w:r>
          </w:p>
          <w:p w14:paraId="08E08C6D" w14:textId="77777777" w:rsidR="00F90ACB" w:rsidRDefault="006D5D66" w:rsidP="00F90ACB">
            <w:pPr>
              <w:autoSpaceDE w:val="0"/>
              <w:autoSpaceDN w:val="0"/>
              <w:adjustRightInd w:val="0"/>
              <w:ind w:left="742" w:hanging="142"/>
              <w:rPr>
                <w:rFonts w:ascii="Verdana" w:hAnsi="Verdana" w:cs="Verdana"/>
                <w:color w:val="000000"/>
                <w:sz w:val="20"/>
                <w:szCs w:val="20"/>
                <w:lang w:val="en-US" w:eastAsia="fi-FI"/>
              </w:rPr>
            </w:pPr>
            <w:r w:rsidRPr="006D5D66">
              <w:rPr>
                <w:rFonts w:ascii="Verdana" w:hAnsi="Verdana" w:cs="Verdana"/>
                <w:color w:val="000000"/>
                <w:sz w:val="20"/>
                <w:szCs w:val="20"/>
                <w:lang w:val="en-US" w:eastAsia="fi-FI"/>
              </w:rPr>
              <w:t>(2) change of an item, only when the change is applicable to the aircraft or type</w:t>
            </w:r>
          </w:p>
          <w:p w14:paraId="02EC86DE" w14:textId="5B99120C" w:rsidR="006D5D66" w:rsidRPr="006D5D66" w:rsidRDefault="00F90ACB" w:rsidP="00F90ACB">
            <w:pPr>
              <w:autoSpaceDE w:val="0"/>
              <w:autoSpaceDN w:val="0"/>
              <w:adjustRightInd w:val="0"/>
              <w:ind w:left="742" w:hanging="142"/>
              <w:rPr>
                <w:rFonts w:ascii="Verdana" w:hAnsi="Verdana" w:cs="Verdana"/>
                <w:color w:val="000000"/>
                <w:sz w:val="20"/>
                <w:szCs w:val="20"/>
                <w:lang w:val="en-US" w:eastAsia="fi-FI"/>
              </w:rPr>
            </w:pPr>
            <w:r>
              <w:rPr>
                <w:rFonts w:ascii="Verdana" w:hAnsi="Verdana" w:cs="Verdana"/>
                <w:color w:val="000000"/>
                <w:sz w:val="20"/>
                <w:szCs w:val="20"/>
                <w:lang w:val="en-US" w:eastAsia="fi-FI"/>
              </w:rPr>
              <w:t xml:space="preserve">      </w:t>
            </w:r>
            <w:r w:rsidR="006D5D66" w:rsidRPr="006D5D66">
              <w:rPr>
                <w:rFonts w:ascii="Verdana" w:hAnsi="Verdana" w:cs="Verdana"/>
                <w:color w:val="000000"/>
                <w:sz w:val="20"/>
                <w:szCs w:val="20"/>
                <w:lang w:val="en-US" w:eastAsia="fi-FI"/>
              </w:rPr>
              <w:t xml:space="preserve">of operations and is more restrictive. </w:t>
            </w:r>
          </w:p>
          <w:p w14:paraId="46FEB689" w14:textId="6FA45A6B" w:rsidR="006D5D66" w:rsidRPr="006D5D66" w:rsidRDefault="006D5D66" w:rsidP="006D5D66">
            <w:pPr>
              <w:autoSpaceDE w:val="0"/>
              <w:autoSpaceDN w:val="0"/>
              <w:adjustRightInd w:val="0"/>
              <w:rPr>
                <w:rFonts w:ascii="Verdana" w:hAnsi="Verdana" w:cs="Verdana"/>
                <w:color w:val="000000"/>
                <w:sz w:val="20"/>
                <w:szCs w:val="20"/>
                <w:lang w:val="en-US" w:eastAsia="fi-FI"/>
              </w:rPr>
            </w:pPr>
            <w:r w:rsidRPr="006D5D66">
              <w:rPr>
                <w:rFonts w:ascii="Verdana" w:hAnsi="Verdana" w:cs="Verdana"/>
                <w:color w:val="000000"/>
                <w:sz w:val="20"/>
                <w:szCs w:val="20"/>
                <w:lang w:val="en-US" w:eastAsia="fi-FI"/>
              </w:rPr>
              <w:t xml:space="preserve">(b) An acceptable timescale for submitting the amended MEL to the </w:t>
            </w:r>
            <w:r w:rsidR="00E350E6">
              <w:rPr>
                <w:rFonts w:ascii="Verdana" w:hAnsi="Verdana" w:cs="Verdana"/>
                <w:color w:val="000000"/>
                <w:sz w:val="20"/>
                <w:szCs w:val="20"/>
                <w:lang w:val="en-US" w:eastAsia="fi-FI"/>
              </w:rPr>
              <w:t>A</w:t>
            </w:r>
            <w:r w:rsidRPr="006D5D66">
              <w:rPr>
                <w:rFonts w:ascii="Verdana" w:hAnsi="Verdana" w:cs="Verdana"/>
                <w:color w:val="000000"/>
                <w:sz w:val="20"/>
                <w:szCs w:val="20"/>
                <w:lang w:val="en-US" w:eastAsia="fi-FI"/>
              </w:rPr>
              <w:t xml:space="preserve">uthority is 90 days from the effective date specified in the approved change to the MMEL. </w:t>
            </w:r>
          </w:p>
          <w:p w14:paraId="34AD6EFA" w14:textId="54172176" w:rsidR="006D5D66" w:rsidRPr="006D5D66" w:rsidRDefault="006D5D66" w:rsidP="006D5D66">
            <w:pPr>
              <w:autoSpaceDE w:val="0"/>
              <w:autoSpaceDN w:val="0"/>
              <w:adjustRightInd w:val="0"/>
              <w:rPr>
                <w:rFonts w:ascii="Verdana" w:hAnsi="Verdana" w:cs="Verdana"/>
                <w:color w:val="000000"/>
                <w:sz w:val="20"/>
                <w:szCs w:val="20"/>
                <w:lang w:val="en-US" w:eastAsia="fi-FI"/>
              </w:rPr>
            </w:pPr>
            <w:r w:rsidRPr="006D5D66">
              <w:rPr>
                <w:rFonts w:ascii="Verdana" w:hAnsi="Verdana" w:cs="Verdana"/>
                <w:color w:val="000000"/>
                <w:sz w:val="20"/>
                <w:szCs w:val="20"/>
                <w:lang w:val="en-US" w:eastAsia="fi-FI"/>
              </w:rPr>
              <w:t xml:space="preserve">(c) Reduced timescales for the implementation of safety-related amendments may be required if the </w:t>
            </w:r>
            <w:r w:rsidR="00F90ACB">
              <w:rPr>
                <w:rFonts w:ascii="Verdana" w:hAnsi="Verdana" w:cs="Verdana"/>
                <w:color w:val="000000"/>
                <w:sz w:val="20"/>
                <w:szCs w:val="20"/>
                <w:lang w:val="en-US" w:eastAsia="fi-FI"/>
              </w:rPr>
              <w:t>A</w:t>
            </w:r>
            <w:r w:rsidRPr="006D5D66">
              <w:rPr>
                <w:rFonts w:ascii="Verdana" w:hAnsi="Verdana" w:cs="Verdana"/>
                <w:color w:val="000000"/>
                <w:sz w:val="20"/>
                <w:szCs w:val="20"/>
                <w:lang w:val="en-US" w:eastAsia="fi-FI"/>
              </w:rPr>
              <w:t>uthority consider</w:t>
            </w:r>
            <w:r w:rsidR="00F90ACB">
              <w:rPr>
                <w:rFonts w:ascii="Verdana" w:hAnsi="Verdana" w:cs="Verdana"/>
                <w:color w:val="000000"/>
                <w:sz w:val="20"/>
                <w:szCs w:val="20"/>
                <w:lang w:val="en-US" w:eastAsia="fi-FI"/>
              </w:rPr>
              <w:t>s</w:t>
            </w:r>
            <w:r w:rsidRPr="006D5D66">
              <w:rPr>
                <w:rFonts w:ascii="Verdana" w:hAnsi="Verdana" w:cs="Verdana"/>
                <w:color w:val="000000"/>
                <w:sz w:val="20"/>
                <w:szCs w:val="20"/>
                <w:lang w:val="en-US" w:eastAsia="fi-FI"/>
              </w:rPr>
              <w:t xml:space="preserve"> it necessary.</w:t>
            </w:r>
          </w:p>
        </w:tc>
        <w:tc>
          <w:tcPr>
            <w:tcW w:w="3054" w:type="dxa"/>
            <w:shd w:val="clear" w:color="auto" w:fill="CCFF99"/>
            <w:vAlign w:val="center"/>
          </w:tcPr>
          <w:p w14:paraId="7C87490E" w14:textId="77777777" w:rsidR="006D5D66" w:rsidRPr="006D5D66" w:rsidRDefault="006D5D66" w:rsidP="006D5D66">
            <w:pPr>
              <w:rPr>
                <w:rFonts w:ascii="Verdana" w:hAnsi="Verdana"/>
                <w:sz w:val="20"/>
                <w:szCs w:val="20"/>
                <w:lang w:val="en-US" w:eastAsia="fi-FI"/>
              </w:rPr>
            </w:pPr>
          </w:p>
          <w:p w14:paraId="6D0A8EED" w14:textId="77777777" w:rsidR="006D5D66" w:rsidRPr="006D5D66" w:rsidRDefault="006D5D66" w:rsidP="006D5D66">
            <w:pPr>
              <w:rPr>
                <w:rFonts w:ascii="Verdana" w:hAnsi="Verdana" w:cs="Arial"/>
                <w:sz w:val="17"/>
                <w:szCs w:val="17"/>
                <w:lang w:eastAsia="fi-FI"/>
              </w:rPr>
            </w:pPr>
            <w:r w:rsidRPr="006D5D66">
              <w:rPr>
                <w:rFonts w:ascii="Verdana" w:hAnsi="Verdana" w:cs="Arial"/>
                <w:sz w:val="17"/>
                <w:szCs w:val="17"/>
                <w:lang w:eastAsia="fi-FI"/>
              </w:rPr>
              <w:fldChar w:fldCharType="begin">
                <w:ffData>
                  <w:name w:val="Teksti14"/>
                  <w:enabled/>
                  <w:calcOnExit w:val="0"/>
                  <w:textInput/>
                </w:ffData>
              </w:fldChar>
            </w:r>
            <w:r w:rsidRPr="006D5D66">
              <w:rPr>
                <w:rFonts w:ascii="Verdana" w:hAnsi="Verdana" w:cs="Arial"/>
                <w:sz w:val="17"/>
                <w:szCs w:val="17"/>
                <w:lang w:eastAsia="fi-FI"/>
              </w:rPr>
              <w:instrText xml:space="preserve"> FORMTEXT </w:instrText>
            </w:r>
            <w:r w:rsidRPr="006D5D66">
              <w:rPr>
                <w:rFonts w:ascii="Verdana" w:hAnsi="Verdana" w:cs="Arial"/>
                <w:sz w:val="17"/>
                <w:szCs w:val="17"/>
                <w:lang w:eastAsia="fi-FI"/>
              </w:rPr>
            </w:r>
            <w:r w:rsidRPr="006D5D66">
              <w:rPr>
                <w:rFonts w:ascii="Verdana" w:hAnsi="Verdana" w:cs="Arial"/>
                <w:sz w:val="17"/>
                <w:szCs w:val="17"/>
                <w:lang w:eastAsia="fi-FI"/>
              </w:rPr>
              <w:fldChar w:fldCharType="separate"/>
            </w:r>
            <w:r w:rsidRPr="006D5D66">
              <w:rPr>
                <w:rFonts w:ascii="Verdana" w:hAnsi="Verdana" w:cs="Arial"/>
                <w:noProof/>
                <w:sz w:val="17"/>
                <w:szCs w:val="17"/>
                <w:lang w:eastAsia="fi-FI"/>
              </w:rPr>
              <w:t> </w:t>
            </w:r>
            <w:r w:rsidRPr="006D5D66">
              <w:rPr>
                <w:rFonts w:ascii="Verdana" w:hAnsi="Verdana" w:cs="Arial"/>
                <w:noProof/>
                <w:sz w:val="17"/>
                <w:szCs w:val="17"/>
                <w:lang w:eastAsia="fi-FI"/>
              </w:rPr>
              <w:t> </w:t>
            </w:r>
            <w:r w:rsidRPr="006D5D66">
              <w:rPr>
                <w:rFonts w:ascii="Verdana" w:hAnsi="Verdana" w:cs="Arial"/>
                <w:noProof/>
                <w:sz w:val="17"/>
                <w:szCs w:val="17"/>
                <w:lang w:eastAsia="fi-FI"/>
              </w:rPr>
              <w:t> </w:t>
            </w:r>
            <w:r w:rsidRPr="006D5D66">
              <w:rPr>
                <w:rFonts w:ascii="Verdana" w:hAnsi="Verdana" w:cs="Arial"/>
                <w:noProof/>
                <w:sz w:val="17"/>
                <w:szCs w:val="17"/>
                <w:lang w:eastAsia="fi-FI"/>
              </w:rPr>
              <w:t> </w:t>
            </w:r>
            <w:r w:rsidRPr="006D5D66">
              <w:rPr>
                <w:rFonts w:ascii="Verdana" w:hAnsi="Verdana" w:cs="Arial"/>
                <w:noProof/>
                <w:sz w:val="17"/>
                <w:szCs w:val="17"/>
                <w:lang w:eastAsia="fi-FI"/>
              </w:rPr>
              <w:t> </w:t>
            </w:r>
            <w:r w:rsidRPr="006D5D66">
              <w:rPr>
                <w:rFonts w:ascii="Verdana" w:hAnsi="Verdana" w:cs="Arial"/>
                <w:sz w:val="17"/>
                <w:szCs w:val="17"/>
                <w:lang w:eastAsia="fi-FI"/>
              </w:rPr>
              <w:fldChar w:fldCharType="end"/>
            </w:r>
          </w:p>
        </w:tc>
      </w:tr>
      <w:tr w:rsidR="00643001" w:rsidRPr="006D5D66" w14:paraId="2BB3F6AC" w14:textId="77777777" w:rsidTr="00F34773">
        <w:trPr>
          <w:trHeight w:val="179"/>
        </w:trPr>
        <w:tc>
          <w:tcPr>
            <w:tcW w:w="2405" w:type="dxa"/>
            <w:shd w:val="clear" w:color="auto" w:fill="auto"/>
            <w:vAlign w:val="center"/>
          </w:tcPr>
          <w:p w14:paraId="06E06B36" w14:textId="77777777" w:rsidR="006D5D66" w:rsidRPr="006D5D66" w:rsidRDefault="006D5D66" w:rsidP="006D5D66">
            <w:pPr>
              <w:autoSpaceDE w:val="0"/>
              <w:autoSpaceDN w:val="0"/>
              <w:adjustRightInd w:val="0"/>
              <w:rPr>
                <w:rFonts w:ascii="Verdana" w:hAnsi="Verdana"/>
                <w:sz w:val="20"/>
                <w:szCs w:val="20"/>
                <w:lang w:val="en-US" w:eastAsia="fi-FI"/>
              </w:rPr>
            </w:pPr>
          </w:p>
          <w:p w14:paraId="6A7D9D21" w14:textId="7B88F6E2" w:rsidR="006D5D66" w:rsidRPr="003B41FA" w:rsidRDefault="003876A7" w:rsidP="006D5D66">
            <w:pPr>
              <w:autoSpaceDE w:val="0"/>
              <w:autoSpaceDN w:val="0"/>
              <w:adjustRightInd w:val="0"/>
              <w:rPr>
                <w:rFonts w:ascii="Verdana" w:hAnsi="Verdana"/>
                <w:sz w:val="20"/>
                <w:szCs w:val="20"/>
                <w:lang w:val="pt-BR" w:eastAsia="fi-FI"/>
              </w:rPr>
            </w:pPr>
            <w:r>
              <w:rPr>
                <w:rFonts w:ascii="Verdana" w:hAnsi="Verdana"/>
                <w:sz w:val="20"/>
                <w:szCs w:val="20"/>
                <w:lang w:val="pt-BR" w:eastAsia="fi-FI"/>
              </w:rPr>
              <w:t>ORO.</w:t>
            </w:r>
            <w:r w:rsidR="006D5D66" w:rsidRPr="003B41FA">
              <w:rPr>
                <w:rFonts w:ascii="Verdana" w:hAnsi="Verdana"/>
                <w:sz w:val="20"/>
                <w:szCs w:val="20"/>
                <w:lang w:val="pt-BR" w:eastAsia="fi-FI"/>
              </w:rPr>
              <w:t>MLR.105(h)</w:t>
            </w:r>
          </w:p>
          <w:p w14:paraId="7001E2C3" w14:textId="151DBAD0" w:rsidR="006D5D66" w:rsidRPr="003B41FA" w:rsidRDefault="006D5D66" w:rsidP="006D5D66">
            <w:pPr>
              <w:autoSpaceDE w:val="0"/>
              <w:autoSpaceDN w:val="0"/>
              <w:adjustRightInd w:val="0"/>
              <w:rPr>
                <w:rFonts w:ascii="Verdana" w:hAnsi="Verdana"/>
                <w:sz w:val="20"/>
                <w:szCs w:val="20"/>
                <w:lang w:val="pt-BR" w:eastAsia="fi-FI"/>
              </w:rPr>
            </w:pPr>
            <w:r w:rsidRPr="003B41FA">
              <w:rPr>
                <w:rFonts w:ascii="Verdana" w:hAnsi="Verdana"/>
                <w:sz w:val="20"/>
                <w:szCs w:val="20"/>
                <w:lang w:val="pt-BR" w:eastAsia="fi-FI"/>
              </w:rPr>
              <w:t xml:space="preserve">AMC1 </w:t>
            </w:r>
            <w:r w:rsidR="003876A7">
              <w:rPr>
                <w:rFonts w:ascii="Verdana" w:hAnsi="Verdana"/>
                <w:sz w:val="20"/>
                <w:szCs w:val="20"/>
                <w:lang w:val="pt-BR" w:eastAsia="fi-FI"/>
              </w:rPr>
              <w:t>ORO.</w:t>
            </w:r>
            <w:r w:rsidRPr="003B41FA">
              <w:rPr>
                <w:rFonts w:ascii="Verdana" w:hAnsi="Verdana"/>
                <w:sz w:val="20"/>
                <w:szCs w:val="20"/>
                <w:lang w:val="pt-BR" w:eastAsia="fi-FI"/>
              </w:rPr>
              <w:t>MLR.105(h)</w:t>
            </w:r>
          </w:p>
          <w:p w14:paraId="136542A3" w14:textId="77777777" w:rsidR="006D5D66" w:rsidRPr="003B41FA" w:rsidRDefault="006D5D66" w:rsidP="006D5D66">
            <w:pPr>
              <w:autoSpaceDE w:val="0"/>
              <w:autoSpaceDN w:val="0"/>
              <w:adjustRightInd w:val="0"/>
              <w:rPr>
                <w:rFonts w:ascii="Verdana" w:hAnsi="Verdana"/>
                <w:sz w:val="20"/>
                <w:szCs w:val="20"/>
                <w:lang w:val="pt-BR" w:eastAsia="fi-FI"/>
              </w:rPr>
            </w:pPr>
          </w:p>
        </w:tc>
        <w:tc>
          <w:tcPr>
            <w:tcW w:w="9072" w:type="dxa"/>
            <w:gridSpan w:val="3"/>
            <w:shd w:val="clear" w:color="auto" w:fill="auto"/>
            <w:vAlign w:val="center"/>
          </w:tcPr>
          <w:p w14:paraId="2EBA1AFE" w14:textId="77777777" w:rsidR="006D5D66" w:rsidRPr="003B41FA" w:rsidRDefault="006D5D66" w:rsidP="006D5D66">
            <w:pPr>
              <w:autoSpaceDE w:val="0"/>
              <w:autoSpaceDN w:val="0"/>
              <w:adjustRightInd w:val="0"/>
              <w:rPr>
                <w:rFonts w:ascii="Verdana" w:hAnsi="Verdana" w:cs="Verdana"/>
                <w:color w:val="000000"/>
                <w:sz w:val="20"/>
                <w:szCs w:val="20"/>
                <w:lang w:val="pt-BR" w:eastAsia="fi-FI"/>
              </w:rPr>
            </w:pPr>
          </w:p>
          <w:p w14:paraId="34AA4975" w14:textId="77777777" w:rsidR="006D5D66" w:rsidRPr="006D5D66" w:rsidRDefault="006D5D66" w:rsidP="006D5D66">
            <w:pPr>
              <w:autoSpaceDE w:val="0"/>
              <w:autoSpaceDN w:val="0"/>
              <w:adjustRightInd w:val="0"/>
              <w:rPr>
                <w:rFonts w:ascii="Verdana" w:hAnsi="Verdana" w:cs="Verdana"/>
                <w:b/>
                <w:color w:val="000000"/>
                <w:sz w:val="20"/>
                <w:szCs w:val="20"/>
                <w:lang w:val="en-US" w:eastAsia="fi-FI"/>
              </w:rPr>
            </w:pPr>
            <w:r w:rsidRPr="006D5D66">
              <w:rPr>
                <w:rFonts w:ascii="Verdana" w:hAnsi="Verdana" w:cs="Verdana"/>
                <w:b/>
                <w:color w:val="000000"/>
                <w:sz w:val="20"/>
                <w:szCs w:val="20"/>
                <w:lang w:val="en-US" w:eastAsia="fi-FI"/>
              </w:rPr>
              <w:t xml:space="preserve">OPERATIONAL AND MAINTENANCE PROCEDURES — APPLICABLE CHANGES </w:t>
            </w:r>
          </w:p>
          <w:p w14:paraId="03D0D66A" w14:textId="77777777" w:rsidR="006D5D66" w:rsidRPr="006D5D66" w:rsidRDefault="006D5D66" w:rsidP="006D5D66">
            <w:pPr>
              <w:autoSpaceDE w:val="0"/>
              <w:autoSpaceDN w:val="0"/>
              <w:adjustRightInd w:val="0"/>
              <w:rPr>
                <w:rFonts w:ascii="Verdana" w:hAnsi="Verdana" w:cs="Verdana"/>
                <w:color w:val="000000"/>
                <w:sz w:val="20"/>
                <w:szCs w:val="20"/>
                <w:lang w:val="en-US" w:eastAsia="fi-FI"/>
              </w:rPr>
            </w:pPr>
          </w:p>
          <w:p w14:paraId="7DBE49DD" w14:textId="77777777" w:rsidR="006D5D66" w:rsidRPr="006D5D66" w:rsidRDefault="006D5D66" w:rsidP="006D5D66">
            <w:pPr>
              <w:autoSpaceDE w:val="0"/>
              <w:autoSpaceDN w:val="0"/>
              <w:adjustRightInd w:val="0"/>
              <w:rPr>
                <w:rFonts w:ascii="Verdana" w:hAnsi="Verdana" w:cs="Verdana"/>
                <w:color w:val="000000"/>
                <w:sz w:val="20"/>
                <w:szCs w:val="20"/>
                <w:lang w:val="en-US" w:eastAsia="fi-FI"/>
              </w:rPr>
            </w:pPr>
            <w:r w:rsidRPr="006D5D66">
              <w:rPr>
                <w:rFonts w:ascii="Verdana" w:hAnsi="Verdana" w:cs="Verdana"/>
                <w:color w:val="000000"/>
                <w:sz w:val="20"/>
                <w:szCs w:val="20"/>
                <w:lang w:val="en-US" w:eastAsia="fi-FI"/>
              </w:rPr>
              <w:t xml:space="preserve">(a) Changes to the operational and maintenance procedures referenced in the MMEL are considered applicable and require the amendment of the maintenance and operating procedures referenced in the MEL when the: </w:t>
            </w:r>
          </w:p>
          <w:p w14:paraId="0824ADAE" w14:textId="77777777" w:rsidR="006D5D66" w:rsidRPr="006D5D66" w:rsidRDefault="006D5D66" w:rsidP="006D5D66">
            <w:pPr>
              <w:autoSpaceDE w:val="0"/>
              <w:autoSpaceDN w:val="0"/>
              <w:adjustRightInd w:val="0"/>
              <w:ind w:left="1304"/>
              <w:rPr>
                <w:rFonts w:ascii="Verdana" w:hAnsi="Verdana" w:cs="Verdana"/>
                <w:color w:val="000000"/>
                <w:sz w:val="20"/>
                <w:szCs w:val="20"/>
                <w:lang w:val="en-US" w:eastAsia="fi-FI"/>
              </w:rPr>
            </w:pPr>
            <w:r w:rsidRPr="006D5D66">
              <w:rPr>
                <w:rFonts w:ascii="Verdana" w:hAnsi="Verdana" w:cs="Verdana"/>
                <w:color w:val="000000"/>
                <w:sz w:val="20"/>
                <w:szCs w:val="20"/>
                <w:lang w:val="en-US" w:eastAsia="fi-FI"/>
              </w:rPr>
              <w:t xml:space="preserve">(1) modified procedure is applicable to the operator’s MEL; and </w:t>
            </w:r>
          </w:p>
          <w:p w14:paraId="0227B293" w14:textId="77777777" w:rsidR="006D5D66" w:rsidRPr="006D5D66" w:rsidRDefault="006D5D66" w:rsidP="006D5D66">
            <w:pPr>
              <w:autoSpaceDE w:val="0"/>
              <w:autoSpaceDN w:val="0"/>
              <w:adjustRightInd w:val="0"/>
              <w:ind w:left="1304"/>
              <w:rPr>
                <w:rFonts w:ascii="Verdana" w:hAnsi="Verdana" w:cs="Verdana"/>
                <w:color w:val="000000"/>
                <w:sz w:val="20"/>
                <w:szCs w:val="20"/>
                <w:lang w:val="en-US" w:eastAsia="fi-FI"/>
              </w:rPr>
            </w:pPr>
            <w:r w:rsidRPr="006D5D66">
              <w:rPr>
                <w:rFonts w:ascii="Verdana" w:hAnsi="Verdana" w:cs="Verdana"/>
                <w:color w:val="000000"/>
                <w:sz w:val="20"/>
                <w:szCs w:val="20"/>
                <w:lang w:val="en-US" w:eastAsia="fi-FI"/>
              </w:rPr>
              <w:lastRenderedPageBreak/>
              <w:t xml:space="preserve">(2) purpose of this change is to improve compliance with the intent of the associated MMEL dispatch condition. </w:t>
            </w:r>
          </w:p>
          <w:p w14:paraId="47FA5405" w14:textId="57A9F0B0" w:rsidR="006D5D66" w:rsidRPr="006D5D66" w:rsidRDefault="006D5D66" w:rsidP="006D5D66">
            <w:pPr>
              <w:autoSpaceDE w:val="0"/>
              <w:autoSpaceDN w:val="0"/>
              <w:adjustRightInd w:val="0"/>
              <w:rPr>
                <w:rFonts w:ascii="Verdana" w:hAnsi="Verdana" w:cs="Verdana"/>
                <w:color w:val="000000"/>
                <w:sz w:val="20"/>
                <w:szCs w:val="20"/>
                <w:lang w:val="en-US" w:eastAsia="fi-FI"/>
              </w:rPr>
            </w:pPr>
            <w:r w:rsidRPr="006D5D66">
              <w:rPr>
                <w:rFonts w:ascii="Verdana" w:hAnsi="Verdana" w:cs="Verdana"/>
                <w:color w:val="000000"/>
                <w:sz w:val="20"/>
                <w:szCs w:val="20"/>
                <w:lang w:val="en-US" w:eastAsia="fi-FI"/>
              </w:rPr>
              <w:t xml:space="preserve">(b) An acceptable timescale for the amendments of maintenance and operating procedures, as defined in (a), should be 90 days from the date when the amended procedures referenced in the MMEL are made available. Reduced timescales for the implementation of safety related amendments may be required if the </w:t>
            </w:r>
            <w:r w:rsidR="00E350E6">
              <w:rPr>
                <w:rFonts w:ascii="Verdana" w:hAnsi="Verdana" w:cs="Verdana"/>
                <w:color w:val="000000"/>
                <w:sz w:val="20"/>
                <w:szCs w:val="20"/>
                <w:lang w:val="en-US" w:eastAsia="fi-FI"/>
              </w:rPr>
              <w:t>Authority</w:t>
            </w:r>
            <w:r w:rsidRPr="006D5D66">
              <w:rPr>
                <w:rFonts w:ascii="Verdana" w:hAnsi="Verdana" w:cs="Verdana"/>
                <w:color w:val="000000"/>
                <w:sz w:val="20"/>
                <w:szCs w:val="20"/>
                <w:lang w:val="en-US" w:eastAsia="fi-FI"/>
              </w:rPr>
              <w:t xml:space="preserve"> considers it necessary.</w:t>
            </w:r>
          </w:p>
        </w:tc>
        <w:tc>
          <w:tcPr>
            <w:tcW w:w="3054" w:type="dxa"/>
            <w:shd w:val="clear" w:color="auto" w:fill="CCFF99"/>
            <w:vAlign w:val="center"/>
          </w:tcPr>
          <w:p w14:paraId="69761A82" w14:textId="77777777" w:rsidR="006D5D66" w:rsidRPr="006D5D66" w:rsidRDefault="006D5D66" w:rsidP="006D5D66">
            <w:pPr>
              <w:rPr>
                <w:rFonts w:ascii="Verdana" w:hAnsi="Verdana"/>
                <w:sz w:val="20"/>
                <w:szCs w:val="20"/>
                <w:lang w:val="en-US" w:eastAsia="fi-FI"/>
              </w:rPr>
            </w:pPr>
          </w:p>
          <w:p w14:paraId="72E3E423" w14:textId="77777777" w:rsidR="006D5D66" w:rsidRPr="006D5D66" w:rsidRDefault="006D5D66" w:rsidP="006D5D66">
            <w:pPr>
              <w:rPr>
                <w:rFonts w:ascii="Verdana" w:hAnsi="Verdana" w:cs="Arial"/>
                <w:sz w:val="17"/>
                <w:szCs w:val="17"/>
                <w:lang w:eastAsia="fi-FI"/>
              </w:rPr>
            </w:pPr>
            <w:r w:rsidRPr="006D5D66">
              <w:rPr>
                <w:rFonts w:ascii="Verdana" w:hAnsi="Verdana" w:cs="Arial"/>
                <w:sz w:val="17"/>
                <w:szCs w:val="17"/>
                <w:lang w:eastAsia="fi-FI"/>
              </w:rPr>
              <w:fldChar w:fldCharType="begin">
                <w:ffData>
                  <w:name w:val="Teksti14"/>
                  <w:enabled/>
                  <w:calcOnExit w:val="0"/>
                  <w:textInput/>
                </w:ffData>
              </w:fldChar>
            </w:r>
            <w:r w:rsidRPr="006D5D66">
              <w:rPr>
                <w:rFonts w:ascii="Verdana" w:hAnsi="Verdana" w:cs="Arial"/>
                <w:sz w:val="17"/>
                <w:szCs w:val="17"/>
                <w:lang w:eastAsia="fi-FI"/>
              </w:rPr>
              <w:instrText xml:space="preserve"> FORMTEXT </w:instrText>
            </w:r>
            <w:r w:rsidRPr="006D5D66">
              <w:rPr>
                <w:rFonts w:ascii="Verdana" w:hAnsi="Verdana" w:cs="Arial"/>
                <w:sz w:val="17"/>
                <w:szCs w:val="17"/>
                <w:lang w:eastAsia="fi-FI"/>
              </w:rPr>
            </w:r>
            <w:r w:rsidRPr="006D5D66">
              <w:rPr>
                <w:rFonts w:ascii="Verdana" w:hAnsi="Verdana" w:cs="Arial"/>
                <w:sz w:val="17"/>
                <w:szCs w:val="17"/>
                <w:lang w:eastAsia="fi-FI"/>
              </w:rPr>
              <w:fldChar w:fldCharType="separate"/>
            </w:r>
            <w:r w:rsidRPr="006D5D66">
              <w:rPr>
                <w:rFonts w:ascii="Verdana" w:hAnsi="Verdana" w:cs="Arial"/>
                <w:noProof/>
                <w:sz w:val="17"/>
                <w:szCs w:val="17"/>
                <w:lang w:eastAsia="fi-FI"/>
              </w:rPr>
              <w:t> </w:t>
            </w:r>
            <w:r w:rsidRPr="006D5D66">
              <w:rPr>
                <w:rFonts w:ascii="Verdana" w:hAnsi="Verdana" w:cs="Arial"/>
                <w:noProof/>
                <w:sz w:val="17"/>
                <w:szCs w:val="17"/>
                <w:lang w:eastAsia="fi-FI"/>
              </w:rPr>
              <w:t> </w:t>
            </w:r>
            <w:r w:rsidRPr="006D5D66">
              <w:rPr>
                <w:rFonts w:ascii="Verdana" w:hAnsi="Verdana" w:cs="Arial"/>
                <w:noProof/>
                <w:sz w:val="17"/>
                <w:szCs w:val="17"/>
                <w:lang w:eastAsia="fi-FI"/>
              </w:rPr>
              <w:t> </w:t>
            </w:r>
            <w:r w:rsidRPr="006D5D66">
              <w:rPr>
                <w:rFonts w:ascii="Verdana" w:hAnsi="Verdana" w:cs="Arial"/>
                <w:noProof/>
                <w:sz w:val="17"/>
                <w:szCs w:val="17"/>
                <w:lang w:eastAsia="fi-FI"/>
              </w:rPr>
              <w:t> </w:t>
            </w:r>
            <w:r w:rsidRPr="006D5D66">
              <w:rPr>
                <w:rFonts w:ascii="Verdana" w:hAnsi="Verdana" w:cs="Arial"/>
                <w:noProof/>
                <w:sz w:val="17"/>
                <w:szCs w:val="17"/>
                <w:lang w:eastAsia="fi-FI"/>
              </w:rPr>
              <w:t> </w:t>
            </w:r>
            <w:r w:rsidRPr="006D5D66">
              <w:rPr>
                <w:rFonts w:ascii="Verdana" w:hAnsi="Verdana" w:cs="Arial"/>
                <w:sz w:val="17"/>
                <w:szCs w:val="17"/>
                <w:lang w:eastAsia="fi-FI"/>
              </w:rPr>
              <w:fldChar w:fldCharType="end"/>
            </w:r>
          </w:p>
        </w:tc>
      </w:tr>
      <w:tr w:rsidR="00643001" w:rsidRPr="006D5D66" w14:paraId="04146322" w14:textId="77777777" w:rsidTr="00F34773">
        <w:trPr>
          <w:trHeight w:val="179"/>
        </w:trPr>
        <w:tc>
          <w:tcPr>
            <w:tcW w:w="2405" w:type="dxa"/>
            <w:shd w:val="clear" w:color="auto" w:fill="auto"/>
            <w:vAlign w:val="center"/>
          </w:tcPr>
          <w:p w14:paraId="320AE3F3" w14:textId="77777777" w:rsidR="006D5D66" w:rsidRPr="006D5D66" w:rsidRDefault="006D5D66" w:rsidP="006D5D66">
            <w:pPr>
              <w:autoSpaceDE w:val="0"/>
              <w:autoSpaceDN w:val="0"/>
              <w:adjustRightInd w:val="0"/>
              <w:rPr>
                <w:rFonts w:ascii="Verdana" w:hAnsi="Verdana"/>
                <w:sz w:val="20"/>
                <w:szCs w:val="20"/>
                <w:lang w:val="en-US" w:eastAsia="fi-FI"/>
              </w:rPr>
            </w:pPr>
          </w:p>
          <w:p w14:paraId="66D7B558" w14:textId="4D56550D" w:rsidR="006D5D66" w:rsidRPr="006D5D66" w:rsidRDefault="003876A7" w:rsidP="006D5D66">
            <w:pPr>
              <w:autoSpaceDE w:val="0"/>
              <w:autoSpaceDN w:val="0"/>
              <w:adjustRightInd w:val="0"/>
              <w:rPr>
                <w:rFonts w:ascii="Verdana" w:hAnsi="Verdana"/>
                <w:sz w:val="20"/>
                <w:szCs w:val="20"/>
                <w:lang w:val="en-US" w:eastAsia="fi-FI"/>
              </w:rPr>
            </w:pPr>
            <w:r>
              <w:rPr>
                <w:rFonts w:ascii="Verdana" w:hAnsi="Verdana"/>
                <w:sz w:val="20"/>
                <w:szCs w:val="20"/>
                <w:lang w:val="en-US" w:eastAsia="fi-FI"/>
              </w:rPr>
              <w:t>ORO.</w:t>
            </w:r>
            <w:r w:rsidR="006D5D66" w:rsidRPr="006D5D66">
              <w:rPr>
                <w:rFonts w:ascii="Verdana" w:hAnsi="Verdana"/>
                <w:sz w:val="20"/>
                <w:szCs w:val="20"/>
                <w:lang w:val="en-US" w:eastAsia="fi-FI"/>
              </w:rPr>
              <w:t>MLR.105(j)</w:t>
            </w:r>
          </w:p>
          <w:p w14:paraId="7C54E986" w14:textId="00B9317B" w:rsidR="006D5D66" w:rsidRPr="006D5D66" w:rsidRDefault="006D5D66" w:rsidP="006D5D66">
            <w:pPr>
              <w:autoSpaceDE w:val="0"/>
              <w:autoSpaceDN w:val="0"/>
              <w:adjustRightInd w:val="0"/>
              <w:rPr>
                <w:rFonts w:ascii="Verdana" w:hAnsi="Verdana"/>
                <w:sz w:val="20"/>
                <w:szCs w:val="20"/>
                <w:lang w:val="en-US" w:eastAsia="fi-FI"/>
              </w:rPr>
            </w:pPr>
            <w:r w:rsidRPr="006D5D66">
              <w:rPr>
                <w:rFonts w:ascii="Verdana" w:hAnsi="Verdana"/>
                <w:sz w:val="20"/>
                <w:szCs w:val="20"/>
                <w:lang w:val="en-US" w:eastAsia="fi-FI"/>
              </w:rPr>
              <w:t xml:space="preserve">AMC1 </w:t>
            </w:r>
            <w:r w:rsidR="003876A7">
              <w:rPr>
                <w:rFonts w:ascii="Verdana" w:hAnsi="Verdana"/>
                <w:sz w:val="20"/>
                <w:szCs w:val="20"/>
                <w:lang w:val="en-US" w:eastAsia="fi-FI"/>
              </w:rPr>
              <w:t>ORO.</w:t>
            </w:r>
            <w:r w:rsidRPr="006D5D66">
              <w:rPr>
                <w:rFonts w:ascii="Verdana" w:hAnsi="Verdana"/>
                <w:sz w:val="20"/>
                <w:szCs w:val="20"/>
                <w:lang w:val="en-US" w:eastAsia="fi-FI"/>
              </w:rPr>
              <w:t>MLR.105(j)</w:t>
            </w:r>
          </w:p>
          <w:p w14:paraId="608FC3D9" w14:textId="7005526A" w:rsidR="006D5D66" w:rsidRPr="006D5D66" w:rsidRDefault="006D5D66" w:rsidP="006D5D66">
            <w:pPr>
              <w:autoSpaceDE w:val="0"/>
              <w:autoSpaceDN w:val="0"/>
              <w:adjustRightInd w:val="0"/>
              <w:rPr>
                <w:rFonts w:ascii="Verdana" w:hAnsi="Verdana"/>
                <w:sz w:val="20"/>
                <w:szCs w:val="20"/>
                <w:lang w:val="en-US" w:eastAsia="fi-FI"/>
              </w:rPr>
            </w:pPr>
            <w:r w:rsidRPr="006D5D66">
              <w:rPr>
                <w:rFonts w:ascii="Verdana" w:hAnsi="Verdana"/>
                <w:sz w:val="20"/>
                <w:szCs w:val="20"/>
                <w:lang w:val="en-US" w:eastAsia="fi-FI"/>
              </w:rPr>
              <w:t xml:space="preserve">GM1 </w:t>
            </w:r>
            <w:r w:rsidR="003876A7">
              <w:rPr>
                <w:rFonts w:ascii="Verdana" w:hAnsi="Verdana"/>
                <w:sz w:val="20"/>
                <w:szCs w:val="20"/>
                <w:lang w:val="en-US" w:eastAsia="fi-FI"/>
              </w:rPr>
              <w:t>ORO.</w:t>
            </w:r>
            <w:r w:rsidRPr="006D5D66">
              <w:rPr>
                <w:rFonts w:ascii="Verdana" w:hAnsi="Verdana"/>
                <w:sz w:val="20"/>
                <w:szCs w:val="20"/>
                <w:lang w:val="en-US" w:eastAsia="fi-FI"/>
              </w:rPr>
              <w:t>MLR.105(j)</w:t>
            </w:r>
          </w:p>
          <w:p w14:paraId="06593394" w14:textId="77777777" w:rsidR="006D5D66" w:rsidRPr="006D5D66" w:rsidRDefault="006D5D66" w:rsidP="006D5D66">
            <w:pPr>
              <w:autoSpaceDE w:val="0"/>
              <w:autoSpaceDN w:val="0"/>
              <w:adjustRightInd w:val="0"/>
              <w:rPr>
                <w:rFonts w:ascii="Verdana" w:hAnsi="Verdana"/>
                <w:sz w:val="20"/>
                <w:szCs w:val="20"/>
                <w:lang w:val="en-US" w:eastAsia="fi-FI"/>
              </w:rPr>
            </w:pPr>
            <w:r w:rsidRPr="006D5D66">
              <w:rPr>
                <w:rFonts w:ascii="Verdana" w:hAnsi="Verdana"/>
                <w:sz w:val="20"/>
                <w:szCs w:val="20"/>
                <w:lang w:val="en-US" w:eastAsia="fi-FI"/>
              </w:rPr>
              <w:t>ARO.OPS.205(c)</w:t>
            </w:r>
          </w:p>
          <w:p w14:paraId="271C5CC7" w14:textId="77777777" w:rsidR="006D5D66" w:rsidRPr="006D5D66" w:rsidRDefault="006D5D66" w:rsidP="006D5D66">
            <w:pPr>
              <w:autoSpaceDE w:val="0"/>
              <w:autoSpaceDN w:val="0"/>
              <w:adjustRightInd w:val="0"/>
              <w:rPr>
                <w:rFonts w:ascii="Verdana" w:hAnsi="Verdana"/>
                <w:sz w:val="20"/>
                <w:szCs w:val="20"/>
                <w:lang w:val="en-US" w:eastAsia="fi-FI"/>
              </w:rPr>
            </w:pPr>
          </w:p>
          <w:p w14:paraId="062017FC" w14:textId="77777777" w:rsidR="006D5D66" w:rsidRPr="006D5D66" w:rsidRDefault="006D5D66" w:rsidP="006D5D66">
            <w:pPr>
              <w:autoSpaceDE w:val="0"/>
              <w:autoSpaceDN w:val="0"/>
              <w:adjustRightInd w:val="0"/>
              <w:rPr>
                <w:rFonts w:ascii="Verdana" w:hAnsi="Verdana"/>
                <w:sz w:val="20"/>
                <w:szCs w:val="20"/>
                <w:lang w:val="en-US" w:eastAsia="fi-FI"/>
              </w:rPr>
            </w:pPr>
          </w:p>
        </w:tc>
        <w:tc>
          <w:tcPr>
            <w:tcW w:w="9072" w:type="dxa"/>
            <w:gridSpan w:val="3"/>
            <w:shd w:val="clear" w:color="auto" w:fill="auto"/>
            <w:vAlign w:val="center"/>
          </w:tcPr>
          <w:p w14:paraId="1844E249" w14:textId="77777777" w:rsidR="006D5D66" w:rsidRPr="006D5D66" w:rsidRDefault="006D5D66" w:rsidP="006D5D66">
            <w:pPr>
              <w:autoSpaceDE w:val="0"/>
              <w:autoSpaceDN w:val="0"/>
              <w:adjustRightInd w:val="0"/>
              <w:rPr>
                <w:rFonts w:ascii="Verdana" w:hAnsi="Verdana" w:cs="Verdana"/>
                <w:b/>
                <w:color w:val="000000"/>
                <w:sz w:val="20"/>
                <w:szCs w:val="20"/>
                <w:lang w:val="en-US" w:eastAsia="fi-FI"/>
              </w:rPr>
            </w:pPr>
          </w:p>
          <w:p w14:paraId="25A9C5CA" w14:textId="77777777" w:rsidR="006D5D66" w:rsidRPr="006D5D66" w:rsidRDefault="006D5D66" w:rsidP="006D5D66">
            <w:pPr>
              <w:autoSpaceDE w:val="0"/>
              <w:autoSpaceDN w:val="0"/>
              <w:adjustRightInd w:val="0"/>
              <w:rPr>
                <w:rFonts w:ascii="Verdana" w:hAnsi="Verdana" w:cs="Verdana"/>
                <w:b/>
                <w:color w:val="000000"/>
                <w:sz w:val="20"/>
                <w:szCs w:val="20"/>
                <w:lang w:val="en-US" w:eastAsia="fi-FI"/>
              </w:rPr>
            </w:pPr>
            <w:r w:rsidRPr="006D5D66">
              <w:rPr>
                <w:rFonts w:ascii="Verdana" w:hAnsi="Verdana" w:cs="Verdana"/>
                <w:b/>
                <w:color w:val="000000"/>
                <w:sz w:val="20"/>
                <w:szCs w:val="20"/>
                <w:lang w:val="en-US" w:eastAsia="fi-FI"/>
              </w:rPr>
              <w:t xml:space="preserve">USE OF AIRCRAFT OUTSIDE THE LIMITATIONS OF MEL BUT INSIDE OF MMEL </w:t>
            </w:r>
          </w:p>
          <w:p w14:paraId="7D15A3DB" w14:textId="1EDAD257" w:rsidR="006D5D66" w:rsidRPr="006D5D66" w:rsidRDefault="006D5D66" w:rsidP="006D5D66">
            <w:pPr>
              <w:autoSpaceDE w:val="0"/>
              <w:autoSpaceDN w:val="0"/>
              <w:adjustRightInd w:val="0"/>
              <w:rPr>
                <w:rFonts w:ascii="Verdana" w:hAnsi="Verdana"/>
                <w:sz w:val="20"/>
                <w:szCs w:val="20"/>
                <w:lang w:val="en-US" w:eastAsia="fi-FI"/>
              </w:rPr>
            </w:pPr>
            <w:r w:rsidRPr="006D5D66">
              <w:rPr>
                <w:rFonts w:ascii="Verdana" w:hAnsi="Verdana"/>
                <w:sz w:val="20"/>
                <w:szCs w:val="20"/>
                <w:lang w:val="en-US" w:eastAsia="fi-FI"/>
              </w:rPr>
              <w:t xml:space="preserve">Needs case-by-case approval by the </w:t>
            </w:r>
            <w:r w:rsidR="00F90ACB">
              <w:rPr>
                <w:rFonts w:ascii="Verdana" w:hAnsi="Verdana"/>
                <w:sz w:val="20"/>
                <w:szCs w:val="20"/>
                <w:lang w:val="en-US" w:eastAsia="fi-FI"/>
              </w:rPr>
              <w:t>A</w:t>
            </w:r>
            <w:r w:rsidRPr="006D5D66">
              <w:rPr>
                <w:rFonts w:ascii="Verdana" w:hAnsi="Verdana"/>
                <w:sz w:val="20"/>
                <w:szCs w:val="20"/>
                <w:lang w:val="en-US" w:eastAsia="fi-FI"/>
              </w:rPr>
              <w:t xml:space="preserve">uthority. See </w:t>
            </w:r>
            <w:r w:rsidR="003876A7">
              <w:rPr>
                <w:rFonts w:ascii="Verdana" w:hAnsi="Verdana"/>
                <w:sz w:val="20"/>
                <w:szCs w:val="20"/>
                <w:lang w:val="en-US" w:eastAsia="fi-FI"/>
              </w:rPr>
              <w:t>ORO.</w:t>
            </w:r>
            <w:r w:rsidRPr="006D5D66">
              <w:rPr>
                <w:rFonts w:ascii="Verdana" w:hAnsi="Verdana"/>
                <w:sz w:val="20"/>
                <w:szCs w:val="20"/>
                <w:lang w:val="en-US" w:eastAsia="fi-FI"/>
              </w:rPr>
              <w:t>MLR.105(j)</w:t>
            </w:r>
          </w:p>
          <w:p w14:paraId="423C01B8" w14:textId="77777777" w:rsidR="006D5D66" w:rsidRPr="006D5D66" w:rsidRDefault="006D5D66" w:rsidP="006D5D66">
            <w:pPr>
              <w:autoSpaceDE w:val="0"/>
              <w:autoSpaceDN w:val="0"/>
              <w:adjustRightInd w:val="0"/>
              <w:rPr>
                <w:rFonts w:ascii="Verdana" w:hAnsi="Verdana" w:cs="Verdana"/>
                <w:b/>
                <w:color w:val="000000"/>
                <w:sz w:val="20"/>
                <w:szCs w:val="20"/>
                <w:lang w:val="en-US" w:eastAsia="fi-FI"/>
              </w:rPr>
            </w:pPr>
          </w:p>
        </w:tc>
        <w:tc>
          <w:tcPr>
            <w:tcW w:w="3054" w:type="dxa"/>
            <w:shd w:val="clear" w:color="auto" w:fill="CCFF99"/>
            <w:vAlign w:val="center"/>
          </w:tcPr>
          <w:p w14:paraId="131ABEBF" w14:textId="77777777" w:rsidR="006D5D66" w:rsidRPr="006D5D66" w:rsidRDefault="006D5D66" w:rsidP="006D5D66">
            <w:pPr>
              <w:autoSpaceDE w:val="0"/>
              <w:autoSpaceDN w:val="0"/>
              <w:adjustRightInd w:val="0"/>
              <w:rPr>
                <w:rFonts w:ascii="Verdana" w:hAnsi="Verdana"/>
                <w:b/>
                <w:sz w:val="20"/>
                <w:szCs w:val="20"/>
                <w:lang w:val="en-US" w:eastAsia="fi-FI"/>
              </w:rPr>
            </w:pPr>
            <w:r w:rsidRPr="006D5D66">
              <w:rPr>
                <w:rFonts w:ascii="Verdana" w:hAnsi="Verdana" w:cs="Arial"/>
                <w:sz w:val="17"/>
                <w:szCs w:val="17"/>
                <w:lang w:eastAsia="fi-FI"/>
              </w:rPr>
              <w:fldChar w:fldCharType="begin">
                <w:ffData>
                  <w:name w:val="Teksti14"/>
                  <w:enabled/>
                  <w:calcOnExit w:val="0"/>
                  <w:textInput/>
                </w:ffData>
              </w:fldChar>
            </w:r>
            <w:r w:rsidRPr="006D5D66">
              <w:rPr>
                <w:rFonts w:ascii="Verdana" w:hAnsi="Verdana" w:cs="Arial"/>
                <w:sz w:val="17"/>
                <w:szCs w:val="17"/>
                <w:lang w:eastAsia="fi-FI"/>
              </w:rPr>
              <w:instrText xml:space="preserve"> FORMTEXT </w:instrText>
            </w:r>
            <w:r w:rsidRPr="006D5D66">
              <w:rPr>
                <w:rFonts w:ascii="Verdana" w:hAnsi="Verdana" w:cs="Arial"/>
                <w:sz w:val="17"/>
                <w:szCs w:val="17"/>
                <w:lang w:eastAsia="fi-FI"/>
              </w:rPr>
            </w:r>
            <w:r w:rsidRPr="006D5D66">
              <w:rPr>
                <w:rFonts w:ascii="Verdana" w:hAnsi="Verdana" w:cs="Arial"/>
                <w:sz w:val="17"/>
                <w:szCs w:val="17"/>
                <w:lang w:eastAsia="fi-FI"/>
              </w:rPr>
              <w:fldChar w:fldCharType="separate"/>
            </w:r>
            <w:r w:rsidRPr="006D5D66">
              <w:rPr>
                <w:rFonts w:ascii="Verdana" w:hAnsi="Verdana" w:cs="Arial"/>
                <w:noProof/>
                <w:sz w:val="17"/>
                <w:szCs w:val="17"/>
                <w:lang w:eastAsia="fi-FI"/>
              </w:rPr>
              <w:t> </w:t>
            </w:r>
            <w:r w:rsidRPr="006D5D66">
              <w:rPr>
                <w:rFonts w:ascii="Verdana" w:hAnsi="Verdana" w:cs="Arial"/>
                <w:noProof/>
                <w:sz w:val="17"/>
                <w:szCs w:val="17"/>
                <w:lang w:eastAsia="fi-FI"/>
              </w:rPr>
              <w:t> </w:t>
            </w:r>
            <w:r w:rsidRPr="006D5D66">
              <w:rPr>
                <w:rFonts w:ascii="Verdana" w:hAnsi="Verdana" w:cs="Arial"/>
                <w:noProof/>
                <w:sz w:val="17"/>
                <w:szCs w:val="17"/>
                <w:lang w:eastAsia="fi-FI"/>
              </w:rPr>
              <w:t> </w:t>
            </w:r>
            <w:r w:rsidRPr="006D5D66">
              <w:rPr>
                <w:rFonts w:ascii="Verdana" w:hAnsi="Verdana" w:cs="Arial"/>
                <w:noProof/>
                <w:sz w:val="17"/>
                <w:szCs w:val="17"/>
                <w:lang w:eastAsia="fi-FI"/>
              </w:rPr>
              <w:t> </w:t>
            </w:r>
            <w:r w:rsidRPr="006D5D66">
              <w:rPr>
                <w:rFonts w:ascii="Verdana" w:hAnsi="Verdana" w:cs="Arial"/>
                <w:noProof/>
                <w:sz w:val="17"/>
                <w:szCs w:val="17"/>
                <w:lang w:eastAsia="fi-FI"/>
              </w:rPr>
              <w:t> </w:t>
            </w:r>
            <w:r w:rsidRPr="006D5D66">
              <w:rPr>
                <w:rFonts w:ascii="Verdana" w:hAnsi="Verdana" w:cs="Arial"/>
                <w:sz w:val="17"/>
                <w:szCs w:val="17"/>
                <w:lang w:eastAsia="fi-FI"/>
              </w:rPr>
              <w:fldChar w:fldCharType="end"/>
            </w:r>
          </w:p>
        </w:tc>
      </w:tr>
      <w:tr w:rsidR="006D5D66" w:rsidRPr="006D5D66" w14:paraId="2DFD8BB2" w14:textId="77777777" w:rsidTr="00E350E6">
        <w:trPr>
          <w:trHeight w:val="364"/>
        </w:trPr>
        <w:tc>
          <w:tcPr>
            <w:tcW w:w="2405" w:type="dxa"/>
            <w:shd w:val="clear" w:color="auto" w:fill="CCFF99"/>
            <w:vAlign w:val="center"/>
          </w:tcPr>
          <w:p w14:paraId="1D2BB63E" w14:textId="77777777" w:rsidR="006D5D66" w:rsidRPr="006D5D66" w:rsidRDefault="006D5D66" w:rsidP="006D5D66">
            <w:pPr>
              <w:jc w:val="center"/>
              <w:rPr>
                <w:rFonts w:ascii="Verdana" w:hAnsi="Verdana" w:cs="Arial"/>
                <w:color w:val="008000"/>
                <w:sz w:val="17"/>
                <w:szCs w:val="17"/>
                <w:lang w:eastAsia="fi-FI"/>
              </w:rPr>
            </w:pPr>
            <w:r w:rsidRPr="006D5D66">
              <w:rPr>
                <w:rFonts w:ascii="Verdana" w:hAnsi="Verdana" w:cs="Arial"/>
                <w:b/>
                <w:bCs/>
                <w:color w:val="008000"/>
                <w:sz w:val="17"/>
                <w:szCs w:val="17"/>
                <w:lang w:eastAsia="fi-FI"/>
              </w:rPr>
              <w:t>Notes</w:t>
            </w:r>
          </w:p>
        </w:tc>
        <w:tc>
          <w:tcPr>
            <w:tcW w:w="12126" w:type="dxa"/>
            <w:gridSpan w:val="4"/>
            <w:shd w:val="clear" w:color="auto" w:fill="CCFF99"/>
            <w:vAlign w:val="center"/>
          </w:tcPr>
          <w:p w14:paraId="30FB266A" w14:textId="77777777" w:rsidR="006D5D66" w:rsidRPr="006D5D66" w:rsidRDefault="006D5D66" w:rsidP="006D5D66">
            <w:pPr>
              <w:autoSpaceDE w:val="0"/>
              <w:autoSpaceDN w:val="0"/>
              <w:adjustRightInd w:val="0"/>
              <w:rPr>
                <w:rFonts w:ascii="Verdana" w:hAnsi="Verdana" w:cs="Arial"/>
                <w:color w:val="000000"/>
                <w:sz w:val="16"/>
                <w:szCs w:val="16"/>
                <w:lang w:eastAsia="fi-FI"/>
              </w:rPr>
            </w:pPr>
            <w:r w:rsidRPr="006D5D66">
              <w:rPr>
                <w:rFonts w:ascii="Verdana" w:hAnsi="Verdana" w:cs="Arial"/>
                <w:sz w:val="17"/>
                <w:szCs w:val="17"/>
                <w:lang w:eastAsia="fi-FI"/>
              </w:rPr>
              <w:fldChar w:fldCharType="begin">
                <w:ffData>
                  <w:name w:val="Teksti14"/>
                  <w:enabled/>
                  <w:calcOnExit w:val="0"/>
                  <w:textInput/>
                </w:ffData>
              </w:fldChar>
            </w:r>
            <w:r w:rsidRPr="006D5D66">
              <w:rPr>
                <w:rFonts w:ascii="Verdana" w:hAnsi="Verdana" w:cs="Arial"/>
                <w:sz w:val="17"/>
                <w:szCs w:val="17"/>
                <w:lang w:eastAsia="fi-FI"/>
              </w:rPr>
              <w:instrText xml:space="preserve"> FORMTEXT </w:instrText>
            </w:r>
            <w:r w:rsidRPr="006D5D66">
              <w:rPr>
                <w:rFonts w:ascii="Verdana" w:hAnsi="Verdana" w:cs="Arial"/>
                <w:sz w:val="17"/>
                <w:szCs w:val="17"/>
                <w:lang w:eastAsia="fi-FI"/>
              </w:rPr>
            </w:r>
            <w:r w:rsidRPr="006D5D66">
              <w:rPr>
                <w:rFonts w:ascii="Verdana" w:hAnsi="Verdana" w:cs="Arial"/>
                <w:sz w:val="17"/>
                <w:szCs w:val="17"/>
                <w:lang w:eastAsia="fi-FI"/>
              </w:rPr>
              <w:fldChar w:fldCharType="separate"/>
            </w:r>
            <w:r w:rsidRPr="006D5D66">
              <w:rPr>
                <w:rFonts w:ascii="Verdana" w:hAnsi="Verdana" w:cs="Arial"/>
                <w:noProof/>
                <w:sz w:val="17"/>
                <w:szCs w:val="17"/>
                <w:lang w:eastAsia="fi-FI"/>
              </w:rPr>
              <w:t> </w:t>
            </w:r>
            <w:r w:rsidRPr="006D5D66">
              <w:rPr>
                <w:rFonts w:ascii="Verdana" w:hAnsi="Verdana" w:cs="Arial"/>
                <w:noProof/>
                <w:sz w:val="17"/>
                <w:szCs w:val="17"/>
                <w:lang w:eastAsia="fi-FI"/>
              </w:rPr>
              <w:t> </w:t>
            </w:r>
            <w:r w:rsidRPr="006D5D66">
              <w:rPr>
                <w:rFonts w:ascii="Verdana" w:hAnsi="Verdana" w:cs="Arial"/>
                <w:noProof/>
                <w:sz w:val="17"/>
                <w:szCs w:val="17"/>
                <w:lang w:eastAsia="fi-FI"/>
              </w:rPr>
              <w:t> </w:t>
            </w:r>
            <w:r w:rsidRPr="006D5D66">
              <w:rPr>
                <w:rFonts w:ascii="Verdana" w:hAnsi="Verdana" w:cs="Arial"/>
                <w:noProof/>
                <w:sz w:val="17"/>
                <w:szCs w:val="17"/>
                <w:lang w:eastAsia="fi-FI"/>
              </w:rPr>
              <w:t> </w:t>
            </w:r>
            <w:r w:rsidRPr="006D5D66">
              <w:rPr>
                <w:rFonts w:ascii="Verdana" w:hAnsi="Verdana" w:cs="Arial"/>
                <w:noProof/>
                <w:sz w:val="17"/>
                <w:szCs w:val="17"/>
                <w:lang w:eastAsia="fi-FI"/>
              </w:rPr>
              <w:t> </w:t>
            </w:r>
            <w:r w:rsidRPr="006D5D66">
              <w:rPr>
                <w:rFonts w:ascii="Verdana" w:hAnsi="Verdana" w:cs="Arial"/>
                <w:sz w:val="17"/>
                <w:szCs w:val="17"/>
                <w:lang w:eastAsia="fi-FI"/>
              </w:rPr>
              <w:fldChar w:fldCharType="end"/>
            </w:r>
          </w:p>
        </w:tc>
      </w:tr>
      <w:tr w:rsidR="006D5D66" w:rsidRPr="006D5D66" w14:paraId="49A3839B" w14:textId="77777777" w:rsidTr="00643001">
        <w:trPr>
          <w:trHeight w:val="179"/>
        </w:trPr>
        <w:tc>
          <w:tcPr>
            <w:tcW w:w="2405" w:type="dxa"/>
            <w:shd w:val="clear" w:color="auto" w:fill="F2F2F2"/>
            <w:vAlign w:val="center"/>
          </w:tcPr>
          <w:p w14:paraId="72E507AC" w14:textId="77777777" w:rsidR="006D5D66" w:rsidRPr="006D5D66" w:rsidRDefault="006D5D66" w:rsidP="006D5D66">
            <w:pPr>
              <w:autoSpaceDE w:val="0"/>
              <w:autoSpaceDN w:val="0"/>
              <w:adjustRightInd w:val="0"/>
              <w:jc w:val="center"/>
              <w:rPr>
                <w:rFonts w:ascii="Verdana" w:hAnsi="Verdana" w:cs="Arial"/>
                <w:b/>
                <w:lang w:eastAsia="fi-FI"/>
              </w:rPr>
            </w:pPr>
            <w:r w:rsidRPr="006D5D66">
              <w:rPr>
                <w:rFonts w:ascii="Verdana" w:hAnsi="Verdana" w:cs="Arial"/>
                <w:b/>
                <w:lang w:eastAsia="fi-FI"/>
              </w:rPr>
              <w:t>1</w:t>
            </w:r>
          </w:p>
        </w:tc>
        <w:tc>
          <w:tcPr>
            <w:tcW w:w="12126" w:type="dxa"/>
            <w:gridSpan w:val="4"/>
            <w:shd w:val="clear" w:color="auto" w:fill="F2F2F2"/>
            <w:vAlign w:val="center"/>
          </w:tcPr>
          <w:p w14:paraId="576453C9" w14:textId="77777777" w:rsidR="006D5D66" w:rsidRPr="006D5D66" w:rsidRDefault="006D5D66" w:rsidP="006D5D66">
            <w:pPr>
              <w:autoSpaceDE w:val="0"/>
              <w:autoSpaceDN w:val="0"/>
              <w:adjustRightInd w:val="0"/>
              <w:rPr>
                <w:rFonts w:ascii="Verdana" w:hAnsi="Verdana" w:cs="Arial"/>
                <w:b/>
                <w:lang w:eastAsia="fi-FI"/>
              </w:rPr>
            </w:pPr>
          </w:p>
          <w:p w14:paraId="3EEF1B10" w14:textId="77777777" w:rsidR="006D5D66" w:rsidRPr="006D5D66" w:rsidRDefault="006D5D66" w:rsidP="006D5D66">
            <w:pPr>
              <w:autoSpaceDE w:val="0"/>
              <w:autoSpaceDN w:val="0"/>
              <w:adjustRightInd w:val="0"/>
              <w:rPr>
                <w:rFonts w:ascii="Verdana" w:hAnsi="Verdana" w:cs="Arial"/>
                <w:b/>
                <w:lang w:eastAsia="fi-FI"/>
              </w:rPr>
            </w:pPr>
            <w:r w:rsidRPr="006D5D66">
              <w:rPr>
                <w:rFonts w:ascii="Verdana" w:hAnsi="Verdana" w:cs="Arial"/>
                <w:b/>
                <w:lang w:eastAsia="fi-FI"/>
              </w:rPr>
              <w:t>Check of MEL preamble</w:t>
            </w:r>
          </w:p>
          <w:p w14:paraId="75EE14DE" w14:textId="77777777" w:rsidR="006D5D66" w:rsidRPr="006D5D66" w:rsidRDefault="006D5D66" w:rsidP="006D5D66">
            <w:pPr>
              <w:autoSpaceDE w:val="0"/>
              <w:autoSpaceDN w:val="0"/>
              <w:adjustRightInd w:val="0"/>
              <w:rPr>
                <w:rFonts w:ascii="Verdana" w:hAnsi="Verdana" w:cs="Arial"/>
                <w:b/>
                <w:lang w:eastAsia="fi-FI"/>
              </w:rPr>
            </w:pPr>
          </w:p>
        </w:tc>
      </w:tr>
      <w:tr w:rsidR="006D5D66" w:rsidRPr="006D5D66" w14:paraId="54CE9C9A" w14:textId="77777777" w:rsidTr="00643001">
        <w:trPr>
          <w:trHeight w:val="179"/>
        </w:trPr>
        <w:tc>
          <w:tcPr>
            <w:tcW w:w="2405" w:type="dxa"/>
            <w:shd w:val="clear" w:color="auto" w:fill="auto"/>
            <w:vAlign w:val="center"/>
          </w:tcPr>
          <w:p w14:paraId="20FCADFF" w14:textId="77777777" w:rsidR="006D5D66" w:rsidRPr="003B41FA" w:rsidRDefault="006D5D66" w:rsidP="006D5D66">
            <w:pPr>
              <w:autoSpaceDE w:val="0"/>
              <w:autoSpaceDN w:val="0"/>
              <w:adjustRightInd w:val="0"/>
              <w:rPr>
                <w:rFonts w:ascii="Verdana" w:hAnsi="Verdana"/>
                <w:sz w:val="20"/>
                <w:szCs w:val="20"/>
                <w:lang w:val="fi-FI" w:eastAsia="fi-FI"/>
              </w:rPr>
            </w:pPr>
          </w:p>
          <w:p w14:paraId="18ABDD91" w14:textId="5B0D3B99" w:rsidR="006D5D66" w:rsidRPr="003B41FA" w:rsidRDefault="003876A7" w:rsidP="006D5D66">
            <w:pPr>
              <w:autoSpaceDE w:val="0"/>
              <w:autoSpaceDN w:val="0"/>
              <w:adjustRightInd w:val="0"/>
              <w:rPr>
                <w:rFonts w:ascii="Verdana" w:hAnsi="Verdana"/>
                <w:sz w:val="20"/>
                <w:szCs w:val="20"/>
                <w:lang w:val="fi-FI" w:eastAsia="fi-FI"/>
              </w:rPr>
            </w:pPr>
            <w:r>
              <w:rPr>
                <w:rFonts w:ascii="Verdana" w:hAnsi="Verdana"/>
                <w:sz w:val="20"/>
                <w:szCs w:val="20"/>
                <w:lang w:val="fi-FI" w:eastAsia="fi-FI"/>
              </w:rPr>
              <w:t>ORO.</w:t>
            </w:r>
            <w:r w:rsidR="006D5D66" w:rsidRPr="003B41FA">
              <w:rPr>
                <w:rFonts w:ascii="Verdana" w:hAnsi="Verdana"/>
                <w:sz w:val="20"/>
                <w:szCs w:val="20"/>
                <w:lang w:val="fi-FI" w:eastAsia="fi-FI"/>
              </w:rPr>
              <w:t xml:space="preserve">MLR.105 (d)(1) AMC1 </w:t>
            </w:r>
            <w:r>
              <w:rPr>
                <w:rFonts w:ascii="Verdana" w:hAnsi="Verdana"/>
                <w:sz w:val="20"/>
                <w:szCs w:val="20"/>
                <w:lang w:val="fi-FI" w:eastAsia="fi-FI"/>
              </w:rPr>
              <w:t>ORO.</w:t>
            </w:r>
            <w:r w:rsidR="006D5D66" w:rsidRPr="003B41FA">
              <w:rPr>
                <w:rFonts w:ascii="Verdana" w:hAnsi="Verdana"/>
                <w:sz w:val="20"/>
                <w:szCs w:val="20"/>
                <w:lang w:val="fi-FI" w:eastAsia="fi-FI"/>
              </w:rPr>
              <w:t>MLR.105(d)(1)</w:t>
            </w:r>
          </w:p>
          <w:p w14:paraId="145FB38F" w14:textId="77777777" w:rsidR="006D5D66" w:rsidRPr="003B41FA" w:rsidRDefault="006D5D66" w:rsidP="006D5D66">
            <w:pPr>
              <w:autoSpaceDE w:val="0"/>
              <w:autoSpaceDN w:val="0"/>
              <w:adjustRightInd w:val="0"/>
              <w:rPr>
                <w:rFonts w:ascii="Verdana" w:hAnsi="Verdana"/>
                <w:sz w:val="20"/>
                <w:szCs w:val="20"/>
                <w:lang w:val="fi-FI" w:eastAsia="fi-FI"/>
              </w:rPr>
            </w:pPr>
          </w:p>
        </w:tc>
        <w:tc>
          <w:tcPr>
            <w:tcW w:w="12126" w:type="dxa"/>
            <w:gridSpan w:val="4"/>
            <w:shd w:val="clear" w:color="auto" w:fill="auto"/>
            <w:vAlign w:val="center"/>
          </w:tcPr>
          <w:p w14:paraId="36782B0C" w14:textId="77777777" w:rsidR="006D5D66" w:rsidRPr="003B41FA" w:rsidRDefault="006D5D66" w:rsidP="006D5D66">
            <w:pPr>
              <w:autoSpaceDE w:val="0"/>
              <w:autoSpaceDN w:val="0"/>
              <w:adjustRightInd w:val="0"/>
              <w:rPr>
                <w:rFonts w:ascii="Verdana" w:hAnsi="Verdana"/>
                <w:sz w:val="20"/>
                <w:szCs w:val="20"/>
                <w:lang w:val="fi-FI" w:eastAsia="fi-FI"/>
              </w:rPr>
            </w:pPr>
          </w:p>
          <w:p w14:paraId="3B184ABE" w14:textId="77777777" w:rsidR="006D5D66" w:rsidRPr="006D5D66" w:rsidRDefault="006D5D66" w:rsidP="006D5D66">
            <w:pPr>
              <w:autoSpaceDE w:val="0"/>
              <w:autoSpaceDN w:val="0"/>
              <w:adjustRightInd w:val="0"/>
              <w:rPr>
                <w:rFonts w:ascii="Verdana" w:hAnsi="Verdana"/>
                <w:sz w:val="20"/>
                <w:szCs w:val="20"/>
                <w:lang w:val="en-US" w:eastAsia="fi-FI"/>
              </w:rPr>
            </w:pPr>
            <w:r w:rsidRPr="006D5D66">
              <w:rPr>
                <w:rFonts w:ascii="Verdana" w:hAnsi="Verdana"/>
                <w:sz w:val="20"/>
                <w:szCs w:val="20"/>
                <w:lang w:val="en-US" w:eastAsia="fi-FI"/>
              </w:rPr>
              <w:t>MEL shall contain a preamble, including guidance and definitions for flight crews and maintenance personnel using the MEL.</w:t>
            </w:r>
          </w:p>
          <w:p w14:paraId="2DF83DA1" w14:textId="77777777" w:rsidR="006D5D66" w:rsidRPr="006D5D66" w:rsidRDefault="006D5D66" w:rsidP="006D5D66">
            <w:pPr>
              <w:autoSpaceDE w:val="0"/>
              <w:autoSpaceDN w:val="0"/>
              <w:adjustRightInd w:val="0"/>
              <w:rPr>
                <w:rFonts w:ascii="Verdana" w:hAnsi="Verdana" w:cs="Verdana"/>
                <w:color w:val="000000"/>
                <w:sz w:val="20"/>
                <w:szCs w:val="20"/>
                <w:lang w:val="fi-FI" w:eastAsia="fi-FI"/>
              </w:rPr>
            </w:pPr>
            <w:r w:rsidRPr="006D5D66">
              <w:rPr>
                <w:rFonts w:ascii="Verdana" w:hAnsi="Verdana" w:cs="Verdana"/>
                <w:color w:val="000000"/>
                <w:sz w:val="20"/>
                <w:szCs w:val="20"/>
                <w:lang w:val="fi-FI" w:eastAsia="fi-FI"/>
              </w:rPr>
              <w:t xml:space="preserve">The MEL preamble should: </w:t>
            </w:r>
          </w:p>
          <w:p w14:paraId="276124D4" w14:textId="77777777" w:rsidR="006D5D66" w:rsidRPr="006D5D66" w:rsidRDefault="006D5D66" w:rsidP="006D5D66">
            <w:pPr>
              <w:rPr>
                <w:rFonts w:ascii="Verdana" w:hAnsi="Verdana"/>
                <w:sz w:val="16"/>
                <w:lang w:eastAsia="fi-FI"/>
              </w:rPr>
            </w:pPr>
          </w:p>
        </w:tc>
      </w:tr>
      <w:tr w:rsidR="00643001" w:rsidRPr="006D5D66" w14:paraId="1A4E6E34" w14:textId="77777777" w:rsidTr="00F34773">
        <w:trPr>
          <w:trHeight w:val="179"/>
        </w:trPr>
        <w:tc>
          <w:tcPr>
            <w:tcW w:w="2405" w:type="dxa"/>
            <w:shd w:val="clear" w:color="auto" w:fill="auto"/>
            <w:vAlign w:val="center"/>
          </w:tcPr>
          <w:p w14:paraId="155A93A5" w14:textId="77777777" w:rsidR="006D5D66" w:rsidRPr="006D5D66" w:rsidRDefault="006D5D66" w:rsidP="006D5D66">
            <w:pPr>
              <w:autoSpaceDE w:val="0"/>
              <w:autoSpaceDN w:val="0"/>
              <w:adjustRightInd w:val="0"/>
              <w:rPr>
                <w:rFonts w:ascii="Verdana" w:hAnsi="Verdana"/>
                <w:sz w:val="20"/>
                <w:szCs w:val="20"/>
                <w:lang w:val="en-US" w:eastAsia="fi-FI"/>
              </w:rPr>
            </w:pPr>
          </w:p>
        </w:tc>
        <w:tc>
          <w:tcPr>
            <w:tcW w:w="7750" w:type="dxa"/>
            <w:shd w:val="clear" w:color="auto" w:fill="auto"/>
            <w:vAlign w:val="center"/>
          </w:tcPr>
          <w:p w14:paraId="4EDED04C" w14:textId="77777777" w:rsidR="006D5D66" w:rsidRPr="006D5D66" w:rsidRDefault="006D5D66" w:rsidP="006D5D66">
            <w:pPr>
              <w:autoSpaceDE w:val="0"/>
              <w:autoSpaceDN w:val="0"/>
              <w:adjustRightInd w:val="0"/>
              <w:rPr>
                <w:rFonts w:ascii="Verdana" w:hAnsi="Verdana"/>
                <w:sz w:val="20"/>
                <w:szCs w:val="20"/>
                <w:lang w:val="en-US" w:eastAsia="fi-FI"/>
              </w:rPr>
            </w:pPr>
          </w:p>
          <w:p w14:paraId="54E9C5A8" w14:textId="77777777" w:rsidR="006D5D66" w:rsidRPr="006D5D66" w:rsidRDefault="006D5D66" w:rsidP="006D5D66">
            <w:pPr>
              <w:autoSpaceDE w:val="0"/>
              <w:autoSpaceDN w:val="0"/>
              <w:adjustRightInd w:val="0"/>
              <w:rPr>
                <w:rFonts w:ascii="Verdana" w:hAnsi="Verdana"/>
                <w:sz w:val="20"/>
                <w:szCs w:val="20"/>
                <w:lang w:val="en-US" w:eastAsia="fi-FI"/>
              </w:rPr>
            </w:pPr>
            <w:r w:rsidRPr="006D5D66">
              <w:rPr>
                <w:rFonts w:ascii="Verdana" w:hAnsi="Verdana"/>
                <w:sz w:val="20"/>
                <w:szCs w:val="20"/>
                <w:lang w:val="en-US" w:eastAsia="fi-FI"/>
              </w:rPr>
              <w:t>(a) reflect the content of the MMEL preamble as applicable to the MEL scope and extent;</w:t>
            </w:r>
          </w:p>
          <w:p w14:paraId="275093E7" w14:textId="77777777" w:rsidR="006D5D66" w:rsidRPr="006D5D66" w:rsidRDefault="006D5D66" w:rsidP="006D5D66">
            <w:pPr>
              <w:autoSpaceDE w:val="0"/>
              <w:autoSpaceDN w:val="0"/>
              <w:adjustRightInd w:val="0"/>
              <w:rPr>
                <w:rFonts w:ascii="Verdana" w:hAnsi="Verdana"/>
                <w:sz w:val="20"/>
                <w:szCs w:val="20"/>
                <w:lang w:val="en-US" w:eastAsia="fi-FI"/>
              </w:rPr>
            </w:pPr>
          </w:p>
        </w:tc>
        <w:tc>
          <w:tcPr>
            <w:tcW w:w="613" w:type="dxa"/>
            <w:shd w:val="clear" w:color="auto" w:fill="auto"/>
            <w:vAlign w:val="center"/>
          </w:tcPr>
          <w:p w14:paraId="5946BE89" w14:textId="77777777" w:rsidR="006D5D66" w:rsidRPr="006D5D66" w:rsidRDefault="006D5D66" w:rsidP="006D5D66">
            <w:pPr>
              <w:autoSpaceDE w:val="0"/>
              <w:autoSpaceDN w:val="0"/>
              <w:adjustRightInd w:val="0"/>
              <w:jc w:val="center"/>
              <w:rPr>
                <w:rFonts w:ascii="Verdana" w:hAnsi="Verdana" w:cs="Arial"/>
                <w:sz w:val="17"/>
                <w:szCs w:val="17"/>
                <w:lang w:eastAsia="fi-FI"/>
              </w:rPr>
            </w:pPr>
            <w:r w:rsidRPr="006D5D66">
              <w:rPr>
                <w:rFonts w:ascii="Verdana" w:hAnsi="Verdana" w:cs="Arial"/>
                <w:sz w:val="17"/>
                <w:szCs w:val="17"/>
                <w:lang w:eastAsia="fi-FI"/>
              </w:rPr>
              <w:fldChar w:fldCharType="begin">
                <w:ffData>
                  <w:name w:val="Kontrol2"/>
                  <w:enabled/>
                  <w:calcOnExit w:val="0"/>
                  <w:checkBox>
                    <w:sizeAuto/>
                    <w:default w:val="0"/>
                    <w:checked w:val="0"/>
                  </w:checkBox>
                </w:ffData>
              </w:fldChar>
            </w:r>
            <w:r w:rsidRPr="006D5D66">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6D5D66">
              <w:rPr>
                <w:rFonts w:ascii="Verdana" w:hAnsi="Verdana" w:cs="Arial"/>
                <w:sz w:val="17"/>
                <w:szCs w:val="17"/>
                <w:lang w:eastAsia="fi-FI"/>
              </w:rPr>
              <w:fldChar w:fldCharType="end"/>
            </w:r>
          </w:p>
        </w:tc>
        <w:tc>
          <w:tcPr>
            <w:tcW w:w="709" w:type="dxa"/>
            <w:shd w:val="clear" w:color="auto" w:fill="auto"/>
            <w:vAlign w:val="center"/>
          </w:tcPr>
          <w:p w14:paraId="0A0881C3" w14:textId="77777777" w:rsidR="006D5D66" w:rsidRPr="006D5D66" w:rsidRDefault="006D5D66" w:rsidP="006D5D66">
            <w:pPr>
              <w:autoSpaceDE w:val="0"/>
              <w:autoSpaceDN w:val="0"/>
              <w:adjustRightInd w:val="0"/>
              <w:jc w:val="center"/>
              <w:rPr>
                <w:rFonts w:ascii="Verdana" w:hAnsi="Verdana" w:cs="Arial"/>
                <w:color w:val="FF0000"/>
                <w:sz w:val="17"/>
                <w:szCs w:val="17"/>
                <w:lang w:eastAsia="fi-FI"/>
              </w:rPr>
            </w:pPr>
            <w:r w:rsidRPr="006D5D66">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6D5D66">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6D5D66">
              <w:rPr>
                <w:rFonts w:ascii="Verdana" w:hAnsi="Verdana" w:cs="Arial"/>
                <w:color w:val="FF0000"/>
                <w:sz w:val="17"/>
                <w:szCs w:val="17"/>
                <w:lang w:eastAsia="fi-FI"/>
              </w:rPr>
              <w:fldChar w:fldCharType="end"/>
            </w:r>
          </w:p>
        </w:tc>
        <w:tc>
          <w:tcPr>
            <w:tcW w:w="3054" w:type="dxa"/>
            <w:shd w:val="clear" w:color="auto" w:fill="CCFF99"/>
            <w:vAlign w:val="center"/>
          </w:tcPr>
          <w:p w14:paraId="0366D037" w14:textId="77777777" w:rsidR="006D5D66" w:rsidRPr="006D5D66" w:rsidRDefault="006D5D66" w:rsidP="006D5D66">
            <w:pPr>
              <w:rPr>
                <w:rFonts w:ascii="Verdana" w:hAnsi="Verdana"/>
                <w:sz w:val="16"/>
                <w:lang w:eastAsia="fi-FI"/>
              </w:rPr>
            </w:pPr>
            <w:r w:rsidRPr="006D5D66">
              <w:rPr>
                <w:rFonts w:ascii="Verdana" w:hAnsi="Verdana" w:cs="Arial"/>
                <w:sz w:val="17"/>
                <w:szCs w:val="17"/>
                <w:lang w:eastAsia="fi-FI"/>
              </w:rPr>
              <w:fldChar w:fldCharType="begin">
                <w:ffData>
                  <w:name w:val="Teksti14"/>
                  <w:enabled/>
                  <w:calcOnExit w:val="0"/>
                  <w:textInput/>
                </w:ffData>
              </w:fldChar>
            </w:r>
            <w:r w:rsidRPr="006D5D66">
              <w:rPr>
                <w:rFonts w:ascii="Verdana" w:hAnsi="Verdana" w:cs="Arial"/>
                <w:sz w:val="17"/>
                <w:szCs w:val="17"/>
                <w:lang w:eastAsia="fi-FI"/>
              </w:rPr>
              <w:instrText xml:space="preserve"> FORMTEXT </w:instrText>
            </w:r>
            <w:r w:rsidRPr="006D5D66">
              <w:rPr>
                <w:rFonts w:ascii="Verdana" w:hAnsi="Verdana" w:cs="Arial"/>
                <w:sz w:val="17"/>
                <w:szCs w:val="17"/>
                <w:lang w:eastAsia="fi-FI"/>
              </w:rPr>
            </w:r>
            <w:r w:rsidRPr="006D5D66">
              <w:rPr>
                <w:rFonts w:ascii="Verdana" w:hAnsi="Verdana" w:cs="Arial"/>
                <w:sz w:val="17"/>
                <w:szCs w:val="17"/>
                <w:lang w:eastAsia="fi-FI"/>
              </w:rPr>
              <w:fldChar w:fldCharType="separate"/>
            </w:r>
            <w:r w:rsidRPr="006D5D66">
              <w:rPr>
                <w:rFonts w:ascii="Verdana" w:hAnsi="Verdana" w:cs="Arial"/>
                <w:noProof/>
                <w:sz w:val="17"/>
                <w:szCs w:val="17"/>
                <w:lang w:eastAsia="fi-FI"/>
              </w:rPr>
              <w:t> </w:t>
            </w:r>
            <w:r w:rsidRPr="006D5D66">
              <w:rPr>
                <w:rFonts w:ascii="Verdana" w:hAnsi="Verdana" w:cs="Arial"/>
                <w:noProof/>
                <w:sz w:val="17"/>
                <w:szCs w:val="17"/>
                <w:lang w:eastAsia="fi-FI"/>
              </w:rPr>
              <w:t> </w:t>
            </w:r>
            <w:r w:rsidRPr="006D5D66">
              <w:rPr>
                <w:rFonts w:ascii="Verdana" w:hAnsi="Verdana" w:cs="Arial"/>
                <w:noProof/>
                <w:sz w:val="17"/>
                <w:szCs w:val="17"/>
                <w:lang w:eastAsia="fi-FI"/>
              </w:rPr>
              <w:t> </w:t>
            </w:r>
            <w:r w:rsidRPr="006D5D66">
              <w:rPr>
                <w:rFonts w:ascii="Verdana" w:hAnsi="Verdana" w:cs="Arial"/>
                <w:noProof/>
                <w:sz w:val="17"/>
                <w:szCs w:val="17"/>
                <w:lang w:eastAsia="fi-FI"/>
              </w:rPr>
              <w:t> </w:t>
            </w:r>
            <w:r w:rsidRPr="006D5D66">
              <w:rPr>
                <w:rFonts w:ascii="Verdana" w:hAnsi="Verdana" w:cs="Arial"/>
                <w:noProof/>
                <w:sz w:val="17"/>
                <w:szCs w:val="17"/>
                <w:lang w:eastAsia="fi-FI"/>
              </w:rPr>
              <w:t> </w:t>
            </w:r>
            <w:r w:rsidRPr="006D5D66">
              <w:rPr>
                <w:rFonts w:ascii="Verdana" w:hAnsi="Verdana" w:cs="Arial"/>
                <w:sz w:val="17"/>
                <w:szCs w:val="17"/>
                <w:lang w:eastAsia="fi-FI"/>
              </w:rPr>
              <w:fldChar w:fldCharType="end"/>
            </w:r>
          </w:p>
        </w:tc>
      </w:tr>
      <w:tr w:rsidR="00643001" w:rsidRPr="006D5D66" w14:paraId="6E0F3509" w14:textId="77777777" w:rsidTr="00F34773">
        <w:trPr>
          <w:trHeight w:val="179"/>
        </w:trPr>
        <w:tc>
          <w:tcPr>
            <w:tcW w:w="2405" w:type="dxa"/>
            <w:shd w:val="clear" w:color="auto" w:fill="auto"/>
            <w:vAlign w:val="center"/>
          </w:tcPr>
          <w:p w14:paraId="4DE67869" w14:textId="77777777" w:rsidR="006D5D66" w:rsidRPr="006D5D66" w:rsidRDefault="006D5D66" w:rsidP="006D5D66">
            <w:pPr>
              <w:autoSpaceDE w:val="0"/>
              <w:autoSpaceDN w:val="0"/>
              <w:adjustRightInd w:val="0"/>
              <w:rPr>
                <w:rFonts w:ascii="Verdana" w:hAnsi="Verdana"/>
                <w:sz w:val="20"/>
                <w:szCs w:val="20"/>
                <w:lang w:val="en-US" w:eastAsia="fi-FI"/>
              </w:rPr>
            </w:pPr>
          </w:p>
          <w:p w14:paraId="1DA644D7" w14:textId="77777777" w:rsidR="006D5D66" w:rsidRPr="006D5D66" w:rsidRDefault="006D5D66" w:rsidP="006D5D66">
            <w:pPr>
              <w:autoSpaceDE w:val="0"/>
              <w:autoSpaceDN w:val="0"/>
              <w:adjustRightInd w:val="0"/>
              <w:rPr>
                <w:rFonts w:ascii="Verdana" w:hAnsi="Verdana"/>
                <w:sz w:val="20"/>
                <w:szCs w:val="20"/>
                <w:lang w:val="en-US" w:eastAsia="fi-FI"/>
              </w:rPr>
            </w:pPr>
          </w:p>
          <w:p w14:paraId="0EABA6C7" w14:textId="77777777" w:rsidR="006D5D66" w:rsidRPr="006D5D66" w:rsidRDefault="006D5D66" w:rsidP="006D5D66">
            <w:pPr>
              <w:autoSpaceDE w:val="0"/>
              <w:autoSpaceDN w:val="0"/>
              <w:adjustRightInd w:val="0"/>
              <w:rPr>
                <w:rFonts w:ascii="Verdana" w:hAnsi="Verdana"/>
                <w:sz w:val="20"/>
                <w:szCs w:val="20"/>
                <w:lang w:val="en-US" w:eastAsia="fi-FI"/>
              </w:rPr>
            </w:pPr>
          </w:p>
        </w:tc>
        <w:tc>
          <w:tcPr>
            <w:tcW w:w="7750" w:type="dxa"/>
            <w:shd w:val="clear" w:color="auto" w:fill="auto"/>
            <w:vAlign w:val="center"/>
          </w:tcPr>
          <w:p w14:paraId="6A29DC62" w14:textId="77777777" w:rsidR="006D5D66" w:rsidRPr="006D5D66" w:rsidRDefault="006D5D66" w:rsidP="006D5D66">
            <w:pPr>
              <w:autoSpaceDE w:val="0"/>
              <w:autoSpaceDN w:val="0"/>
              <w:adjustRightInd w:val="0"/>
              <w:rPr>
                <w:rFonts w:ascii="Verdana" w:hAnsi="Verdana"/>
                <w:sz w:val="18"/>
                <w:szCs w:val="17"/>
                <w:lang w:val="en-US" w:eastAsia="fi-FI"/>
              </w:rPr>
            </w:pPr>
            <w:r w:rsidRPr="006D5D66">
              <w:rPr>
                <w:rFonts w:ascii="Verdana" w:hAnsi="Verdana"/>
                <w:sz w:val="20"/>
                <w:szCs w:val="20"/>
                <w:lang w:val="en-US" w:eastAsia="fi-FI"/>
              </w:rPr>
              <w:t>(b) contain terms and definitions used in the MEL;</w:t>
            </w:r>
          </w:p>
        </w:tc>
        <w:tc>
          <w:tcPr>
            <w:tcW w:w="613" w:type="dxa"/>
            <w:shd w:val="clear" w:color="auto" w:fill="auto"/>
            <w:vAlign w:val="center"/>
          </w:tcPr>
          <w:p w14:paraId="62F88F5D" w14:textId="77777777" w:rsidR="006D5D66" w:rsidRPr="006D5D66" w:rsidRDefault="006D5D66" w:rsidP="006D5D66">
            <w:pPr>
              <w:autoSpaceDE w:val="0"/>
              <w:autoSpaceDN w:val="0"/>
              <w:adjustRightInd w:val="0"/>
              <w:jc w:val="center"/>
              <w:rPr>
                <w:rFonts w:ascii="Verdana" w:hAnsi="Verdana" w:cs="Arial"/>
                <w:sz w:val="17"/>
                <w:szCs w:val="17"/>
                <w:lang w:eastAsia="fi-FI"/>
              </w:rPr>
            </w:pPr>
            <w:r w:rsidRPr="006D5D66">
              <w:rPr>
                <w:rFonts w:ascii="Verdana" w:hAnsi="Verdana" w:cs="Arial"/>
                <w:sz w:val="17"/>
                <w:szCs w:val="17"/>
                <w:lang w:eastAsia="fi-FI"/>
              </w:rPr>
              <w:fldChar w:fldCharType="begin">
                <w:ffData>
                  <w:name w:val="Kontrol2"/>
                  <w:enabled/>
                  <w:calcOnExit w:val="0"/>
                  <w:checkBox>
                    <w:sizeAuto/>
                    <w:default w:val="0"/>
                    <w:checked w:val="0"/>
                  </w:checkBox>
                </w:ffData>
              </w:fldChar>
            </w:r>
            <w:r w:rsidRPr="006D5D66">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6D5D66">
              <w:rPr>
                <w:rFonts w:ascii="Verdana" w:hAnsi="Verdana" w:cs="Arial"/>
                <w:sz w:val="17"/>
                <w:szCs w:val="17"/>
                <w:lang w:eastAsia="fi-FI"/>
              </w:rPr>
              <w:fldChar w:fldCharType="end"/>
            </w:r>
          </w:p>
        </w:tc>
        <w:tc>
          <w:tcPr>
            <w:tcW w:w="709" w:type="dxa"/>
            <w:shd w:val="clear" w:color="auto" w:fill="auto"/>
            <w:vAlign w:val="center"/>
          </w:tcPr>
          <w:p w14:paraId="74A0D4F9" w14:textId="77777777" w:rsidR="006D5D66" w:rsidRPr="006D5D66" w:rsidRDefault="006D5D66" w:rsidP="006D5D66">
            <w:pPr>
              <w:autoSpaceDE w:val="0"/>
              <w:autoSpaceDN w:val="0"/>
              <w:adjustRightInd w:val="0"/>
              <w:jc w:val="center"/>
              <w:rPr>
                <w:rFonts w:ascii="Verdana" w:hAnsi="Verdana" w:cs="Arial"/>
                <w:color w:val="FF0000"/>
                <w:sz w:val="17"/>
                <w:szCs w:val="17"/>
                <w:lang w:eastAsia="fi-FI"/>
              </w:rPr>
            </w:pPr>
            <w:r w:rsidRPr="006D5D66">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6D5D66">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6D5D66">
              <w:rPr>
                <w:rFonts w:ascii="Verdana" w:hAnsi="Verdana" w:cs="Arial"/>
                <w:color w:val="FF0000"/>
                <w:sz w:val="17"/>
                <w:szCs w:val="17"/>
                <w:lang w:eastAsia="fi-FI"/>
              </w:rPr>
              <w:fldChar w:fldCharType="end"/>
            </w:r>
          </w:p>
        </w:tc>
        <w:tc>
          <w:tcPr>
            <w:tcW w:w="3054" w:type="dxa"/>
            <w:shd w:val="clear" w:color="auto" w:fill="CCFF99"/>
            <w:vAlign w:val="center"/>
          </w:tcPr>
          <w:p w14:paraId="59174DC4" w14:textId="77777777" w:rsidR="006D5D66" w:rsidRPr="006D5D66" w:rsidRDefault="006D5D66" w:rsidP="006D5D66">
            <w:pPr>
              <w:autoSpaceDE w:val="0"/>
              <w:autoSpaceDN w:val="0"/>
              <w:adjustRightInd w:val="0"/>
              <w:rPr>
                <w:rFonts w:ascii="Verdana" w:hAnsi="Verdana" w:cs="Arial"/>
                <w:color w:val="000000"/>
                <w:sz w:val="16"/>
                <w:szCs w:val="16"/>
                <w:lang w:eastAsia="fi-FI"/>
              </w:rPr>
            </w:pPr>
            <w:r w:rsidRPr="006D5D66">
              <w:rPr>
                <w:rFonts w:ascii="Verdana" w:hAnsi="Verdana" w:cs="Arial"/>
                <w:sz w:val="17"/>
                <w:szCs w:val="17"/>
                <w:lang w:eastAsia="fi-FI"/>
              </w:rPr>
              <w:fldChar w:fldCharType="begin">
                <w:ffData>
                  <w:name w:val="Teksti14"/>
                  <w:enabled/>
                  <w:calcOnExit w:val="0"/>
                  <w:textInput/>
                </w:ffData>
              </w:fldChar>
            </w:r>
            <w:r w:rsidRPr="006D5D66">
              <w:rPr>
                <w:rFonts w:ascii="Verdana" w:hAnsi="Verdana" w:cs="Arial"/>
                <w:sz w:val="17"/>
                <w:szCs w:val="17"/>
                <w:lang w:eastAsia="fi-FI"/>
              </w:rPr>
              <w:instrText xml:space="preserve"> FORMTEXT </w:instrText>
            </w:r>
            <w:r w:rsidRPr="006D5D66">
              <w:rPr>
                <w:rFonts w:ascii="Verdana" w:hAnsi="Verdana" w:cs="Arial"/>
                <w:sz w:val="17"/>
                <w:szCs w:val="17"/>
                <w:lang w:eastAsia="fi-FI"/>
              </w:rPr>
            </w:r>
            <w:r w:rsidRPr="006D5D66">
              <w:rPr>
                <w:rFonts w:ascii="Verdana" w:hAnsi="Verdana" w:cs="Arial"/>
                <w:sz w:val="17"/>
                <w:szCs w:val="17"/>
                <w:lang w:eastAsia="fi-FI"/>
              </w:rPr>
              <w:fldChar w:fldCharType="separate"/>
            </w:r>
            <w:r w:rsidRPr="006D5D66">
              <w:rPr>
                <w:rFonts w:ascii="Verdana" w:hAnsi="Verdana" w:cs="Arial"/>
                <w:noProof/>
                <w:sz w:val="17"/>
                <w:szCs w:val="17"/>
                <w:lang w:eastAsia="fi-FI"/>
              </w:rPr>
              <w:t> </w:t>
            </w:r>
            <w:r w:rsidRPr="006D5D66">
              <w:rPr>
                <w:rFonts w:ascii="Verdana" w:hAnsi="Verdana" w:cs="Arial"/>
                <w:noProof/>
                <w:sz w:val="17"/>
                <w:szCs w:val="17"/>
                <w:lang w:eastAsia="fi-FI"/>
              </w:rPr>
              <w:t> </w:t>
            </w:r>
            <w:r w:rsidRPr="006D5D66">
              <w:rPr>
                <w:rFonts w:ascii="Verdana" w:hAnsi="Verdana" w:cs="Arial"/>
                <w:noProof/>
                <w:sz w:val="17"/>
                <w:szCs w:val="17"/>
                <w:lang w:eastAsia="fi-FI"/>
              </w:rPr>
              <w:t> </w:t>
            </w:r>
            <w:r w:rsidRPr="006D5D66">
              <w:rPr>
                <w:rFonts w:ascii="Verdana" w:hAnsi="Verdana" w:cs="Arial"/>
                <w:noProof/>
                <w:sz w:val="17"/>
                <w:szCs w:val="17"/>
                <w:lang w:eastAsia="fi-FI"/>
              </w:rPr>
              <w:t> </w:t>
            </w:r>
            <w:r w:rsidRPr="006D5D66">
              <w:rPr>
                <w:rFonts w:ascii="Verdana" w:hAnsi="Verdana" w:cs="Arial"/>
                <w:noProof/>
                <w:sz w:val="17"/>
                <w:szCs w:val="17"/>
                <w:lang w:eastAsia="fi-FI"/>
              </w:rPr>
              <w:t> </w:t>
            </w:r>
            <w:r w:rsidRPr="006D5D66">
              <w:rPr>
                <w:rFonts w:ascii="Verdana" w:hAnsi="Verdana" w:cs="Arial"/>
                <w:sz w:val="17"/>
                <w:szCs w:val="17"/>
                <w:lang w:eastAsia="fi-FI"/>
              </w:rPr>
              <w:fldChar w:fldCharType="end"/>
            </w:r>
          </w:p>
        </w:tc>
      </w:tr>
      <w:tr w:rsidR="00643001" w:rsidRPr="006D5D66" w14:paraId="437098E9" w14:textId="77777777" w:rsidTr="00F34773">
        <w:trPr>
          <w:trHeight w:val="179"/>
        </w:trPr>
        <w:tc>
          <w:tcPr>
            <w:tcW w:w="2405" w:type="dxa"/>
            <w:shd w:val="clear" w:color="auto" w:fill="auto"/>
            <w:vAlign w:val="center"/>
          </w:tcPr>
          <w:p w14:paraId="58729C7E" w14:textId="77777777" w:rsidR="006D5D66" w:rsidRPr="006D5D66" w:rsidRDefault="006D5D66" w:rsidP="006D5D66">
            <w:pPr>
              <w:autoSpaceDE w:val="0"/>
              <w:autoSpaceDN w:val="0"/>
              <w:adjustRightInd w:val="0"/>
              <w:rPr>
                <w:rFonts w:ascii="Verdana" w:hAnsi="Verdana"/>
                <w:sz w:val="20"/>
                <w:szCs w:val="20"/>
                <w:lang w:val="en-US" w:eastAsia="fi-FI"/>
              </w:rPr>
            </w:pPr>
          </w:p>
          <w:p w14:paraId="3FEA824A" w14:textId="77777777" w:rsidR="006D5D66" w:rsidRPr="006D5D66" w:rsidRDefault="006D5D66" w:rsidP="006D5D66">
            <w:pPr>
              <w:autoSpaceDE w:val="0"/>
              <w:autoSpaceDN w:val="0"/>
              <w:adjustRightInd w:val="0"/>
              <w:rPr>
                <w:rFonts w:ascii="Verdana" w:hAnsi="Verdana"/>
                <w:sz w:val="20"/>
                <w:szCs w:val="20"/>
                <w:lang w:val="en-US" w:eastAsia="fi-FI"/>
              </w:rPr>
            </w:pPr>
          </w:p>
        </w:tc>
        <w:tc>
          <w:tcPr>
            <w:tcW w:w="7750" w:type="dxa"/>
            <w:shd w:val="clear" w:color="auto" w:fill="auto"/>
            <w:vAlign w:val="center"/>
          </w:tcPr>
          <w:p w14:paraId="229515AB" w14:textId="77777777" w:rsidR="006D5D66" w:rsidRPr="006D5D66" w:rsidRDefault="006D5D66" w:rsidP="006D5D66">
            <w:pPr>
              <w:autoSpaceDE w:val="0"/>
              <w:autoSpaceDN w:val="0"/>
              <w:adjustRightInd w:val="0"/>
              <w:rPr>
                <w:rFonts w:ascii="Verdana" w:hAnsi="Verdana"/>
                <w:sz w:val="20"/>
                <w:szCs w:val="20"/>
                <w:lang w:val="en-US" w:eastAsia="fi-FI"/>
              </w:rPr>
            </w:pPr>
          </w:p>
          <w:p w14:paraId="4C6D1138" w14:textId="77777777" w:rsidR="006D5D66" w:rsidRPr="006D5D66" w:rsidRDefault="006D5D66" w:rsidP="006D5D66">
            <w:pPr>
              <w:autoSpaceDE w:val="0"/>
              <w:autoSpaceDN w:val="0"/>
              <w:adjustRightInd w:val="0"/>
              <w:rPr>
                <w:rFonts w:ascii="Verdana" w:hAnsi="Verdana"/>
                <w:sz w:val="20"/>
                <w:szCs w:val="20"/>
                <w:lang w:val="en-US" w:eastAsia="fi-FI"/>
              </w:rPr>
            </w:pPr>
            <w:r w:rsidRPr="006D5D66">
              <w:rPr>
                <w:rFonts w:ascii="Verdana" w:hAnsi="Verdana"/>
                <w:sz w:val="20"/>
                <w:szCs w:val="20"/>
                <w:lang w:val="en-US" w:eastAsia="fi-FI"/>
              </w:rPr>
              <w:t xml:space="preserve">(c) contain any other relevant specific information for the MEL scope and use that is not originally provided in the MMEL; </w:t>
            </w:r>
          </w:p>
          <w:p w14:paraId="0F3A71DB" w14:textId="77777777" w:rsidR="006D5D66" w:rsidRPr="006D5D66" w:rsidRDefault="006D5D66" w:rsidP="006D5D66">
            <w:pPr>
              <w:autoSpaceDE w:val="0"/>
              <w:autoSpaceDN w:val="0"/>
              <w:adjustRightInd w:val="0"/>
              <w:rPr>
                <w:rFonts w:ascii="Verdana" w:hAnsi="Verdana"/>
                <w:sz w:val="18"/>
                <w:szCs w:val="17"/>
                <w:lang w:val="en-US" w:eastAsia="fi-FI"/>
              </w:rPr>
            </w:pPr>
          </w:p>
        </w:tc>
        <w:tc>
          <w:tcPr>
            <w:tcW w:w="613" w:type="dxa"/>
            <w:shd w:val="clear" w:color="auto" w:fill="auto"/>
            <w:vAlign w:val="center"/>
          </w:tcPr>
          <w:p w14:paraId="502E903C" w14:textId="77777777" w:rsidR="006D5D66" w:rsidRPr="006D5D66" w:rsidRDefault="006D5D66" w:rsidP="006D5D66">
            <w:pPr>
              <w:autoSpaceDE w:val="0"/>
              <w:autoSpaceDN w:val="0"/>
              <w:adjustRightInd w:val="0"/>
              <w:jc w:val="center"/>
              <w:rPr>
                <w:rFonts w:ascii="Verdana" w:hAnsi="Verdana" w:cs="Arial"/>
                <w:sz w:val="17"/>
                <w:szCs w:val="17"/>
                <w:lang w:eastAsia="fi-FI"/>
              </w:rPr>
            </w:pPr>
            <w:r w:rsidRPr="006D5D66">
              <w:rPr>
                <w:rFonts w:ascii="Verdana" w:hAnsi="Verdana" w:cs="Arial"/>
                <w:sz w:val="17"/>
                <w:szCs w:val="17"/>
                <w:lang w:eastAsia="fi-FI"/>
              </w:rPr>
              <w:fldChar w:fldCharType="begin">
                <w:ffData>
                  <w:name w:val="Kontrol2"/>
                  <w:enabled/>
                  <w:calcOnExit w:val="0"/>
                  <w:checkBox>
                    <w:sizeAuto/>
                    <w:default w:val="0"/>
                    <w:checked w:val="0"/>
                  </w:checkBox>
                </w:ffData>
              </w:fldChar>
            </w:r>
            <w:r w:rsidRPr="006D5D66">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6D5D66">
              <w:rPr>
                <w:rFonts w:ascii="Verdana" w:hAnsi="Verdana" w:cs="Arial"/>
                <w:sz w:val="17"/>
                <w:szCs w:val="17"/>
                <w:lang w:eastAsia="fi-FI"/>
              </w:rPr>
              <w:fldChar w:fldCharType="end"/>
            </w:r>
          </w:p>
        </w:tc>
        <w:tc>
          <w:tcPr>
            <w:tcW w:w="709" w:type="dxa"/>
            <w:shd w:val="clear" w:color="auto" w:fill="auto"/>
            <w:vAlign w:val="center"/>
          </w:tcPr>
          <w:p w14:paraId="2560380C" w14:textId="77777777" w:rsidR="006D5D66" w:rsidRPr="006D5D66" w:rsidRDefault="006D5D66" w:rsidP="006D5D66">
            <w:pPr>
              <w:autoSpaceDE w:val="0"/>
              <w:autoSpaceDN w:val="0"/>
              <w:adjustRightInd w:val="0"/>
              <w:jc w:val="center"/>
              <w:rPr>
                <w:rFonts w:ascii="Verdana" w:hAnsi="Verdana" w:cs="Arial"/>
                <w:color w:val="FF0000"/>
                <w:sz w:val="17"/>
                <w:szCs w:val="17"/>
                <w:lang w:eastAsia="fi-FI"/>
              </w:rPr>
            </w:pPr>
            <w:r w:rsidRPr="006D5D66">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6D5D66">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6D5D66">
              <w:rPr>
                <w:rFonts w:ascii="Verdana" w:hAnsi="Verdana" w:cs="Arial"/>
                <w:color w:val="FF0000"/>
                <w:sz w:val="17"/>
                <w:szCs w:val="17"/>
                <w:lang w:eastAsia="fi-FI"/>
              </w:rPr>
              <w:fldChar w:fldCharType="end"/>
            </w:r>
          </w:p>
        </w:tc>
        <w:tc>
          <w:tcPr>
            <w:tcW w:w="3054" w:type="dxa"/>
            <w:shd w:val="clear" w:color="auto" w:fill="CCFF99"/>
            <w:vAlign w:val="center"/>
          </w:tcPr>
          <w:p w14:paraId="7752ED90" w14:textId="77777777" w:rsidR="006D5D66" w:rsidRPr="006D5D66" w:rsidRDefault="006D5D66" w:rsidP="006D5D66">
            <w:pPr>
              <w:autoSpaceDE w:val="0"/>
              <w:autoSpaceDN w:val="0"/>
              <w:adjustRightInd w:val="0"/>
              <w:rPr>
                <w:rFonts w:ascii="Verdana" w:hAnsi="Verdana" w:cs="Arial"/>
                <w:sz w:val="17"/>
                <w:szCs w:val="17"/>
                <w:lang w:eastAsia="fi-FI"/>
              </w:rPr>
            </w:pPr>
            <w:r w:rsidRPr="006D5D66">
              <w:rPr>
                <w:rFonts w:ascii="Verdana" w:hAnsi="Verdana" w:cs="Arial"/>
                <w:sz w:val="17"/>
                <w:szCs w:val="17"/>
                <w:lang w:eastAsia="fi-FI"/>
              </w:rPr>
              <w:fldChar w:fldCharType="begin">
                <w:ffData>
                  <w:name w:val="Teksti14"/>
                  <w:enabled/>
                  <w:calcOnExit w:val="0"/>
                  <w:textInput/>
                </w:ffData>
              </w:fldChar>
            </w:r>
            <w:r w:rsidRPr="006D5D66">
              <w:rPr>
                <w:rFonts w:ascii="Verdana" w:hAnsi="Verdana" w:cs="Arial"/>
                <w:sz w:val="17"/>
                <w:szCs w:val="17"/>
                <w:lang w:eastAsia="fi-FI"/>
              </w:rPr>
              <w:instrText xml:space="preserve"> FORMTEXT </w:instrText>
            </w:r>
            <w:r w:rsidRPr="006D5D66">
              <w:rPr>
                <w:rFonts w:ascii="Verdana" w:hAnsi="Verdana" w:cs="Arial"/>
                <w:sz w:val="17"/>
                <w:szCs w:val="17"/>
                <w:lang w:eastAsia="fi-FI"/>
              </w:rPr>
            </w:r>
            <w:r w:rsidRPr="006D5D66">
              <w:rPr>
                <w:rFonts w:ascii="Verdana" w:hAnsi="Verdana" w:cs="Arial"/>
                <w:sz w:val="17"/>
                <w:szCs w:val="17"/>
                <w:lang w:eastAsia="fi-FI"/>
              </w:rPr>
              <w:fldChar w:fldCharType="separate"/>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fldChar w:fldCharType="end"/>
            </w:r>
          </w:p>
        </w:tc>
      </w:tr>
      <w:tr w:rsidR="00643001" w:rsidRPr="006D5D66" w14:paraId="2F0F6F0D" w14:textId="77777777" w:rsidTr="00F34773">
        <w:trPr>
          <w:trHeight w:val="179"/>
        </w:trPr>
        <w:tc>
          <w:tcPr>
            <w:tcW w:w="2405" w:type="dxa"/>
            <w:shd w:val="clear" w:color="auto" w:fill="auto"/>
          </w:tcPr>
          <w:p w14:paraId="51A6F630" w14:textId="77777777" w:rsidR="006D5D66" w:rsidRPr="006D5D66" w:rsidRDefault="006D5D66" w:rsidP="006D5D66">
            <w:pPr>
              <w:autoSpaceDE w:val="0"/>
              <w:autoSpaceDN w:val="0"/>
              <w:adjustRightInd w:val="0"/>
              <w:rPr>
                <w:rFonts w:ascii="Verdana" w:hAnsi="Verdana"/>
                <w:sz w:val="20"/>
                <w:szCs w:val="20"/>
                <w:lang w:val="en-US" w:eastAsia="fi-FI"/>
              </w:rPr>
            </w:pPr>
          </w:p>
          <w:p w14:paraId="0D3F7D96" w14:textId="77777777" w:rsidR="006D5D66" w:rsidRPr="006D5D66" w:rsidRDefault="006D5D66" w:rsidP="006D5D66">
            <w:pPr>
              <w:autoSpaceDE w:val="0"/>
              <w:autoSpaceDN w:val="0"/>
              <w:adjustRightInd w:val="0"/>
              <w:rPr>
                <w:rFonts w:ascii="Verdana" w:hAnsi="Verdana"/>
                <w:sz w:val="20"/>
                <w:szCs w:val="20"/>
                <w:lang w:val="en-US" w:eastAsia="fi-FI"/>
              </w:rPr>
            </w:pPr>
          </w:p>
        </w:tc>
        <w:tc>
          <w:tcPr>
            <w:tcW w:w="7750" w:type="dxa"/>
            <w:shd w:val="clear" w:color="auto" w:fill="auto"/>
          </w:tcPr>
          <w:p w14:paraId="57C1976B" w14:textId="77777777" w:rsidR="006D5D66" w:rsidRPr="006D5D66" w:rsidRDefault="006D5D66" w:rsidP="006D5D66">
            <w:pPr>
              <w:autoSpaceDE w:val="0"/>
              <w:autoSpaceDN w:val="0"/>
              <w:adjustRightInd w:val="0"/>
              <w:rPr>
                <w:rFonts w:ascii="Verdana" w:hAnsi="Verdana"/>
                <w:sz w:val="20"/>
                <w:szCs w:val="20"/>
                <w:lang w:val="en-US" w:eastAsia="fi-FI"/>
              </w:rPr>
            </w:pPr>
          </w:p>
          <w:p w14:paraId="38DAB8FE" w14:textId="77777777" w:rsidR="006D5D66" w:rsidRPr="006D5D66" w:rsidRDefault="006D5D66" w:rsidP="006D5D66">
            <w:pPr>
              <w:autoSpaceDE w:val="0"/>
              <w:autoSpaceDN w:val="0"/>
              <w:adjustRightInd w:val="0"/>
              <w:rPr>
                <w:rFonts w:ascii="Verdana" w:hAnsi="Verdana"/>
                <w:sz w:val="20"/>
                <w:szCs w:val="20"/>
                <w:lang w:val="en-US" w:eastAsia="fi-FI"/>
              </w:rPr>
            </w:pPr>
            <w:r w:rsidRPr="006D5D66">
              <w:rPr>
                <w:rFonts w:ascii="Verdana" w:hAnsi="Verdana"/>
                <w:sz w:val="20"/>
                <w:szCs w:val="20"/>
                <w:lang w:val="en-US" w:eastAsia="fi-FI"/>
              </w:rPr>
              <w:t xml:space="preserve">(d) provide guidance on how to identify the origin of a failure or malfunction to the extent necessary for appropriate application of the MEL; </w:t>
            </w:r>
          </w:p>
          <w:p w14:paraId="39F7A8F0" w14:textId="77777777" w:rsidR="006D5D66" w:rsidRPr="006D5D66" w:rsidRDefault="006D5D66" w:rsidP="006D5D66">
            <w:pPr>
              <w:autoSpaceDE w:val="0"/>
              <w:autoSpaceDN w:val="0"/>
              <w:adjustRightInd w:val="0"/>
              <w:rPr>
                <w:rFonts w:ascii="Verdana" w:hAnsi="Verdana"/>
                <w:sz w:val="20"/>
                <w:szCs w:val="20"/>
                <w:lang w:val="en-US" w:eastAsia="fi-FI"/>
              </w:rPr>
            </w:pPr>
          </w:p>
          <w:p w14:paraId="6D18CFA8" w14:textId="77777777" w:rsidR="006D5D66" w:rsidRPr="006D5D66" w:rsidRDefault="006D5D66" w:rsidP="006D5D66">
            <w:pPr>
              <w:autoSpaceDE w:val="0"/>
              <w:autoSpaceDN w:val="0"/>
              <w:adjustRightInd w:val="0"/>
              <w:rPr>
                <w:rFonts w:ascii="Verdana" w:hAnsi="Verdana"/>
                <w:sz w:val="20"/>
                <w:szCs w:val="20"/>
                <w:lang w:val="en-US" w:eastAsia="fi-FI"/>
              </w:rPr>
            </w:pPr>
          </w:p>
        </w:tc>
        <w:tc>
          <w:tcPr>
            <w:tcW w:w="613" w:type="dxa"/>
            <w:shd w:val="clear" w:color="auto" w:fill="auto"/>
            <w:vAlign w:val="center"/>
          </w:tcPr>
          <w:p w14:paraId="6BE36361" w14:textId="77777777" w:rsidR="006D5D66" w:rsidRPr="006D5D66" w:rsidRDefault="006D5D66" w:rsidP="006D5D66">
            <w:pPr>
              <w:autoSpaceDE w:val="0"/>
              <w:autoSpaceDN w:val="0"/>
              <w:adjustRightInd w:val="0"/>
              <w:jc w:val="center"/>
              <w:rPr>
                <w:rFonts w:ascii="Verdana" w:hAnsi="Verdana" w:cs="Arial"/>
                <w:sz w:val="17"/>
                <w:szCs w:val="17"/>
                <w:lang w:eastAsia="fi-FI"/>
              </w:rPr>
            </w:pPr>
            <w:r w:rsidRPr="006D5D66">
              <w:rPr>
                <w:rFonts w:ascii="Verdana" w:hAnsi="Verdana" w:cs="Arial"/>
                <w:sz w:val="17"/>
                <w:szCs w:val="17"/>
                <w:lang w:eastAsia="fi-FI"/>
              </w:rPr>
              <w:fldChar w:fldCharType="begin">
                <w:ffData>
                  <w:name w:val="Kontrol2"/>
                  <w:enabled/>
                  <w:calcOnExit w:val="0"/>
                  <w:checkBox>
                    <w:sizeAuto/>
                    <w:default w:val="0"/>
                    <w:checked w:val="0"/>
                  </w:checkBox>
                </w:ffData>
              </w:fldChar>
            </w:r>
            <w:r w:rsidRPr="006D5D66">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6D5D66">
              <w:rPr>
                <w:rFonts w:ascii="Verdana" w:hAnsi="Verdana" w:cs="Arial"/>
                <w:sz w:val="17"/>
                <w:szCs w:val="17"/>
                <w:lang w:eastAsia="fi-FI"/>
              </w:rPr>
              <w:fldChar w:fldCharType="end"/>
            </w:r>
          </w:p>
        </w:tc>
        <w:tc>
          <w:tcPr>
            <w:tcW w:w="709" w:type="dxa"/>
            <w:shd w:val="clear" w:color="auto" w:fill="auto"/>
            <w:vAlign w:val="center"/>
          </w:tcPr>
          <w:p w14:paraId="0D686A1E" w14:textId="77777777" w:rsidR="006D5D66" w:rsidRPr="006D5D66" w:rsidRDefault="006D5D66" w:rsidP="006D5D66">
            <w:pPr>
              <w:autoSpaceDE w:val="0"/>
              <w:autoSpaceDN w:val="0"/>
              <w:adjustRightInd w:val="0"/>
              <w:jc w:val="center"/>
              <w:rPr>
                <w:rFonts w:ascii="Verdana" w:hAnsi="Verdana" w:cs="Arial"/>
                <w:color w:val="FF0000"/>
                <w:sz w:val="17"/>
                <w:szCs w:val="17"/>
                <w:lang w:eastAsia="fi-FI"/>
              </w:rPr>
            </w:pPr>
            <w:r w:rsidRPr="006D5D66">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6D5D66">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6D5D66">
              <w:rPr>
                <w:rFonts w:ascii="Verdana" w:hAnsi="Verdana" w:cs="Arial"/>
                <w:color w:val="FF0000"/>
                <w:sz w:val="17"/>
                <w:szCs w:val="17"/>
                <w:lang w:eastAsia="fi-FI"/>
              </w:rPr>
              <w:fldChar w:fldCharType="end"/>
            </w:r>
          </w:p>
        </w:tc>
        <w:tc>
          <w:tcPr>
            <w:tcW w:w="3054" w:type="dxa"/>
            <w:shd w:val="clear" w:color="auto" w:fill="CCFF99"/>
            <w:vAlign w:val="center"/>
          </w:tcPr>
          <w:p w14:paraId="79BBA755" w14:textId="77777777" w:rsidR="006D5D66" w:rsidRPr="006D5D66" w:rsidRDefault="006D5D66" w:rsidP="006D5D66">
            <w:pPr>
              <w:autoSpaceDE w:val="0"/>
              <w:autoSpaceDN w:val="0"/>
              <w:adjustRightInd w:val="0"/>
              <w:rPr>
                <w:rFonts w:ascii="Verdana" w:hAnsi="Verdana" w:cs="Arial"/>
                <w:sz w:val="17"/>
                <w:szCs w:val="17"/>
                <w:lang w:eastAsia="fi-FI"/>
              </w:rPr>
            </w:pPr>
            <w:r w:rsidRPr="006D5D66">
              <w:rPr>
                <w:rFonts w:ascii="Verdana" w:hAnsi="Verdana" w:cs="Arial"/>
                <w:sz w:val="17"/>
                <w:szCs w:val="17"/>
                <w:lang w:eastAsia="fi-FI"/>
              </w:rPr>
              <w:fldChar w:fldCharType="begin">
                <w:ffData>
                  <w:name w:val="Teksti14"/>
                  <w:enabled/>
                  <w:calcOnExit w:val="0"/>
                  <w:textInput/>
                </w:ffData>
              </w:fldChar>
            </w:r>
            <w:r w:rsidRPr="006D5D66">
              <w:rPr>
                <w:rFonts w:ascii="Verdana" w:hAnsi="Verdana" w:cs="Arial"/>
                <w:sz w:val="17"/>
                <w:szCs w:val="17"/>
                <w:lang w:eastAsia="fi-FI"/>
              </w:rPr>
              <w:instrText xml:space="preserve"> FORMTEXT </w:instrText>
            </w:r>
            <w:r w:rsidRPr="006D5D66">
              <w:rPr>
                <w:rFonts w:ascii="Verdana" w:hAnsi="Verdana" w:cs="Arial"/>
                <w:sz w:val="17"/>
                <w:szCs w:val="17"/>
                <w:lang w:eastAsia="fi-FI"/>
              </w:rPr>
            </w:r>
            <w:r w:rsidRPr="006D5D66">
              <w:rPr>
                <w:rFonts w:ascii="Verdana" w:hAnsi="Verdana" w:cs="Arial"/>
                <w:sz w:val="17"/>
                <w:szCs w:val="17"/>
                <w:lang w:eastAsia="fi-FI"/>
              </w:rPr>
              <w:fldChar w:fldCharType="separate"/>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fldChar w:fldCharType="end"/>
            </w:r>
          </w:p>
        </w:tc>
      </w:tr>
      <w:tr w:rsidR="00643001" w:rsidRPr="006D5D66" w14:paraId="2B65F2A5" w14:textId="77777777" w:rsidTr="00F34773">
        <w:trPr>
          <w:trHeight w:val="179"/>
        </w:trPr>
        <w:tc>
          <w:tcPr>
            <w:tcW w:w="2405" w:type="dxa"/>
            <w:shd w:val="clear" w:color="auto" w:fill="auto"/>
          </w:tcPr>
          <w:p w14:paraId="7E241345" w14:textId="77777777" w:rsidR="006D5D66" w:rsidRPr="006D5D66" w:rsidRDefault="006D5D66" w:rsidP="006D5D66">
            <w:pPr>
              <w:autoSpaceDE w:val="0"/>
              <w:autoSpaceDN w:val="0"/>
              <w:adjustRightInd w:val="0"/>
              <w:rPr>
                <w:rFonts w:ascii="Verdana" w:hAnsi="Verdana"/>
                <w:sz w:val="20"/>
                <w:szCs w:val="20"/>
                <w:lang w:val="en-US" w:eastAsia="fi-FI"/>
              </w:rPr>
            </w:pPr>
          </w:p>
        </w:tc>
        <w:tc>
          <w:tcPr>
            <w:tcW w:w="7750" w:type="dxa"/>
            <w:shd w:val="clear" w:color="auto" w:fill="auto"/>
          </w:tcPr>
          <w:p w14:paraId="49043E32" w14:textId="77777777" w:rsidR="006D5D66" w:rsidRPr="006D5D66" w:rsidRDefault="006D5D66" w:rsidP="006D5D66">
            <w:pPr>
              <w:autoSpaceDE w:val="0"/>
              <w:autoSpaceDN w:val="0"/>
              <w:adjustRightInd w:val="0"/>
              <w:rPr>
                <w:rFonts w:ascii="Verdana" w:hAnsi="Verdana"/>
                <w:sz w:val="20"/>
                <w:szCs w:val="20"/>
                <w:lang w:val="en-US" w:eastAsia="fi-FI"/>
              </w:rPr>
            </w:pPr>
          </w:p>
          <w:p w14:paraId="42D2CF05" w14:textId="4B148444" w:rsidR="006D5D66" w:rsidRPr="006D5D66" w:rsidRDefault="006D5D66" w:rsidP="006D5D66">
            <w:pPr>
              <w:autoSpaceDE w:val="0"/>
              <w:autoSpaceDN w:val="0"/>
              <w:adjustRightInd w:val="0"/>
              <w:rPr>
                <w:rFonts w:ascii="Verdana" w:hAnsi="Verdana"/>
                <w:sz w:val="20"/>
                <w:szCs w:val="20"/>
                <w:lang w:val="en-US" w:eastAsia="fi-FI"/>
              </w:rPr>
            </w:pPr>
            <w:r w:rsidRPr="006D5D66">
              <w:rPr>
                <w:rFonts w:ascii="Verdana" w:hAnsi="Verdana"/>
                <w:sz w:val="20"/>
                <w:szCs w:val="20"/>
                <w:lang w:val="en-US" w:eastAsia="fi-FI"/>
              </w:rPr>
              <w:t xml:space="preserve">(e) contain guidance on the management of multiple </w:t>
            </w:r>
            <w:proofErr w:type="spellStart"/>
            <w:r w:rsidRPr="00F90ACB">
              <w:rPr>
                <w:rFonts w:ascii="Verdana" w:hAnsi="Verdana"/>
                <w:sz w:val="20"/>
                <w:szCs w:val="20"/>
                <w:lang w:eastAsia="fi-FI"/>
              </w:rPr>
              <w:t>unserviceab</w:t>
            </w:r>
            <w:r w:rsidR="00F90ACB">
              <w:rPr>
                <w:rFonts w:ascii="Verdana" w:hAnsi="Verdana"/>
                <w:sz w:val="20"/>
                <w:szCs w:val="20"/>
                <w:lang w:eastAsia="fi-FI"/>
              </w:rPr>
              <w:t>i</w:t>
            </w:r>
            <w:r w:rsidRPr="00F90ACB">
              <w:rPr>
                <w:rFonts w:ascii="Verdana" w:hAnsi="Verdana"/>
                <w:sz w:val="20"/>
                <w:szCs w:val="20"/>
                <w:lang w:eastAsia="fi-FI"/>
              </w:rPr>
              <w:t>lities</w:t>
            </w:r>
            <w:proofErr w:type="spellEnd"/>
            <w:r w:rsidRPr="006D5D66">
              <w:rPr>
                <w:rFonts w:ascii="Verdana" w:hAnsi="Verdana"/>
                <w:sz w:val="20"/>
                <w:szCs w:val="20"/>
                <w:lang w:val="en-US" w:eastAsia="fi-FI"/>
              </w:rPr>
              <w:t>, based on the guidance given in the MMEL</w:t>
            </w:r>
          </w:p>
          <w:p w14:paraId="2C5CB7E7" w14:textId="77777777" w:rsidR="006D5D66" w:rsidRPr="006D5D66" w:rsidRDefault="006D5D66" w:rsidP="006D5D66">
            <w:pPr>
              <w:autoSpaceDE w:val="0"/>
              <w:autoSpaceDN w:val="0"/>
              <w:adjustRightInd w:val="0"/>
              <w:rPr>
                <w:rFonts w:ascii="Verdana" w:hAnsi="Verdana"/>
                <w:sz w:val="20"/>
                <w:szCs w:val="20"/>
                <w:lang w:val="en-US" w:eastAsia="fi-FI"/>
              </w:rPr>
            </w:pPr>
          </w:p>
        </w:tc>
        <w:tc>
          <w:tcPr>
            <w:tcW w:w="613" w:type="dxa"/>
            <w:shd w:val="clear" w:color="auto" w:fill="auto"/>
            <w:vAlign w:val="center"/>
          </w:tcPr>
          <w:p w14:paraId="7C07DE86" w14:textId="77777777" w:rsidR="006D5D66" w:rsidRPr="006D5D66" w:rsidRDefault="006D5D66" w:rsidP="006D5D66">
            <w:pPr>
              <w:autoSpaceDE w:val="0"/>
              <w:autoSpaceDN w:val="0"/>
              <w:adjustRightInd w:val="0"/>
              <w:jc w:val="center"/>
              <w:rPr>
                <w:rFonts w:ascii="Verdana" w:hAnsi="Verdana" w:cs="Arial"/>
                <w:sz w:val="17"/>
                <w:szCs w:val="17"/>
                <w:lang w:eastAsia="fi-FI"/>
              </w:rPr>
            </w:pPr>
            <w:r w:rsidRPr="006D5D66">
              <w:rPr>
                <w:rFonts w:ascii="Verdana" w:hAnsi="Verdana" w:cs="Arial"/>
                <w:sz w:val="17"/>
                <w:szCs w:val="17"/>
                <w:lang w:eastAsia="fi-FI"/>
              </w:rPr>
              <w:fldChar w:fldCharType="begin">
                <w:ffData>
                  <w:name w:val="Kontrol2"/>
                  <w:enabled/>
                  <w:calcOnExit w:val="0"/>
                  <w:checkBox>
                    <w:sizeAuto/>
                    <w:default w:val="0"/>
                    <w:checked w:val="0"/>
                  </w:checkBox>
                </w:ffData>
              </w:fldChar>
            </w:r>
            <w:r w:rsidRPr="006D5D66">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6D5D66">
              <w:rPr>
                <w:rFonts w:ascii="Verdana" w:hAnsi="Verdana" w:cs="Arial"/>
                <w:sz w:val="17"/>
                <w:szCs w:val="17"/>
                <w:lang w:eastAsia="fi-FI"/>
              </w:rPr>
              <w:fldChar w:fldCharType="end"/>
            </w:r>
          </w:p>
        </w:tc>
        <w:tc>
          <w:tcPr>
            <w:tcW w:w="709" w:type="dxa"/>
            <w:shd w:val="clear" w:color="auto" w:fill="auto"/>
            <w:vAlign w:val="center"/>
          </w:tcPr>
          <w:p w14:paraId="54F0B111" w14:textId="77777777" w:rsidR="006D5D66" w:rsidRPr="006D5D66" w:rsidRDefault="006D5D66" w:rsidP="006D5D66">
            <w:pPr>
              <w:autoSpaceDE w:val="0"/>
              <w:autoSpaceDN w:val="0"/>
              <w:adjustRightInd w:val="0"/>
              <w:jc w:val="center"/>
              <w:rPr>
                <w:rFonts w:ascii="Verdana" w:hAnsi="Verdana" w:cs="Arial"/>
                <w:color w:val="FF0000"/>
                <w:sz w:val="17"/>
                <w:szCs w:val="17"/>
                <w:lang w:eastAsia="fi-FI"/>
              </w:rPr>
            </w:pPr>
            <w:r w:rsidRPr="006D5D66">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6D5D66">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6D5D66">
              <w:rPr>
                <w:rFonts w:ascii="Verdana" w:hAnsi="Verdana" w:cs="Arial"/>
                <w:color w:val="FF0000"/>
                <w:sz w:val="17"/>
                <w:szCs w:val="17"/>
                <w:lang w:eastAsia="fi-FI"/>
              </w:rPr>
              <w:fldChar w:fldCharType="end"/>
            </w:r>
          </w:p>
        </w:tc>
        <w:tc>
          <w:tcPr>
            <w:tcW w:w="3054" w:type="dxa"/>
            <w:shd w:val="clear" w:color="auto" w:fill="CCFF99"/>
            <w:vAlign w:val="center"/>
          </w:tcPr>
          <w:p w14:paraId="30C5B2B7" w14:textId="77777777" w:rsidR="006D5D66" w:rsidRPr="006D5D66" w:rsidRDefault="006D5D66" w:rsidP="006D5D66">
            <w:pPr>
              <w:autoSpaceDE w:val="0"/>
              <w:autoSpaceDN w:val="0"/>
              <w:adjustRightInd w:val="0"/>
              <w:rPr>
                <w:rFonts w:ascii="Verdana" w:hAnsi="Verdana" w:cs="Arial"/>
                <w:sz w:val="17"/>
                <w:szCs w:val="17"/>
                <w:lang w:eastAsia="fi-FI"/>
              </w:rPr>
            </w:pPr>
            <w:r w:rsidRPr="006D5D66">
              <w:rPr>
                <w:rFonts w:ascii="Verdana" w:hAnsi="Verdana" w:cs="Arial"/>
                <w:sz w:val="17"/>
                <w:szCs w:val="17"/>
                <w:lang w:eastAsia="fi-FI"/>
              </w:rPr>
              <w:fldChar w:fldCharType="begin">
                <w:ffData>
                  <w:name w:val="Teksti14"/>
                  <w:enabled/>
                  <w:calcOnExit w:val="0"/>
                  <w:textInput/>
                </w:ffData>
              </w:fldChar>
            </w:r>
            <w:r w:rsidRPr="006D5D66">
              <w:rPr>
                <w:rFonts w:ascii="Verdana" w:hAnsi="Verdana" w:cs="Arial"/>
                <w:sz w:val="17"/>
                <w:szCs w:val="17"/>
                <w:lang w:eastAsia="fi-FI"/>
              </w:rPr>
              <w:instrText xml:space="preserve"> FORMTEXT </w:instrText>
            </w:r>
            <w:r w:rsidRPr="006D5D66">
              <w:rPr>
                <w:rFonts w:ascii="Verdana" w:hAnsi="Verdana" w:cs="Arial"/>
                <w:sz w:val="17"/>
                <w:szCs w:val="17"/>
                <w:lang w:eastAsia="fi-FI"/>
              </w:rPr>
            </w:r>
            <w:r w:rsidRPr="006D5D66">
              <w:rPr>
                <w:rFonts w:ascii="Verdana" w:hAnsi="Verdana" w:cs="Arial"/>
                <w:sz w:val="17"/>
                <w:szCs w:val="17"/>
                <w:lang w:eastAsia="fi-FI"/>
              </w:rPr>
              <w:fldChar w:fldCharType="separate"/>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fldChar w:fldCharType="end"/>
            </w:r>
          </w:p>
        </w:tc>
      </w:tr>
      <w:tr w:rsidR="00643001" w:rsidRPr="006D5D66" w14:paraId="0008D19B" w14:textId="77777777" w:rsidTr="00F34773">
        <w:trPr>
          <w:trHeight w:val="179"/>
        </w:trPr>
        <w:tc>
          <w:tcPr>
            <w:tcW w:w="2405" w:type="dxa"/>
            <w:shd w:val="clear" w:color="auto" w:fill="auto"/>
          </w:tcPr>
          <w:p w14:paraId="011A6775" w14:textId="77777777" w:rsidR="006D5D66" w:rsidRPr="006D5D66" w:rsidRDefault="006D5D66" w:rsidP="006D5D66">
            <w:pPr>
              <w:autoSpaceDE w:val="0"/>
              <w:autoSpaceDN w:val="0"/>
              <w:adjustRightInd w:val="0"/>
              <w:rPr>
                <w:rFonts w:ascii="Verdana" w:hAnsi="Verdana"/>
                <w:sz w:val="20"/>
                <w:szCs w:val="20"/>
                <w:lang w:val="en-US" w:eastAsia="fi-FI"/>
              </w:rPr>
            </w:pPr>
          </w:p>
          <w:p w14:paraId="6CFF99DD" w14:textId="77777777" w:rsidR="006D5D66" w:rsidRPr="006D5D66" w:rsidRDefault="006D5D66" w:rsidP="006D5D66">
            <w:pPr>
              <w:autoSpaceDE w:val="0"/>
              <w:autoSpaceDN w:val="0"/>
              <w:adjustRightInd w:val="0"/>
              <w:rPr>
                <w:rFonts w:ascii="Verdana" w:hAnsi="Verdana"/>
                <w:sz w:val="20"/>
                <w:szCs w:val="20"/>
                <w:lang w:val="en-US" w:eastAsia="fi-FI"/>
              </w:rPr>
            </w:pPr>
          </w:p>
          <w:p w14:paraId="24BEB37E" w14:textId="77777777" w:rsidR="006D5D66" w:rsidRPr="006D5D66" w:rsidRDefault="006D5D66" w:rsidP="006D5D66">
            <w:pPr>
              <w:autoSpaceDE w:val="0"/>
              <w:autoSpaceDN w:val="0"/>
              <w:adjustRightInd w:val="0"/>
              <w:rPr>
                <w:rFonts w:ascii="Verdana" w:hAnsi="Verdana"/>
                <w:sz w:val="20"/>
                <w:szCs w:val="20"/>
                <w:lang w:val="en-US" w:eastAsia="fi-FI"/>
              </w:rPr>
            </w:pPr>
          </w:p>
        </w:tc>
        <w:tc>
          <w:tcPr>
            <w:tcW w:w="7750" w:type="dxa"/>
            <w:shd w:val="clear" w:color="auto" w:fill="auto"/>
          </w:tcPr>
          <w:p w14:paraId="42F89FB2" w14:textId="77777777" w:rsidR="006D5D66" w:rsidRPr="006D5D66" w:rsidRDefault="006D5D66" w:rsidP="006D5D66">
            <w:pPr>
              <w:autoSpaceDE w:val="0"/>
              <w:autoSpaceDN w:val="0"/>
              <w:adjustRightInd w:val="0"/>
              <w:rPr>
                <w:rFonts w:ascii="Verdana" w:hAnsi="Verdana"/>
                <w:sz w:val="20"/>
                <w:szCs w:val="20"/>
                <w:lang w:val="en-US" w:eastAsia="fi-FI"/>
              </w:rPr>
            </w:pPr>
          </w:p>
          <w:p w14:paraId="57134EF9" w14:textId="77777777" w:rsidR="006D5D66" w:rsidRPr="006D5D66" w:rsidRDefault="006D5D66" w:rsidP="006D5D66">
            <w:pPr>
              <w:autoSpaceDE w:val="0"/>
              <w:autoSpaceDN w:val="0"/>
              <w:adjustRightInd w:val="0"/>
              <w:rPr>
                <w:rFonts w:ascii="Verdana" w:hAnsi="Verdana"/>
                <w:sz w:val="20"/>
                <w:szCs w:val="20"/>
                <w:lang w:val="en-US" w:eastAsia="fi-FI"/>
              </w:rPr>
            </w:pPr>
            <w:r w:rsidRPr="006D5D66">
              <w:rPr>
                <w:rFonts w:ascii="Verdana" w:hAnsi="Verdana"/>
                <w:sz w:val="20"/>
                <w:szCs w:val="20"/>
                <w:lang w:val="en-US" w:eastAsia="fi-FI"/>
              </w:rPr>
              <w:t>(f) contain guidance on placarding of inoperative items to inform crew members of equipment condition, as appropriate. In particular, when such items are accessible to the crew during flight, the control(s) and indicator(s) related to inoperative unit(s) should be clearly placarded.</w:t>
            </w:r>
          </w:p>
          <w:p w14:paraId="1AC98219" w14:textId="77777777" w:rsidR="006D5D66" w:rsidRPr="006D5D66" w:rsidRDefault="006D5D66" w:rsidP="006D5D66">
            <w:pPr>
              <w:autoSpaceDE w:val="0"/>
              <w:autoSpaceDN w:val="0"/>
              <w:adjustRightInd w:val="0"/>
              <w:rPr>
                <w:rFonts w:ascii="Verdana" w:hAnsi="Verdana"/>
                <w:sz w:val="20"/>
                <w:szCs w:val="20"/>
                <w:lang w:val="en-US" w:eastAsia="fi-FI"/>
              </w:rPr>
            </w:pPr>
          </w:p>
        </w:tc>
        <w:tc>
          <w:tcPr>
            <w:tcW w:w="613" w:type="dxa"/>
            <w:shd w:val="clear" w:color="auto" w:fill="auto"/>
            <w:vAlign w:val="center"/>
          </w:tcPr>
          <w:p w14:paraId="3F90B22E" w14:textId="77777777" w:rsidR="006D5D66" w:rsidRPr="006D5D66" w:rsidRDefault="006D5D66" w:rsidP="006D5D66">
            <w:pPr>
              <w:autoSpaceDE w:val="0"/>
              <w:autoSpaceDN w:val="0"/>
              <w:adjustRightInd w:val="0"/>
              <w:jc w:val="center"/>
              <w:rPr>
                <w:rFonts w:ascii="Verdana" w:hAnsi="Verdana" w:cs="Arial"/>
                <w:sz w:val="17"/>
                <w:szCs w:val="17"/>
                <w:lang w:eastAsia="fi-FI"/>
              </w:rPr>
            </w:pPr>
            <w:r w:rsidRPr="006D5D66">
              <w:rPr>
                <w:rFonts w:ascii="Verdana" w:hAnsi="Verdana" w:cs="Arial"/>
                <w:sz w:val="17"/>
                <w:szCs w:val="17"/>
                <w:lang w:eastAsia="fi-FI"/>
              </w:rPr>
              <w:fldChar w:fldCharType="begin">
                <w:ffData>
                  <w:name w:val="Kontrol2"/>
                  <w:enabled/>
                  <w:calcOnExit w:val="0"/>
                  <w:checkBox>
                    <w:sizeAuto/>
                    <w:default w:val="0"/>
                    <w:checked w:val="0"/>
                  </w:checkBox>
                </w:ffData>
              </w:fldChar>
            </w:r>
            <w:r w:rsidRPr="006D5D66">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6D5D66">
              <w:rPr>
                <w:rFonts w:ascii="Verdana" w:hAnsi="Verdana" w:cs="Arial"/>
                <w:sz w:val="17"/>
                <w:szCs w:val="17"/>
                <w:lang w:eastAsia="fi-FI"/>
              </w:rPr>
              <w:fldChar w:fldCharType="end"/>
            </w:r>
          </w:p>
        </w:tc>
        <w:tc>
          <w:tcPr>
            <w:tcW w:w="709" w:type="dxa"/>
            <w:shd w:val="clear" w:color="auto" w:fill="auto"/>
            <w:vAlign w:val="center"/>
          </w:tcPr>
          <w:p w14:paraId="2D1051EC" w14:textId="77777777" w:rsidR="006D5D66" w:rsidRPr="006D5D66" w:rsidRDefault="006D5D66" w:rsidP="006D5D66">
            <w:pPr>
              <w:autoSpaceDE w:val="0"/>
              <w:autoSpaceDN w:val="0"/>
              <w:adjustRightInd w:val="0"/>
              <w:jc w:val="center"/>
              <w:rPr>
                <w:rFonts w:ascii="Verdana" w:hAnsi="Verdana" w:cs="Arial"/>
                <w:color w:val="FF0000"/>
                <w:sz w:val="17"/>
                <w:szCs w:val="17"/>
                <w:lang w:eastAsia="fi-FI"/>
              </w:rPr>
            </w:pPr>
            <w:r w:rsidRPr="006D5D66">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6D5D66">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6D5D66">
              <w:rPr>
                <w:rFonts w:ascii="Verdana" w:hAnsi="Verdana" w:cs="Arial"/>
                <w:color w:val="FF0000"/>
                <w:sz w:val="17"/>
                <w:szCs w:val="17"/>
                <w:lang w:eastAsia="fi-FI"/>
              </w:rPr>
              <w:fldChar w:fldCharType="end"/>
            </w:r>
          </w:p>
        </w:tc>
        <w:tc>
          <w:tcPr>
            <w:tcW w:w="3054" w:type="dxa"/>
            <w:shd w:val="clear" w:color="auto" w:fill="CCFF99"/>
            <w:vAlign w:val="center"/>
          </w:tcPr>
          <w:p w14:paraId="6623A1F3" w14:textId="77777777" w:rsidR="006D5D66" w:rsidRPr="006D5D66" w:rsidRDefault="006D5D66" w:rsidP="006D5D66">
            <w:pPr>
              <w:autoSpaceDE w:val="0"/>
              <w:autoSpaceDN w:val="0"/>
              <w:adjustRightInd w:val="0"/>
              <w:rPr>
                <w:rFonts w:ascii="Verdana" w:hAnsi="Verdana" w:cs="Arial"/>
                <w:sz w:val="17"/>
                <w:szCs w:val="17"/>
                <w:lang w:eastAsia="fi-FI"/>
              </w:rPr>
            </w:pPr>
            <w:r w:rsidRPr="006D5D66">
              <w:rPr>
                <w:rFonts w:ascii="Verdana" w:hAnsi="Verdana" w:cs="Arial"/>
                <w:sz w:val="17"/>
                <w:szCs w:val="17"/>
                <w:lang w:eastAsia="fi-FI"/>
              </w:rPr>
              <w:fldChar w:fldCharType="begin">
                <w:ffData>
                  <w:name w:val="Teksti14"/>
                  <w:enabled/>
                  <w:calcOnExit w:val="0"/>
                  <w:textInput/>
                </w:ffData>
              </w:fldChar>
            </w:r>
            <w:r w:rsidRPr="006D5D66">
              <w:rPr>
                <w:rFonts w:ascii="Verdana" w:hAnsi="Verdana" w:cs="Arial"/>
                <w:sz w:val="17"/>
                <w:szCs w:val="17"/>
                <w:lang w:eastAsia="fi-FI"/>
              </w:rPr>
              <w:instrText xml:space="preserve"> FORMTEXT </w:instrText>
            </w:r>
            <w:r w:rsidRPr="006D5D66">
              <w:rPr>
                <w:rFonts w:ascii="Verdana" w:hAnsi="Verdana" w:cs="Arial"/>
                <w:sz w:val="17"/>
                <w:szCs w:val="17"/>
                <w:lang w:eastAsia="fi-FI"/>
              </w:rPr>
            </w:r>
            <w:r w:rsidRPr="006D5D66">
              <w:rPr>
                <w:rFonts w:ascii="Verdana" w:hAnsi="Verdana" w:cs="Arial"/>
                <w:sz w:val="17"/>
                <w:szCs w:val="17"/>
                <w:lang w:eastAsia="fi-FI"/>
              </w:rPr>
              <w:fldChar w:fldCharType="separate"/>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fldChar w:fldCharType="end"/>
            </w:r>
          </w:p>
        </w:tc>
      </w:tr>
      <w:tr w:rsidR="00643001" w:rsidRPr="006D5D66" w14:paraId="643EEED1" w14:textId="77777777" w:rsidTr="00F34773">
        <w:trPr>
          <w:trHeight w:val="179"/>
        </w:trPr>
        <w:tc>
          <w:tcPr>
            <w:tcW w:w="2405" w:type="dxa"/>
            <w:shd w:val="clear" w:color="auto" w:fill="auto"/>
          </w:tcPr>
          <w:p w14:paraId="6D5DD11E" w14:textId="77777777" w:rsidR="006D5D66" w:rsidRPr="006D5D66" w:rsidRDefault="006D5D66" w:rsidP="006D5D66">
            <w:pPr>
              <w:autoSpaceDE w:val="0"/>
              <w:autoSpaceDN w:val="0"/>
              <w:adjustRightInd w:val="0"/>
              <w:rPr>
                <w:rFonts w:ascii="Verdana" w:hAnsi="Verdana"/>
                <w:sz w:val="20"/>
                <w:szCs w:val="20"/>
                <w:lang w:val="en-US" w:eastAsia="fi-FI"/>
              </w:rPr>
            </w:pPr>
          </w:p>
          <w:p w14:paraId="432C5360" w14:textId="0E143959" w:rsidR="006D5D66" w:rsidRPr="006D5D66" w:rsidRDefault="003876A7" w:rsidP="006D5D66">
            <w:pPr>
              <w:autoSpaceDE w:val="0"/>
              <w:autoSpaceDN w:val="0"/>
              <w:adjustRightInd w:val="0"/>
              <w:rPr>
                <w:rFonts w:ascii="Verdana" w:hAnsi="Verdana"/>
                <w:sz w:val="20"/>
                <w:szCs w:val="20"/>
                <w:lang w:val="en-US" w:eastAsia="fi-FI"/>
              </w:rPr>
            </w:pPr>
            <w:r>
              <w:rPr>
                <w:rFonts w:ascii="Verdana" w:hAnsi="Verdana"/>
                <w:sz w:val="20"/>
                <w:szCs w:val="20"/>
                <w:lang w:val="en-US" w:eastAsia="fi-FI"/>
              </w:rPr>
              <w:t>ORO.</w:t>
            </w:r>
            <w:r w:rsidR="006D5D66" w:rsidRPr="006D5D66">
              <w:rPr>
                <w:rFonts w:ascii="Verdana" w:hAnsi="Verdana"/>
                <w:sz w:val="20"/>
                <w:szCs w:val="20"/>
                <w:lang w:val="en-US" w:eastAsia="fi-FI"/>
              </w:rPr>
              <w:t>MLR.105(d)(3)</w:t>
            </w:r>
          </w:p>
          <w:p w14:paraId="16876B82" w14:textId="77777777" w:rsidR="006D5D66" w:rsidRPr="006D5D66" w:rsidRDefault="006D5D66" w:rsidP="006D5D66">
            <w:pPr>
              <w:autoSpaceDE w:val="0"/>
              <w:autoSpaceDN w:val="0"/>
              <w:adjustRightInd w:val="0"/>
              <w:rPr>
                <w:rFonts w:ascii="Verdana" w:hAnsi="Verdana"/>
                <w:sz w:val="20"/>
                <w:szCs w:val="20"/>
                <w:lang w:val="en-US" w:eastAsia="fi-FI"/>
              </w:rPr>
            </w:pPr>
          </w:p>
          <w:p w14:paraId="643427B3" w14:textId="560C246D" w:rsidR="006D5D66" w:rsidRPr="006D5D66" w:rsidRDefault="006D5D66" w:rsidP="006D5D66">
            <w:pPr>
              <w:autoSpaceDE w:val="0"/>
              <w:autoSpaceDN w:val="0"/>
              <w:adjustRightInd w:val="0"/>
              <w:rPr>
                <w:rFonts w:ascii="Verdana" w:hAnsi="Verdana"/>
                <w:sz w:val="20"/>
                <w:szCs w:val="20"/>
                <w:lang w:val="en-US" w:eastAsia="fi-FI"/>
              </w:rPr>
            </w:pPr>
            <w:r w:rsidRPr="006D5D66">
              <w:rPr>
                <w:rFonts w:ascii="Verdana" w:hAnsi="Verdana"/>
                <w:sz w:val="20"/>
                <w:szCs w:val="20"/>
                <w:lang w:val="en-US" w:eastAsia="fi-FI"/>
              </w:rPr>
              <w:t xml:space="preserve">AMC1 </w:t>
            </w:r>
            <w:r w:rsidR="003876A7">
              <w:rPr>
                <w:rFonts w:ascii="Verdana" w:hAnsi="Verdana"/>
                <w:sz w:val="20"/>
                <w:szCs w:val="20"/>
                <w:lang w:val="en-US" w:eastAsia="fi-FI"/>
              </w:rPr>
              <w:t>ORO.</w:t>
            </w:r>
            <w:r w:rsidRPr="006D5D66">
              <w:rPr>
                <w:rFonts w:ascii="Verdana" w:hAnsi="Verdana"/>
                <w:sz w:val="20"/>
                <w:szCs w:val="20"/>
                <w:lang w:val="en-US" w:eastAsia="fi-FI"/>
              </w:rPr>
              <w:t>MLR.105(d)(3)</w:t>
            </w:r>
          </w:p>
          <w:p w14:paraId="3FE3F730" w14:textId="77777777" w:rsidR="006D5D66" w:rsidRPr="006D5D66" w:rsidRDefault="006D5D66" w:rsidP="006D5D66">
            <w:pPr>
              <w:autoSpaceDE w:val="0"/>
              <w:autoSpaceDN w:val="0"/>
              <w:adjustRightInd w:val="0"/>
              <w:rPr>
                <w:rFonts w:ascii="Verdana" w:hAnsi="Verdana"/>
                <w:sz w:val="20"/>
                <w:szCs w:val="20"/>
                <w:lang w:val="en-US" w:eastAsia="fi-FI"/>
              </w:rPr>
            </w:pPr>
          </w:p>
          <w:p w14:paraId="278EBB44" w14:textId="2FBEE3F8" w:rsidR="006D5D66" w:rsidRPr="006D5D66" w:rsidRDefault="006D5D66" w:rsidP="006D5D66">
            <w:pPr>
              <w:autoSpaceDE w:val="0"/>
              <w:autoSpaceDN w:val="0"/>
              <w:adjustRightInd w:val="0"/>
              <w:rPr>
                <w:rFonts w:ascii="Verdana" w:hAnsi="Verdana"/>
                <w:sz w:val="20"/>
                <w:szCs w:val="20"/>
                <w:lang w:val="en-US" w:eastAsia="fi-FI"/>
              </w:rPr>
            </w:pPr>
            <w:r w:rsidRPr="006D5D66">
              <w:rPr>
                <w:rFonts w:ascii="Verdana" w:hAnsi="Verdana"/>
                <w:sz w:val="20"/>
                <w:szCs w:val="20"/>
                <w:lang w:val="en-US" w:eastAsia="fi-FI"/>
              </w:rPr>
              <w:t xml:space="preserve">GM1 </w:t>
            </w:r>
            <w:r w:rsidR="003876A7">
              <w:rPr>
                <w:rFonts w:ascii="Verdana" w:hAnsi="Verdana"/>
                <w:sz w:val="20"/>
                <w:szCs w:val="20"/>
                <w:lang w:val="en-US" w:eastAsia="fi-FI"/>
              </w:rPr>
              <w:t>ORO.</w:t>
            </w:r>
            <w:r w:rsidRPr="006D5D66">
              <w:rPr>
                <w:rFonts w:ascii="Verdana" w:hAnsi="Verdana"/>
                <w:sz w:val="20"/>
                <w:szCs w:val="20"/>
                <w:lang w:val="en-US" w:eastAsia="fi-FI"/>
              </w:rPr>
              <w:t>MLR.105(d)(3)</w:t>
            </w:r>
          </w:p>
        </w:tc>
        <w:tc>
          <w:tcPr>
            <w:tcW w:w="7750" w:type="dxa"/>
            <w:shd w:val="clear" w:color="auto" w:fill="auto"/>
          </w:tcPr>
          <w:p w14:paraId="29B2D67A" w14:textId="77777777" w:rsidR="006D5D66" w:rsidRPr="006D5D66" w:rsidRDefault="006D5D66" w:rsidP="006D5D66">
            <w:pPr>
              <w:autoSpaceDE w:val="0"/>
              <w:autoSpaceDN w:val="0"/>
              <w:adjustRightInd w:val="0"/>
              <w:rPr>
                <w:rFonts w:ascii="Verdana" w:hAnsi="Verdana"/>
                <w:sz w:val="20"/>
                <w:szCs w:val="20"/>
                <w:lang w:val="en-US" w:eastAsia="fi-FI"/>
              </w:rPr>
            </w:pPr>
          </w:p>
          <w:p w14:paraId="4CDAD7B1" w14:textId="77777777" w:rsidR="006D5D66" w:rsidRPr="006D5D66" w:rsidRDefault="006D5D66" w:rsidP="006D5D66">
            <w:pPr>
              <w:autoSpaceDE w:val="0"/>
              <w:autoSpaceDN w:val="0"/>
              <w:adjustRightInd w:val="0"/>
              <w:rPr>
                <w:rFonts w:ascii="Verdana" w:hAnsi="Verdana"/>
                <w:sz w:val="20"/>
                <w:szCs w:val="20"/>
                <w:lang w:val="en-US" w:eastAsia="fi-FI"/>
              </w:rPr>
            </w:pPr>
            <w:r w:rsidRPr="006D5D66">
              <w:rPr>
                <w:rFonts w:ascii="Verdana" w:hAnsi="Verdana"/>
                <w:sz w:val="20"/>
                <w:szCs w:val="20"/>
                <w:lang w:val="en-US" w:eastAsia="fi-FI"/>
              </w:rPr>
              <w:t xml:space="preserve">Check that MEL includes description of </w:t>
            </w:r>
            <w:r w:rsidRPr="006D5D66">
              <w:rPr>
                <w:rFonts w:ascii="Verdana" w:hAnsi="Verdana"/>
                <w:b/>
                <w:sz w:val="20"/>
                <w:szCs w:val="20"/>
                <w:lang w:val="en-US" w:eastAsia="fi-FI"/>
              </w:rPr>
              <w:t>Scope of the MEL</w:t>
            </w:r>
            <w:r w:rsidRPr="006D5D66">
              <w:rPr>
                <w:rFonts w:ascii="Verdana" w:hAnsi="Verdana"/>
                <w:sz w:val="20"/>
                <w:szCs w:val="20"/>
                <w:lang w:val="en-US" w:eastAsia="fi-FI"/>
              </w:rPr>
              <w:t>.</w:t>
            </w:r>
          </w:p>
          <w:p w14:paraId="0291852F" w14:textId="77777777" w:rsidR="006D5D66" w:rsidRPr="006D5D66" w:rsidRDefault="006D5D66" w:rsidP="006D5D66">
            <w:pPr>
              <w:autoSpaceDE w:val="0"/>
              <w:autoSpaceDN w:val="0"/>
              <w:adjustRightInd w:val="0"/>
              <w:rPr>
                <w:rFonts w:ascii="Verdana" w:hAnsi="Verdana" w:cs="Verdana"/>
                <w:color w:val="000000"/>
                <w:sz w:val="20"/>
                <w:szCs w:val="20"/>
                <w:lang w:val="en-US" w:eastAsia="fi-FI"/>
              </w:rPr>
            </w:pPr>
          </w:p>
          <w:p w14:paraId="23AF146C" w14:textId="77777777" w:rsidR="006D5D66" w:rsidRPr="006D5D66" w:rsidRDefault="006D5D66" w:rsidP="006D5D66">
            <w:pPr>
              <w:autoSpaceDE w:val="0"/>
              <w:autoSpaceDN w:val="0"/>
              <w:adjustRightInd w:val="0"/>
              <w:rPr>
                <w:rFonts w:ascii="Verdana" w:hAnsi="Verdana" w:cs="Verdana"/>
                <w:color w:val="000000"/>
                <w:sz w:val="20"/>
                <w:szCs w:val="20"/>
                <w:lang w:val="en-US" w:eastAsia="fi-FI"/>
              </w:rPr>
            </w:pPr>
            <w:r w:rsidRPr="006D5D66">
              <w:rPr>
                <w:rFonts w:ascii="Verdana" w:hAnsi="Verdana" w:cs="Verdana"/>
                <w:color w:val="000000"/>
                <w:sz w:val="20"/>
                <w:szCs w:val="20"/>
                <w:lang w:val="en-US" w:eastAsia="fi-FI"/>
              </w:rPr>
              <w:t xml:space="preserve">The MEL should include: </w:t>
            </w:r>
          </w:p>
          <w:p w14:paraId="0EAF3D7E" w14:textId="77777777" w:rsidR="006D5D66" w:rsidRPr="006D5D66" w:rsidRDefault="006D5D66" w:rsidP="006D5D66">
            <w:pPr>
              <w:autoSpaceDE w:val="0"/>
              <w:autoSpaceDN w:val="0"/>
              <w:adjustRightInd w:val="0"/>
              <w:rPr>
                <w:rFonts w:ascii="Verdana" w:hAnsi="Verdana" w:cs="Verdana"/>
                <w:color w:val="000000"/>
                <w:sz w:val="20"/>
                <w:szCs w:val="20"/>
                <w:lang w:val="en-US" w:eastAsia="fi-FI"/>
              </w:rPr>
            </w:pPr>
            <w:r w:rsidRPr="006D5D66">
              <w:rPr>
                <w:rFonts w:ascii="Verdana" w:hAnsi="Verdana" w:cs="Verdana"/>
                <w:color w:val="000000"/>
                <w:sz w:val="20"/>
                <w:szCs w:val="20"/>
                <w:lang w:val="en-US" w:eastAsia="fi-FI"/>
              </w:rPr>
              <w:t>(a) The dispatch conditions associated with flights conducted in accordance with special approvals held by the operator in accordance with Part-SPA. (RVSM, ETOPS, LVO)</w:t>
            </w:r>
          </w:p>
          <w:p w14:paraId="73D6D579" w14:textId="77777777" w:rsidR="006D5D66" w:rsidRPr="006D5D66" w:rsidRDefault="006D5D66" w:rsidP="006D5D66">
            <w:pPr>
              <w:autoSpaceDE w:val="0"/>
              <w:autoSpaceDN w:val="0"/>
              <w:adjustRightInd w:val="0"/>
              <w:rPr>
                <w:rFonts w:ascii="Verdana" w:hAnsi="Verdana" w:cs="Verdana"/>
                <w:color w:val="000000"/>
                <w:sz w:val="20"/>
                <w:szCs w:val="20"/>
                <w:lang w:val="en-US" w:eastAsia="fi-FI"/>
              </w:rPr>
            </w:pPr>
          </w:p>
          <w:p w14:paraId="13C886D5" w14:textId="2C2603F6" w:rsidR="006D5D66" w:rsidRPr="006D5D66" w:rsidRDefault="006D5D66" w:rsidP="006D5D66">
            <w:pPr>
              <w:autoSpaceDE w:val="0"/>
              <w:autoSpaceDN w:val="0"/>
              <w:adjustRightInd w:val="0"/>
              <w:rPr>
                <w:rFonts w:ascii="Verdana" w:hAnsi="Verdana"/>
                <w:sz w:val="20"/>
                <w:szCs w:val="20"/>
                <w:lang w:val="en-US" w:eastAsia="fi-FI"/>
              </w:rPr>
            </w:pPr>
            <w:r w:rsidRPr="006D5D66">
              <w:rPr>
                <w:rFonts w:ascii="Verdana" w:hAnsi="Verdana"/>
                <w:sz w:val="20"/>
                <w:szCs w:val="20"/>
                <w:lang w:val="en-US" w:eastAsia="fi-FI"/>
              </w:rPr>
              <w:t xml:space="preserve">(b) Specific provision for particular types of operations carried out by the operator in accordance with </w:t>
            </w:r>
            <w:r w:rsidR="003876A7">
              <w:rPr>
                <w:rFonts w:ascii="Verdana" w:hAnsi="Verdana"/>
                <w:sz w:val="20"/>
                <w:szCs w:val="20"/>
                <w:lang w:val="en-US" w:eastAsia="fi-FI"/>
              </w:rPr>
              <w:t>ORO.</w:t>
            </w:r>
            <w:r w:rsidRPr="006D5D66">
              <w:rPr>
                <w:rFonts w:ascii="Verdana" w:hAnsi="Verdana"/>
                <w:sz w:val="20"/>
                <w:szCs w:val="20"/>
                <w:lang w:val="en-US" w:eastAsia="fi-FI"/>
              </w:rPr>
              <w:t>AOC.125. (</w:t>
            </w:r>
            <w:proofErr w:type="gramStart"/>
            <w:r w:rsidRPr="006D5D66">
              <w:rPr>
                <w:rFonts w:ascii="Verdana" w:hAnsi="Verdana"/>
                <w:sz w:val="20"/>
                <w:szCs w:val="20"/>
                <w:lang w:val="en-US" w:eastAsia="fi-FI"/>
              </w:rPr>
              <w:t>crew</w:t>
            </w:r>
            <w:proofErr w:type="gramEnd"/>
            <w:r w:rsidRPr="006D5D66">
              <w:rPr>
                <w:rFonts w:ascii="Verdana" w:hAnsi="Verdana"/>
                <w:sz w:val="20"/>
                <w:szCs w:val="20"/>
                <w:lang w:val="en-US" w:eastAsia="fi-FI"/>
              </w:rPr>
              <w:t xml:space="preserve"> training, positioning flights, demonstration flights, non-commercial operations by the holder of an AOC)</w:t>
            </w:r>
            <w:r>
              <w:rPr>
                <w:rFonts w:ascii="Verdana" w:hAnsi="Verdana"/>
                <w:sz w:val="20"/>
                <w:szCs w:val="20"/>
                <w:lang w:val="en-US" w:eastAsia="fi-FI"/>
              </w:rPr>
              <w:t>.</w:t>
            </w:r>
          </w:p>
          <w:p w14:paraId="0EE9673C" w14:textId="77777777" w:rsidR="006D5D66" w:rsidRPr="006D5D66" w:rsidRDefault="006D5D66" w:rsidP="006D5D66">
            <w:pPr>
              <w:autoSpaceDE w:val="0"/>
              <w:autoSpaceDN w:val="0"/>
              <w:adjustRightInd w:val="0"/>
              <w:rPr>
                <w:rFonts w:ascii="Verdana" w:hAnsi="Verdana"/>
                <w:sz w:val="20"/>
                <w:szCs w:val="20"/>
                <w:lang w:val="en-US" w:eastAsia="fi-FI"/>
              </w:rPr>
            </w:pPr>
          </w:p>
          <w:p w14:paraId="2B2A11B6" w14:textId="77777777" w:rsidR="006D5D66" w:rsidRPr="006D5D66" w:rsidRDefault="006D5D66" w:rsidP="006D5D66">
            <w:pPr>
              <w:autoSpaceDE w:val="0"/>
              <w:autoSpaceDN w:val="0"/>
              <w:adjustRightInd w:val="0"/>
              <w:rPr>
                <w:rFonts w:ascii="Verdana" w:hAnsi="Verdana"/>
                <w:sz w:val="20"/>
                <w:szCs w:val="20"/>
                <w:lang w:val="en-US" w:eastAsia="fi-FI"/>
              </w:rPr>
            </w:pPr>
          </w:p>
        </w:tc>
        <w:tc>
          <w:tcPr>
            <w:tcW w:w="613" w:type="dxa"/>
            <w:shd w:val="clear" w:color="auto" w:fill="auto"/>
            <w:vAlign w:val="center"/>
          </w:tcPr>
          <w:p w14:paraId="07F62D57" w14:textId="77777777" w:rsidR="006D5D66" w:rsidRPr="006D5D66" w:rsidRDefault="006D5D66" w:rsidP="006D5D66">
            <w:pPr>
              <w:autoSpaceDE w:val="0"/>
              <w:autoSpaceDN w:val="0"/>
              <w:adjustRightInd w:val="0"/>
              <w:jc w:val="center"/>
              <w:rPr>
                <w:rFonts w:ascii="Verdana" w:hAnsi="Verdana" w:cs="Arial"/>
                <w:sz w:val="17"/>
                <w:szCs w:val="17"/>
                <w:lang w:eastAsia="fi-FI"/>
              </w:rPr>
            </w:pPr>
            <w:r w:rsidRPr="006D5D66">
              <w:rPr>
                <w:rFonts w:ascii="Verdana" w:hAnsi="Verdana" w:cs="Arial"/>
                <w:sz w:val="17"/>
                <w:szCs w:val="17"/>
                <w:lang w:eastAsia="fi-FI"/>
              </w:rPr>
              <w:fldChar w:fldCharType="begin">
                <w:ffData>
                  <w:name w:val="Kontrol2"/>
                  <w:enabled/>
                  <w:calcOnExit w:val="0"/>
                  <w:checkBox>
                    <w:sizeAuto/>
                    <w:default w:val="0"/>
                    <w:checked w:val="0"/>
                  </w:checkBox>
                </w:ffData>
              </w:fldChar>
            </w:r>
            <w:r w:rsidRPr="006D5D66">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6D5D66">
              <w:rPr>
                <w:rFonts w:ascii="Verdana" w:hAnsi="Verdana" w:cs="Arial"/>
                <w:sz w:val="17"/>
                <w:szCs w:val="17"/>
                <w:lang w:eastAsia="fi-FI"/>
              </w:rPr>
              <w:fldChar w:fldCharType="end"/>
            </w:r>
          </w:p>
        </w:tc>
        <w:tc>
          <w:tcPr>
            <w:tcW w:w="709" w:type="dxa"/>
            <w:shd w:val="clear" w:color="auto" w:fill="auto"/>
            <w:vAlign w:val="center"/>
          </w:tcPr>
          <w:p w14:paraId="0A361B41" w14:textId="77777777" w:rsidR="006D5D66" w:rsidRPr="006D5D66" w:rsidRDefault="006D5D66" w:rsidP="006D5D66">
            <w:pPr>
              <w:autoSpaceDE w:val="0"/>
              <w:autoSpaceDN w:val="0"/>
              <w:adjustRightInd w:val="0"/>
              <w:jc w:val="center"/>
              <w:rPr>
                <w:rFonts w:ascii="Verdana" w:hAnsi="Verdana" w:cs="Arial"/>
                <w:color w:val="FF0000"/>
                <w:sz w:val="17"/>
                <w:szCs w:val="17"/>
                <w:lang w:eastAsia="fi-FI"/>
              </w:rPr>
            </w:pPr>
            <w:r w:rsidRPr="006D5D66">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6D5D66">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6D5D66">
              <w:rPr>
                <w:rFonts w:ascii="Verdana" w:hAnsi="Verdana" w:cs="Arial"/>
                <w:color w:val="FF0000"/>
                <w:sz w:val="17"/>
                <w:szCs w:val="17"/>
                <w:lang w:eastAsia="fi-FI"/>
              </w:rPr>
              <w:fldChar w:fldCharType="end"/>
            </w:r>
          </w:p>
        </w:tc>
        <w:tc>
          <w:tcPr>
            <w:tcW w:w="3054" w:type="dxa"/>
            <w:shd w:val="clear" w:color="auto" w:fill="CCFF99"/>
            <w:vAlign w:val="center"/>
          </w:tcPr>
          <w:p w14:paraId="58C04C60" w14:textId="77777777" w:rsidR="006D5D66" w:rsidRPr="006D5D66" w:rsidRDefault="006D5D66" w:rsidP="006D5D66">
            <w:pPr>
              <w:autoSpaceDE w:val="0"/>
              <w:autoSpaceDN w:val="0"/>
              <w:adjustRightInd w:val="0"/>
              <w:rPr>
                <w:rFonts w:ascii="Verdana" w:hAnsi="Verdana" w:cs="Arial"/>
                <w:sz w:val="17"/>
                <w:szCs w:val="17"/>
                <w:lang w:eastAsia="fi-FI"/>
              </w:rPr>
            </w:pPr>
            <w:r w:rsidRPr="006D5D66">
              <w:rPr>
                <w:rFonts w:ascii="Verdana" w:hAnsi="Verdana" w:cs="Arial"/>
                <w:sz w:val="17"/>
                <w:szCs w:val="17"/>
                <w:lang w:eastAsia="fi-FI"/>
              </w:rPr>
              <w:fldChar w:fldCharType="begin">
                <w:ffData>
                  <w:name w:val="Teksti14"/>
                  <w:enabled/>
                  <w:calcOnExit w:val="0"/>
                  <w:textInput/>
                </w:ffData>
              </w:fldChar>
            </w:r>
            <w:r w:rsidRPr="006D5D66">
              <w:rPr>
                <w:rFonts w:ascii="Verdana" w:hAnsi="Verdana" w:cs="Arial"/>
                <w:sz w:val="17"/>
                <w:szCs w:val="17"/>
                <w:lang w:eastAsia="fi-FI"/>
              </w:rPr>
              <w:instrText xml:space="preserve"> FORMTEXT </w:instrText>
            </w:r>
            <w:r w:rsidRPr="006D5D66">
              <w:rPr>
                <w:rFonts w:ascii="Verdana" w:hAnsi="Verdana" w:cs="Arial"/>
                <w:sz w:val="17"/>
                <w:szCs w:val="17"/>
                <w:lang w:eastAsia="fi-FI"/>
              </w:rPr>
            </w:r>
            <w:r w:rsidRPr="006D5D66">
              <w:rPr>
                <w:rFonts w:ascii="Verdana" w:hAnsi="Verdana" w:cs="Arial"/>
                <w:sz w:val="17"/>
                <w:szCs w:val="17"/>
                <w:lang w:eastAsia="fi-FI"/>
              </w:rPr>
              <w:fldChar w:fldCharType="separate"/>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fldChar w:fldCharType="end"/>
            </w:r>
          </w:p>
        </w:tc>
      </w:tr>
      <w:tr w:rsidR="00643001" w:rsidRPr="006D5D66" w14:paraId="0FE94FA6" w14:textId="77777777" w:rsidTr="00F34773">
        <w:trPr>
          <w:trHeight w:val="179"/>
        </w:trPr>
        <w:tc>
          <w:tcPr>
            <w:tcW w:w="2405" w:type="dxa"/>
            <w:shd w:val="clear" w:color="auto" w:fill="auto"/>
          </w:tcPr>
          <w:p w14:paraId="5D5CB000" w14:textId="77777777" w:rsidR="006D5D66" w:rsidRPr="006D5D66" w:rsidRDefault="006D5D66" w:rsidP="006D5D66">
            <w:pPr>
              <w:autoSpaceDE w:val="0"/>
              <w:autoSpaceDN w:val="0"/>
              <w:adjustRightInd w:val="0"/>
              <w:rPr>
                <w:rFonts w:ascii="Verdana" w:hAnsi="Verdana"/>
                <w:sz w:val="20"/>
                <w:szCs w:val="20"/>
                <w:lang w:val="en-US" w:eastAsia="fi-FI"/>
              </w:rPr>
            </w:pPr>
          </w:p>
          <w:p w14:paraId="47D8D54E" w14:textId="50FC5FDA" w:rsidR="006D5D66" w:rsidRPr="006D5D66" w:rsidRDefault="003876A7" w:rsidP="006D5D66">
            <w:pPr>
              <w:autoSpaceDE w:val="0"/>
              <w:autoSpaceDN w:val="0"/>
              <w:adjustRightInd w:val="0"/>
              <w:rPr>
                <w:rFonts w:ascii="Verdana" w:hAnsi="Verdana"/>
                <w:sz w:val="20"/>
                <w:szCs w:val="20"/>
                <w:lang w:val="en-US" w:eastAsia="fi-FI"/>
              </w:rPr>
            </w:pPr>
            <w:r>
              <w:rPr>
                <w:rFonts w:ascii="Verdana" w:hAnsi="Verdana"/>
                <w:sz w:val="20"/>
                <w:szCs w:val="20"/>
                <w:lang w:val="en-US" w:eastAsia="fi-FI"/>
              </w:rPr>
              <w:t>ORO.</w:t>
            </w:r>
            <w:r w:rsidR="006D5D66" w:rsidRPr="006D5D66">
              <w:rPr>
                <w:rFonts w:ascii="Verdana" w:hAnsi="Verdana"/>
                <w:sz w:val="20"/>
                <w:szCs w:val="20"/>
                <w:lang w:val="en-US" w:eastAsia="fi-FI"/>
              </w:rPr>
              <w:t>MLR.105(d)(3)</w:t>
            </w:r>
          </w:p>
          <w:p w14:paraId="647BDAFD" w14:textId="77777777" w:rsidR="006D5D66" w:rsidRPr="006D5D66" w:rsidRDefault="006D5D66" w:rsidP="006D5D66">
            <w:pPr>
              <w:autoSpaceDE w:val="0"/>
              <w:autoSpaceDN w:val="0"/>
              <w:adjustRightInd w:val="0"/>
              <w:rPr>
                <w:rFonts w:ascii="Verdana" w:hAnsi="Verdana"/>
                <w:sz w:val="20"/>
                <w:szCs w:val="20"/>
                <w:lang w:val="en-US" w:eastAsia="fi-FI"/>
              </w:rPr>
            </w:pPr>
          </w:p>
          <w:p w14:paraId="7E8D0AF3" w14:textId="07795D9B" w:rsidR="006D5D66" w:rsidRPr="006D5D66" w:rsidRDefault="006D5D66" w:rsidP="006D5D66">
            <w:pPr>
              <w:autoSpaceDE w:val="0"/>
              <w:autoSpaceDN w:val="0"/>
              <w:adjustRightInd w:val="0"/>
              <w:rPr>
                <w:rFonts w:ascii="Verdana" w:hAnsi="Verdana"/>
                <w:sz w:val="20"/>
                <w:szCs w:val="20"/>
                <w:lang w:val="en-US" w:eastAsia="fi-FI"/>
              </w:rPr>
            </w:pPr>
            <w:r w:rsidRPr="006D5D66">
              <w:rPr>
                <w:rFonts w:ascii="Verdana" w:hAnsi="Verdana"/>
                <w:sz w:val="20"/>
                <w:szCs w:val="20"/>
                <w:lang w:val="en-US" w:eastAsia="fi-FI"/>
              </w:rPr>
              <w:t xml:space="preserve">AMC2 </w:t>
            </w:r>
            <w:r w:rsidR="003876A7">
              <w:rPr>
                <w:rFonts w:ascii="Verdana" w:hAnsi="Verdana"/>
                <w:sz w:val="20"/>
                <w:szCs w:val="20"/>
                <w:lang w:val="en-US" w:eastAsia="fi-FI"/>
              </w:rPr>
              <w:t>ORO.</w:t>
            </w:r>
            <w:r w:rsidRPr="006D5D66">
              <w:rPr>
                <w:rFonts w:ascii="Verdana" w:hAnsi="Verdana"/>
                <w:sz w:val="20"/>
                <w:szCs w:val="20"/>
                <w:lang w:val="en-US" w:eastAsia="fi-FI"/>
              </w:rPr>
              <w:t>MLR.105(d)(3)</w:t>
            </w:r>
          </w:p>
          <w:p w14:paraId="03EA13D4" w14:textId="77777777" w:rsidR="006D5D66" w:rsidRPr="006D5D66" w:rsidRDefault="006D5D66" w:rsidP="006D5D66">
            <w:pPr>
              <w:autoSpaceDE w:val="0"/>
              <w:autoSpaceDN w:val="0"/>
              <w:adjustRightInd w:val="0"/>
              <w:rPr>
                <w:rFonts w:ascii="Verdana" w:hAnsi="Verdana"/>
                <w:sz w:val="20"/>
                <w:szCs w:val="20"/>
                <w:lang w:val="en-US" w:eastAsia="fi-FI"/>
              </w:rPr>
            </w:pPr>
          </w:p>
          <w:p w14:paraId="46074FC2" w14:textId="77777777" w:rsidR="006D5D66" w:rsidRPr="006D5D66" w:rsidRDefault="006D5D66" w:rsidP="006D5D66">
            <w:pPr>
              <w:autoSpaceDE w:val="0"/>
              <w:autoSpaceDN w:val="0"/>
              <w:adjustRightInd w:val="0"/>
              <w:rPr>
                <w:rFonts w:ascii="Verdana" w:hAnsi="Verdana"/>
                <w:sz w:val="20"/>
                <w:szCs w:val="20"/>
                <w:lang w:val="en-US" w:eastAsia="fi-FI"/>
              </w:rPr>
            </w:pPr>
          </w:p>
        </w:tc>
        <w:tc>
          <w:tcPr>
            <w:tcW w:w="7750" w:type="dxa"/>
            <w:shd w:val="clear" w:color="auto" w:fill="auto"/>
          </w:tcPr>
          <w:p w14:paraId="218B919B" w14:textId="77777777" w:rsidR="006D5D66" w:rsidRPr="006D5D66" w:rsidRDefault="006D5D66" w:rsidP="006D5D66">
            <w:pPr>
              <w:autoSpaceDE w:val="0"/>
              <w:autoSpaceDN w:val="0"/>
              <w:adjustRightInd w:val="0"/>
              <w:rPr>
                <w:rFonts w:ascii="Verdana" w:hAnsi="Verdana"/>
                <w:sz w:val="20"/>
                <w:szCs w:val="20"/>
                <w:lang w:val="en-US" w:eastAsia="fi-FI"/>
              </w:rPr>
            </w:pPr>
          </w:p>
          <w:p w14:paraId="025DAFC5" w14:textId="77777777" w:rsidR="006D5D66" w:rsidRPr="006D5D66" w:rsidRDefault="006D5D66" w:rsidP="006D5D66">
            <w:pPr>
              <w:autoSpaceDE w:val="0"/>
              <w:autoSpaceDN w:val="0"/>
              <w:adjustRightInd w:val="0"/>
              <w:rPr>
                <w:rFonts w:ascii="Verdana" w:hAnsi="Verdana"/>
                <w:sz w:val="20"/>
                <w:szCs w:val="20"/>
                <w:lang w:val="en-US" w:eastAsia="fi-FI"/>
              </w:rPr>
            </w:pPr>
            <w:r w:rsidRPr="006D5D66">
              <w:rPr>
                <w:rFonts w:ascii="Verdana" w:hAnsi="Verdana"/>
                <w:sz w:val="20"/>
                <w:szCs w:val="20"/>
                <w:lang w:val="en-US" w:eastAsia="fi-FI"/>
              </w:rPr>
              <w:t xml:space="preserve">Check that MEL includes description of </w:t>
            </w:r>
            <w:r w:rsidRPr="006D5D66">
              <w:rPr>
                <w:rFonts w:ascii="Verdana" w:hAnsi="Verdana"/>
                <w:b/>
                <w:sz w:val="20"/>
                <w:szCs w:val="20"/>
                <w:lang w:val="en-US" w:eastAsia="fi-FI"/>
              </w:rPr>
              <w:t>Extent of the MEL</w:t>
            </w:r>
          </w:p>
          <w:p w14:paraId="5F2CBE7B" w14:textId="77777777" w:rsidR="006D5D66" w:rsidRPr="006D5D66" w:rsidRDefault="006D5D66" w:rsidP="006D5D66">
            <w:pPr>
              <w:autoSpaceDE w:val="0"/>
              <w:autoSpaceDN w:val="0"/>
              <w:adjustRightInd w:val="0"/>
              <w:rPr>
                <w:rFonts w:ascii="Verdana" w:hAnsi="Verdana"/>
                <w:sz w:val="20"/>
                <w:szCs w:val="20"/>
                <w:lang w:val="en-US" w:eastAsia="fi-FI"/>
              </w:rPr>
            </w:pPr>
          </w:p>
          <w:p w14:paraId="52944B14" w14:textId="77777777" w:rsidR="006D5D66" w:rsidRPr="006D5D66" w:rsidRDefault="006D5D66" w:rsidP="006D5D66">
            <w:pPr>
              <w:autoSpaceDE w:val="0"/>
              <w:autoSpaceDN w:val="0"/>
              <w:adjustRightInd w:val="0"/>
              <w:rPr>
                <w:rFonts w:ascii="Verdana" w:hAnsi="Verdana"/>
                <w:sz w:val="20"/>
                <w:szCs w:val="20"/>
                <w:lang w:val="en-US" w:eastAsia="fi-FI"/>
              </w:rPr>
            </w:pPr>
            <w:r w:rsidRPr="006D5D66">
              <w:rPr>
                <w:rFonts w:ascii="Verdana" w:hAnsi="Verdana"/>
                <w:sz w:val="20"/>
                <w:szCs w:val="20"/>
                <w:lang w:val="en-US" w:eastAsia="fi-FI"/>
              </w:rPr>
              <w:t xml:space="preserve">The operator should include guidance in the MEL on how to deal with any failures that occur between the commencement of the flight and the start of the take-off. If a failure occurs between the commencement of the </w:t>
            </w:r>
            <w:r w:rsidRPr="006D5D66">
              <w:rPr>
                <w:rFonts w:ascii="Verdana" w:hAnsi="Verdana"/>
                <w:sz w:val="20"/>
                <w:szCs w:val="20"/>
                <w:lang w:val="en-US" w:eastAsia="fi-FI"/>
              </w:rPr>
              <w:lastRenderedPageBreak/>
              <w:t>flight and the start of the take-off, any decision to continue the flight should be subject to pilot judgement and good airmanship. The pilot-in-command/commander may refer to the MEL before any decision to continue the flight is taken.</w:t>
            </w:r>
          </w:p>
          <w:p w14:paraId="1E11194E" w14:textId="77777777" w:rsidR="006D5D66" w:rsidRPr="006D5D66" w:rsidRDefault="006D5D66" w:rsidP="006D5D66">
            <w:pPr>
              <w:autoSpaceDE w:val="0"/>
              <w:autoSpaceDN w:val="0"/>
              <w:adjustRightInd w:val="0"/>
              <w:rPr>
                <w:rFonts w:ascii="Verdana" w:hAnsi="Verdana"/>
                <w:sz w:val="20"/>
                <w:szCs w:val="20"/>
                <w:lang w:val="en-US" w:eastAsia="fi-FI"/>
              </w:rPr>
            </w:pPr>
          </w:p>
        </w:tc>
        <w:tc>
          <w:tcPr>
            <w:tcW w:w="613" w:type="dxa"/>
            <w:shd w:val="clear" w:color="auto" w:fill="auto"/>
            <w:vAlign w:val="center"/>
          </w:tcPr>
          <w:p w14:paraId="1104936A" w14:textId="77777777" w:rsidR="006D5D66" w:rsidRPr="006D5D66" w:rsidRDefault="006D5D66" w:rsidP="006D5D66">
            <w:pPr>
              <w:autoSpaceDE w:val="0"/>
              <w:autoSpaceDN w:val="0"/>
              <w:adjustRightInd w:val="0"/>
              <w:jc w:val="center"/>
              <w:rPr>
                <w:rFonts w:ascii="Verdana" w:hAnsi="Verdana" w:cs="Arial"/>
                <w:sz w:val="17"/>
                <w:szCs w:val="17"/>
                <w:lang w:eastAsia="fi-FI"/>
              </w:rPr>
            </w:pPr>
            <w:r w:rsidRPr="006D5D66">
              <w:rPr>
                <w:rFonts w:ascii="Verdana" w:hAnsi="Verdana" w:cs="Arial"/>
                <w:sz w:val="17"/>
                <w:szCs w:val="17"/>
                <w:lang w:eastAsia="fi-FI"/>
              </w:rPr>
              <w:lastRenderedPageBreak/>
              <w:fldChar w:fldCharType="begin">
                <w:ffData>
                  <w:name w:val="Kontrol2"/>
                  <w:enabled/>
                  <w:calcOnExit w:val="0"/>
                  <w:checkBox>
                    <w:sizeAuto/>
                    <w:default w:val="0"/>
                    <w:checked w:val="0"/>
                  </w:checkBox>
                </w:ffData>
              </w:fldChar>
            </w:r>
            <w:r w:rsidRPr="006D5D66">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6D5D66">
              <w:rPr>
                <w:rFonts w:ascii="Verdana" w:hAnsi="Verdana" w:cs="Arial"/>
                <w:sz w:val="17"/>
                <w:szCs w:val="17"/>
                <w:lang w:eastAsia="fi-FI"/>
              </w:rPr>
              <w:fldChar w:fldCharType="end"/>
            </w:r>
          </w:p>
        </w:tc>
        <w:tc>
          <w:tcPr>
            <w:tcW w:w="709" w:type="dxa"/>
            <w:shd w:val="clear" w:color="auto" w:fill="auto"/>
            <w:vAlign w:val="center"/>
          </w:tcPr>
          <w:p w14:paraId="77980752" w14:textId="77777777" w:rsidR="006D5D66" w:rsidRPr="006D5D66" w:rsidRDefault="006D5D66" w:rsidP="006D5D66">
            <w:pPr>
              <w:autoSpaceDE w:val="0"/>
              <w:autoSpaceDN w:val="0"/>
              <w:adjustRightInd w:val="0"/>
              <w:jc w:val="center"/>
              <w:rPr>
                <w:rFonts w:ascii="Verdana" w:hAnsi="Verdana" w:cs="Arial"/>
                <w:color w:val="FF0000"/>
                <w:sz w:val="17"/>
                <w:szCs w:val="17"/>
                <w:lang w:eastAsia="fi-FI"/>
              </w:rPr>
            </w:pPr>
            <w:r w:rsidRPr="006D5D66">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6D5D66">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6D5D66">
              <w:rPr>
                <w:rFonts w:ascii="Verdana" w:hAnsi="Verdana" w:cs="Arial"/>
                <w:color w:val="FF0000"/>
                <w:sz w:val="17"/>
                <w:szCs w:val="17"/>
                <w:lang w:eastAsia="fi-FI"/>
              </w:rPr>
              <w:fldChar w:fldCharType="end"/>
            </w:r>
          </w:p>
        </w:tc>
        <w:tc>
          <w:tcPr>
            <w:tcW w:w="3054" w:type="dxa"/>
            <w:shd w:val="clear" w:color="auto" w:fill="CCFF99"/>
            <w:vAlign w:val="center"/>
          </w:tcPr>
          <w:p w14:paraId="1E5DCF60" w14:textId="77777777" w:rsidR="006D5D66" w:rsidRPr="006D5D66" w:rsidRDefault="006D5D66" w:rsidP="006D5D66">
            <w:pPr>
              <w:autoSpaceDE w:val="0"/>
              <w:autoSpaceDN w:val="0"/>
              <w:adjustRightInd w:val="0"/>
              <w:rPr>
                <w:rFonts w:ascii="Verdana" w:hAnsi="Verdana" w:cs="Arial"/>
                <w:sz w:val="17"/>
                <w:szCs w:val="17"/>
                <w:lang w:eastAsia="fi-FI"/>
              </w:rPr>
            </w:pPr>
            <w:r w:rsidRPr="006D5D66">
              <w:rPr>
                <w:rFonts w:ascii="Verdana" w:hAnsi="Verdana" w:cs="Arial"/>
                <w:sz w:val="17"/>
                <w:szCs w:val="17"/>
                <w:lang w:eastAsia="fi-FI"/>
              </w:rPr>
              <w:fldChar w:fldCharType="begin">
                <w:ffData>
                  <w:name w:val="Teksti14"/>
                  <w:enabled/>
                  <w:calcOnExit w:val="0"/>
                  <w:textInput/>
                </w:ffData>
              </w:fldChar>
            </w:r>
            <w:r w:rsidRPr="006D5D66">
              <w:rPr>
                <w:rFonts w:ascii="Verdana" w:hAnsi="Verdana" w:cs="Arial"/>
                <w:sz w:val="17"/>
                <w:szCs w:val="17"/>
                <w:lang w:eastAsia="fi-FI"/>
              </w:rPr>
              <w:instrText xml:space="preserve"> FORMTEXT </w:instrText>
            </w:r>
            <w:r w:rsidRPr="006D5D66">
              <w:rPr>
                <w:rFonts w:ascii="Verdana" w:hAnsi="Verdana" w:cs="Arial"/>
                <w:sz w:val="17"/>
                <w:szCs w:val="17"/>
                <w:lang w:eastAsia="fi-FI"/>
              </w:rPr>
            </w:r>
            <w:r w:rsidRPr="006D5D66">
              <w:rPr>
                <w:rFonts w:ascii="Verdana" w:hAnsi="Verdana" w:cs="Arial"/>
                <w:sz w:val="17"/>
                <w:szCs w:val="17"/>
                <w:lang w:eastAsia="fi-FI"/>
              </w:rPr>
              <w:fldChar w:fldCharType="separate"/>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fldChar w:fldCharType="end"/>
            </w:r>
          </w:p>
        </w:tc>
      </w:tr>
      <w:tr w:rsidR="00643001" w:rsidRPr="006D5D66" w14:paraId="3D0E3322" w14:textId="77777777" w:rsidTr="00F34773">
        <w:trPr>
          <w:trHeight w:val="179"/>
        </w:trPr>
        <w:tc>
          <w:tcPr>
            <w:tcW w:w="2405" w:type="dxa"/>
            <w:shd w:val="clear" w:color="auto" w:fill="auto"/>
          </w:tcPr>
          <w:p w14:paraId="04A14882" w14:textId="77777777" w:rsidR="006D5D66" w:rsidRPr="006D5D66" w:rsidRDefault="006D5D66" w:rsidP="006D5D66">
            <w:pPr>
              <w:autoSpaceDE w:val="0"/>
              <w:autoSpaceDN w:val="0"/>
              <w:adjustRightInd w:val="0"/>
              <w:rPr>
                <w:rFonts w:ascii="Verdana" w:hAnsi="Verdana"/>
                <w:sz w:val="20"/>
                <w:szCs w:val="20"/>
                <w:lang w:val="en-US" w:eastAsia="fi-FI"/>
              </w:rPr>
            </w:pPr>
          </w:p>
          <w:p w14:paraId="3A67555B" w14:textId="28DFFD1B" w:rsidR="006D5D66" w:rsidRPr="006D5D66" w:rsidRDefault="003876A7" w:rsidP="006D5D66">
            <w:pPr>
              <w:autoSpaceDE w:val="0"/>
              <w:autoSpaceDN w:val="0"/>
              <w:adjustRightInd w:val="0"/>
              <w:rPr>
                <w:rFonts w:ascii="Verdana" w:hAnsi="Verdana"/>
                <w:sz w:val="20"/>
                <w:szCs w:val="20"/>
                <w:lang w:val="en-US" w:eastAsia="fi-FI"/>
              </w:rPr>
            </w:pPr>
            <w:r>
              <w:rPr>
                <w:rFonts w:ascii="Verdana" w:hAnsi="Verdana"/>
                <w:sz w:val="20"/>
                <w:szCs w:val="20"/>
                <w:lang w:val="en-US" w:eastAsia="fi-FI"/>
              </w:rPr>
              <w:t>ORO.</w:t>
            </w:r>
            <w:r w:rsidR="006D5D66" w:rsidRPr="006D5D66">
              <w:rPr>
                <w:rFonts w:ascii="Verdana" w:hAnsi="Verdana"/>
                <w:sz w:val="20"/>
                <w:szCs w:val="20"/>
                <w:lang w:val="en-US" w:eastAsia="fi-FI"/>
              </w:rPr>
              <w:t>MLR.105(d)(3)</w:t>
            </w:r>
          </w:p>
          <w:p w14:paraId="29424B64" w14:textId="77777777" w:rsidR="006D5D66" w:rsidRPr="006D5D66" w:rsidRDefault="006D5D66" w:rsidP="006D5D66">
            <w:pPr>
              <w:autoSpaceDE w:val="0"/>
              <w:autoSpaceDN w:val="0"/>
              <w:adjustRightInd w:val="0"/>
              <w:rPr>
                <w:rFonts w:ascii="Verdana" w:hAnsi="Verdana"/>
                <w:sz w:val="20"/>
                <w:szCs w:val="20"/>
                <w:lang w:val="en-US" w:eastAsia="fi-FI"/>
              </w:rPr>
            </w:pPr>
          </w:p>
          <w:p w14:paraId="6F53122B" w14:textId="77777777" w:rsidR="006D5D66" w:rsidRPr="006D5D66" w:rsidRDefault="006D5D66" w:rsidP="006D5D66">
            <w:pPr>
              <w:autoSpaceDE w:val="0"/>
              <w:autoSpaceDN w:val="0"/>
              <w:adjustRightInd w:val="0"/>
              <w:rPr>
                <w:rFonts w:ascii="Verdana" w:hAnsi="Verdana"/>
                <w:sz w:val="20"/>
                <w:szCs w:val="20"/>
                <w:lang w:val="en-US" w:eastAsia="fi-FI"/>
              </w:rPr>
            </w:pPr>
            <w:r w:rsidRPr="006D5D66">
              <w:rPr>
                <w:rFonts w:ascii="Verdana" w:hAnsi="Verdana"/>
                <w:sz w:val="20"/>
                <w:szCs w:val="20"/>
                <w:lang w:val="en-US" w:eastAsia="fi-FI"/>
              </w:rPr>
              <w:t xml:space="preserve">GM2 </w:t>
            </w:r>
          </w:p>
          <w:p w14:paraId="60ECE977" w14:textId="275B711B" w:rsidR="006D5D66" w:rsidRPr="006D5D66" w:rsidRDefault="003876A7" w:rsidP="006D5D66">
            <w:pPr>
              <w:autoSpaceDE w:val="0"/>
              <w:autoSpaceDN w:val="0"/>
              <w:adjustRightInd w:val="0"/>
              <w:rPr>
                <w:rFonts w:ascii="Verdana" w:hAnsi="Verdana"/>
                <w:sz w:val="20"/>
                <w:szCs w:val="20"/>
                <w:lang w:val="en-US" w:eastAsia="fi-FI"/>
              </w:rPr>
            </w:pPr>
            <w:r>
              <w:rPr>
                <w:rFonts w:ascii="Verdana" w:hAnsi="Verdana"/>
                <w:sz w:val="20"/>
                <w:szCs w:val="20"/>
                <w:lang w:val="en-US" w:eastAsia="fi-FI"/>
              </w:rPr>
              <w:t>ORO.</w:t>
            </w:r>
            <w:r w:rsidR="006D5D66" w:rsidRPr="006D5D66">
              <w:rPr>
                <w:rFonts w:ascii="Verdana" w:hAnsi="Verdana"/>
                <w:sz w:val="20"/>
                <w:szCs w:val="20"/>
                <w:lang w:val="en-US" w:eastAsia="fi-FI"/>
              </w:rPr>
              <w:t>MLR.105(d)(3)</w:t>
            </w:r>
          </w:p>
          <w:p w14:paraId="7BC55F28" w14:textId="77777777" w:rsidR="006D5D66" w:rsidRPr="006D5D66" w:rsidRDefault="006D5D66" w:rsidP="006D5D66">
            <w:pPr>
              <w:autoSpaceDE w:val="0"/>
              <w:autoSpaceDN w:val="0"/>
              <w:adjustRightInd w:val="0"/>
              <w:rPr>
                <w:rFonts w:ascii="Verdana" w:hAnsi="Verdana"/>
                <w:sz w:val="20"/>
                <w:szCs w:val="20"/>
                <w:lang w:val="en-US" w:eastAsia="fi-FI"/>
              </w:rPr>
            </w:pPr>
          </w:p>
        </w:tc>
        <w:tc>
          <w:tcPr>
            <w:tcW w:w="7750" w:type="dxa"/>
            <w:shd w:val="clear" w:color="auto" w:fill="auto"/>
          </w:tcPr>
          <w:p w14:paraId="5DE07512" w14:textId="77777777" w:rsidR="006D5D66" w:rsidRPr="006D5D66" w:rsidRDefault="006D5D66" w:rsidP="006D5D66">
            <w:pPr>
              <w:autoSpaceDE w:val="0"/>
              <w:autoSpaceDN w:val="0"/>
              <w:adjustRightInd w:val="0"/>
              <w:rPr>
                <w:rFonts w:ascii="Verdana" w:hAnsi="Verdana"/>
                <w:sz w:val="20"/>
                <w:szCs w:val="20"/>
                <w:lang w:val="en-US" w:eastAsia="fi-FI"/>
              </w:rPr>
            </w:pPr>
          </w:p>
          <w:p w14:paraId="06F810FA" w14:textId="77777777" w:rsidR="006D5D66" w:rsidRPr="006D5D66" w:rsidRDefault="006D5D66" w:rsidP="006D5D66">
            <w:pPr>
              <w:autoSpaceDE w:val="0"/>
              <w:autoSpaceDN w:val="0"/>
              <w:adjustRightInd w:val="0"/>
              <w:rPr>
                <w:rFonts w:ascii="Verdana" w:hAnsi="Verdana"/>
                <w:sz w:val="20"/>
                <w:szCs w:val="20"/>
                <w:lang w:val="en-US" w:eastAsia="fi-FI"/>
              </w:rPr>
            </w:pPr>
            <w:r w:rsidRPr="006D5D66">
              <w:rPr>
                <w:rFonts w:ascii="Verdana" w:hAnsi="Verdana"/>
                <w:sz w:val="20"/>
                <w:szCs w:val="20"/>
                <w:lang w:val="en-US" w:eastAsia="fi-FI"/>
              </w:rPr>
              <w:t xml:space="preserve">Check that MEL includes description of </w:t>
            </w:r>
            <w:r w:rsidRPr="006D5D66">
              <w:rPr>
                <w:rFonts w:ascii="Verdana" w:hAnsi="Verdana"/>
                <w:b/>
                <w:sz w:val="20"/>
                <w:szCs w:val="20"/>
                <w:lang w:val="en-US" w:eastAsia="fi-FI"/>
              </w:rPr>
              <w:t>Purpose of the MEL</w:t>
            </w:r>
          </w:p>
          <w:p w14:paraId="75B00DB3" w14:textId="259A545D" w:rsidR="006D5D66" w:rsidRPr="006D5D66" w:rsidRDefault="006D5D66" w:rsidP="006D5D66">
            <w:pPr>
              <w:autoSpaceDE w:val="0"/>
              <w:autoSpaceDN w:val="0"/>
              <w:adjustRightInd w:val="0"/>
              <w:rPr>
                <w:rFonts w:ascii="Verdana" w:hAnsi="Verdana"/>
                <w:sz w:val="20"/>
                <w:szCs w:val="20"/>
                <w:lang w:val="en-US" w:eastAsia="fi-FI"/>
              </w:rPr>
            </w:pPr>
            <w:r w:rsidRPr="006D5D66">
              <w:rPr>
                <w:rFonts w:ascii="Verdana" w:hAnsi="Verdana"/>
                <w:sz w:val="20"/>
                <w:szCs w:val="20"/>
                <w:lang w:val="en-US" w:eastAsia="fi-FI"/>
              </w:rPr>
              <w:t xml:space="preserve">Check that it reflects the GM2 </w:t>
            </w:r>
            <w:r w:rsidR="003876A7">
              <w:rPr>
                <w:rFonts w:ascii="Verdana" w:hAnsi="Verdana"/>
                <w:sz w:val="20"/>
                <w:szCs w:val="20"/>
                <w:lang w:val="en-US" w:eastAsia="fi-FI"/>
              </w:rPr>
              <w:t>ORO.</w:t>
            </w:r>
            <w:r w:rsidRPr="006D5D66">
              <w:rPr>
                <w:rFonts w:ascii="Verdana" w:hAnsi="Verdana"/>
                <w:sz w:val="20"/>
                <w:szCs w:val="20"/>
                <w:lang w:val="en-US" w:eastAsia="fi-FI"/>
              </w:rPr>
              <w:t>MLR.105(d)(3).</w:t>
            </w:r>
          </w:p>
          <w:p w14:paraId="7E0A85C8" w14:textId="77777777" w:rsidR="006D5D66" w:rsidRPr="006D5D66" w:rsidRDefault="006D5D66" w:rsidP="006D5D66">
            <w:pPr>
              <w:autoSpaceDE w:val="0"/>
              <w:autoSpaceDN w:val="0"/>
              <w:adjustRightInd w:val="0"/>
              <w:rPr>
                <w:rFonts w:ascii="Verdana" w:hAnsi="Verdana"/>
                <w:sz w:val="20"/>
                <w:szCs w:val="20"/>
                <w:lang w:val="en-US" w:eastAsia="fi-FI"/>
              </w:rPr>
            </w:pPr>
          </w:p>
          <w:p w14:paraId="74BB504D" w14:textId="77777777" w:rsidR="006D5D66" w:rsidRPr="006D5D66" w:rsidRDefault="006D5D66" w:rsidP="006D5D66">
            <w:pPr>
              <w:autoSpaceDE w:val="0"/>
              <w:autoSpaceDN w:val="0"/>
              <w:adjustRightInd w:val="0"/>
              <w:rPr>
                <w:rFonts w:ascii="Verdana" w:hAnsi="Verdana"/>
                <w:sz w:val="20"/>
                <w:szCs w:val="20"/>
                <w:lang w:val="en-US" w:eastAsia="fi-FI"/>
              </w:rPr>
            </w:pPr>
          </w:p>
        </w:tc>
        <w:tc>
          <w:tcPr>
            <w:tcW w:w="613" w:type="dxa"/>
            <w:shd w:val="clear" w:color="auto" w:fill="auto"/>
            <w:vAlign w:val="center"/>
          </w:tcPr>
          <w:p w14:paraId="5104838C" w14:textId="77777777" w:rsidR="006D5D66" w:rsidRPr="006D5D66" w:rsidRDefault="006D5D66" w:rsidP="006D5D66">
            <w:pPr>
              <w:autoSpaceDE w:val="0"/>
              <w:autoSpaceDN w:val="0"/>
              <w:adjustRightInd w:val="0"/>
              <w:jc w:val="center"/>
              <w:rPr>
                <w:rFonts w:ascii="Verdana" w:hAnsi="Verdana" w:cs="Arial"/>
                <w:sz w:val="17"/>
                <w:szCs w:val="17"/>
                <w:lang w:eastAsia="fi-FI"/>
              </w:rPr>
            </w:pPr>
            <w:r w:rsidRPr="006D5D66">
              <w:rPr>
                <w:rFonts w:ascii="Verdana" w:hAnsi="Verdana" w:cs="Arial"/>
                <w:sz w:val="17"/>
                <w:szCs w:val="17"/>
                <w:lang w:eastAsia="fi-FI"/>
              </w:rPr>
              <w:fldChar w:fldCharType="begin">
                <w:ffData>
                  <w:name w:val="Kontrol2"/>
                  <w:enabled/>
                  <w:calcOnExit w:val="0"/>
                  <w:checkBox>
                    <w:sizeAuto/>
                    <w:default w:val="0"/>
                    <w:checked w:val="0"/>
                  </w:checkBox>
                </w:ffData>
              </w:fldChar>
            </w:r>
            <w:r w:rsidRPr="006D5D66">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6D5D66">
              <w:rPr>
                <w:rFonts w:ascii="Verdana" w:hAnsi="Verdana" w:cs="Arial"/>
                <w:sz w:val="17"/>
                <w:szCs w:val="17"/>
                <w:lang w:eastAsia="fi-FI"/>
              </w:rPr>
              <w:fldChar w:fldCharType="end"/>
            </w:r>
          </w:p>
        </w:tc>
        <w:tc>
          <w:tcPr>
            <w:tcW w:w="709" w:type="dxa"/>
            <w:shd w:val="clear" w:color="auto" w:fill="auto"/>
            <w:vAlign w:val="center"/>
          </w:tcPr>
          <w:p w14:paraId="35376927" w14:textId="77777777" w:rsidR="006D5D66" w:rsidRPr="006D5D66" w:rsidRDefault="006D5D66" w:rsidP="006D5D66">
            <w:pPr>
              <w:autoSpaceDE w:val="0"/>
              <w:autoSpaceDN w:val="0"/>
              <w:adjustRightInd w:val="0"/>
              <w:jc w:val="center"/>
              <w:rPr>
                <w:rFonts w:ascii="Verdana" w:hAnsi="Verdana" w:cs="Arial"/>
                <w:color w:val="FF0000"/>
                <w:sz w:val="17"/>
                <w:szCs w:val="17"/>
                <w:lang w:eastAsia="fi-FI"/>
              </w:rPr>
            </w:pPr>
            <w:r w:rsidRPr="006D5D66">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6D5D66">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6D5D66">
              <w:rPr>
                <w:rFonts w:ascii="Verdana" w:hAnsi="Verdana" w:cs="Arial"/>
                <w:color w:val="FF0000"/>
                <w:sz w:val="17"/>
                <w:szCs w:val="17"/>
                <w:lang w:eastAsia="fi-FI"/>
              </w:rPr>
              <w:fldChar w:fldCharType="end"/>
            </w:r>
          </w:p>
        </w:tc>
        <w:tc>
          <w:tcPr>
            <w:tcW w:w="3054" w:type="dxa"/>
            <w:shd w:val="clear" w:color="auto" w:fill="CCFF99"/>
            <w:vAlign w:val="center"/>
          </w:tcPr>
          <w:p w14:paraId="29C9C819" w14:textId="77777777" w:rsidR="006D5D66" w:rsidRPr="006D5D66" w:rsidRDefault="006D5D66" w:rsidP="006D5D66">
            <w:pPr>
              <w:autoSpaceDE w:val="0"/>
              <w:autoSpaceDN w:val="0"/>
              <w:adjustRightInd w:val="0"/>
              <w:rPr>
                <w:rFonts w:ascii="Verdana" w:hAnsi="Verdana" w:cs="Arial"/>
                <w:sz w:val="17"/>
                <w:szCs w:val="17"/>
                <w:lang w:eastAsia="fi-FI"/>
              </w:rPr>
            </w:pPr>
            <w:r w:rsidRPr="006D5D66">
              <w:rPr>
                <w:rFonts w:ascii="Verdana" w:hAnsi="Verdana" w:cs="Arial"/>
                <w:sz w:val="17"/>
                <w:szCs w:val="17"/>
                <w:lang w:eastAsia="fi-FI"/>
              </w:rPr>
              <w:fldChar w:fldCharType="begin">
                <w:ffData>
                  <w:name w:val="Teksti14"/>
                  <w:enabled/>
                  <w:calcOnExit w:val="0"/>
                  <w:textInput/>
                </w:ffData>
              </w:fldChar>
            </w:r>
            <w:r w:rsidRPr="006D5D66">
              <w:rPr>
                <w:rFonts w:ascii="Verdana" w:hAnsi="Verdana" w:cs="Arial"/>
                <w:sz w:val="17"/>
                <w:szCs w:val="17"/>
                <w:lang w:eastAsia="fi-FI"/>
              </w:rPr>
              <w:instrText xml:space="preserve"> FORMTEXT </w:instrText>
            </w:r>
            <w:r w:rsidRPr="006D5D66">
              <w:rPr>
                <w:rFonts w:ascii="Verdana" w:hAnsi="Verdana" w:cs="Arial"/>
                <w:sz w:val="17"/>
                <w:szCs w:val="17"/>
                <w:lang w:eastAsia="fi-FI"/>
              </w:rPr>
            </w:r>
            <w:r w:rsidRPr="006D5D66">
              <w:rPr>
                <w:rFonts w:ascii="Verdana" w:hAnsi="Verdana" w:cs="Arial"/>
                <w:sz w:val="17"/>
                <w:szCs w:val="17"/>
                <w:lang w:eastAsia="fi-FI"/>
              </w:rPr>
              <w:fldChar w:fldCharType="separate"/>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fldChar w:fldCharType="end"/>
            </w:r>
          </w:p>
        </w:tc>
      </w:tr>
      <w:tr w:rsidR="00643001" w:rsidRPr="006D5D66" w14:paraId="73E0E314" w14:textId="77777777" w:rsidTr="00F34773">
        <w:trPr>
          <w:trHeight w:val="179"/>
        </w:trPr>
        <w:tc>
          <w:tcPr>
            <w:tcW w:w="2405" w:type="dxa"/>
            <w:shd w:val="clear" w:color="auto" w:fill="auto"/>
          </w:tcPr>
          <w:p w14:paraId="64CC8733" w14:textId="77777777" w:rsidR="006D5D66" w:rsidRPr="006D5D66" w:rsidRDefault="006D5D66" w:rsidP="006D5D66">
            <w:pPr>
              <w:autoSpaceDE w:val="0"/>
              <w:autoSpaceDN w:val="0"/>
              <w:adjustRightInd w:val="0"/>
              <w:rPr>
                <w:rFonts w:ascii="Verdana" w:hAnsi="Verdana"/>
                <w:sz w:val="20"/>
                <w:szCs w:val="20"/>
                <w:lang w:val="en-US" w:eastAsia="fi-FI"/>
              </w:rPr>
            </w:pPr>
          </w:p>
          <w:p w14:paraId="156BA64B" w14:textId="0EE8D02E" w:rsidR="006D5D66" w:rsidRPr="006D5D66" w:rsidRDefault="006D5D66" w:rsidP="006D5D66">
            <w:pPr>
              <w:autoSpaceDE w:val="0"/>
              <w:autoSpaceDN w:val="0"/>
              <w:adjustRightInd w:val="0"/>
              <w:rPr>
                <w:rFonts w:ascii="Verdana" w:hAnsi="Verdana"/>
                <w:sz w:val="20"/>
                <w:szCs w:val="20"/>
                <w:lang w:val="en-US" w:eastAsia="fi-FI"/>
              </w:rPr>
            </w:pPr>
            <w:r w:rsidRPr="006D5D66">
              <w:rPr>
                <w:rFonts w:ascii="Verdana" w:hAnsi="Verdana"/>
                <w:sz w:val="20"/>
                <w:szCs w:val="20"/>
                <w:lang w:val="en-US" w:eastAsia="fi-FI"/>
              </w:rPr>
              <w:t xml:space="preserve">GM1 </w:t>
            </w:r>
            <w:r w:rsidR="003876A7">
              <w:rPr>
                <w:rFonts w:ascii="Verdana" w:hAnsi="Verdana"/>
                <w:sz w:val="20"/>
                <w:szCs w:val="20"/>
                <w:lang w:val="en-US" w:eastAsia="fi-FI"/>
              </w:rPr>
              <w:t>ORO.</w:t>
            </w:r>
            <w:r w:rsidRPr="006D5D66">
              <w:rPr>
                <w:rFonts w:ascii="Verdana" w:hAnsi="Verdana"/>
                <w:sz w:val="20"/>
                <w:szCs w:val="20"/>
                <w:lang w:val="en-US" w:eastAsia="fi-FI"/>
              </w:rPr>
              <w:t>MLR.105(a)</w:t>
            </w:r>
          </w:p>
        </w:tc>
        <w:tc>
          <w:tcPr>
            <w:tcW w:w="7750" w:type="dxa"/>
            <w:shd w:val="clear" w:color="auto" w:fill="auto"/>
          </w:tcPr>
          <w:p w14:paraId="5DD73AE6" w14:textId="77777777" w:rsidR="006D5D66" w:rsidRPr="006D5D66" w:rsidRDefault="006D5D66" w:rsidP="006D5D66">
            <w:pPr>
              <w:autoSpaceDE w:val="0"/>
              <w:autoSpaceDN w:val="0"/>
              <w:adjustRightInd w:val="0"/>
              <w:rPr>
                <w:rFonts w:ascii="Verdana" w:hAnsi="Verdana"/>
                <w:sz w:val="20"/>
                <w:szCs w:val="20"/>
                <w:lang w:val="en-US" w:eastAsia="fi-FI"/>
              </w:rPr>
            </w:pPr>
          </w:p>
          <w:p w14:paraId="24FB777A" w14:textId="77777777" w:rsidR="006D5D66" w:rsidRPr="006D5D66" w:rsidRDefault="006D5D66" w:rsidP="006D5D66">
            <w:pPr>
              <w:autoSpaceDE w:val="0"/>
              <w:autoSpaceDN w:val="0"/>
              <w:adjustRightInd w:val="0"/>
              <w:rPr>
                <w:rFonts w:ascii="Verdana" w:hAnsi="Verdana"/>
                <w:b/>
                <w:sz w:val="20"/>
                <w:szCs w:val="20"/>
                <w:lang w:val="en-US" w:eastAsia="fi-FI"/>
              </w:rPr>
            </w:pPr>
            <w:r w:rsidRPr="006D5D66">
              <w:rPr>
                <w:rFonts w:ascii="Verdana" w:hAnsi="Verdana"/>
                <w:b/>
                <w:sz w:val="20"/>
                <w:szCs w:val="20"/>
                <w:lang w:val="en-US" w:eastAsia="fi-FI"/>
              </w:rPr>
              <w:t>Non-safety-related equipment</w:t>
            </w:r>
          </w:p>
          <w:p w14:paraId="5E2348B4" w14:textId="77777777" w:rsidR="006D5D66" w:rsidRPr="006D5D66" w:rsidRDefault="006D5D66" w:rsidP="006D5D66">
            <w:pPr>
              <w:autoSpaceDE w:val="0"/>
              <w:autoSpaceDN w:val="0"/>
              <w:adjustRightInd w:val="0"/>
              <w:rPr>
                <w:rFonts w:ascii="Verdana" w:hAnsi="Verdana"/>
                <w:sz w:val="20"/>
                <w:szCs w:val="20"/>
                <w:lang w:val="en-US" w:eastAsia="fi-FI"/>
              </w:rPr>
            </w:pPr>
          </w:p>
          <w:p w14:paraId="0AA902E0" w14:textId="77777777" w:rsidR="006D5D66" w:rsidRPr="006D5D66" w:rsidRDefault="006D5D66" w:rsidP="006D5D66">
            <w:pPr>
              <w:autoSpaceDE w:val="0"/>
              <w:autoSpaceDN w:val="0"/>
              <w:adjustRightInd w:val="0"/>
              <w:rPr>
                <w:rFonts w:ascii="Verdana" w:hAnsi="Verdana"/>
                <w:sz w:val="20"/>
                <w:szCs w:val="20"/>
                <w:lang w:val="en-US" w:eastAsia="fi-FI"/>
              </w:rPr>
            </w:pPr>
          </w:p>
          <w:p w14:paraId="10E00AEB" w14:textId="77777777" w:rsidR="006D5D66" w:rsidRPr="006D5D66" w:rsidRDefault="006D5D66" w:rsidP="006D5D66">
            <w:pPr>
              <w:autoSpaceDE w:val="0"/>
              <w:autoSpaceDN w:val="0"/>
              <w:adjustRightInd w:val="0"/>
              <w:rPr>
                <w:rFonts w:ascii="Verdana" w:hAnsi="Verdana"/>
                <w:sz w:val="20"/>
                <w:szCs w:val="20"/>
                <w:lang w:val="en-US" w:eastAsia="fi-FI"/>
              </w:rPr>
            </w:pPr>
            <w:r w:rsidRPr="006D5D66">
              <w:rPr>
                <w:rFonts w:ascii="Verdana" w:hAnsi="Verdana"/>
                <w:sz w:val="20"/>
                <w:szCs w:val="20"/>
                <w:lang w:val="en-US" w:eastAsia="fi-FI"/>
              </w:rPr>
              <w:t>All items not included in the list are required to be operative unless they are considered to be non-safety-related items.</w:t>
            </w:r>
          </w:p>
          <w:p w14:paraId="7E0F8E0B" w14:textId="77777777" w:rsidR="006D5D66" w:rsidRPr="006D5D66" w:rsidRDefault="006D5D66" w:rsidP="006D5D66">
            <w:pPr>
              <w:autoSpaceDE w:val="0"/>
              <w:autoSpaceDN w:val="0"/>
              <w:adjustRightInd w:val="0"/>
              <w:rPr>
                <w:rFonts w:ascii="Verdana" w:hAnsi="Verdana"/>
                <w:sz w:val="20"/>
                <w:szCs w:val="20"/>
                <w:lang w:val="en-US" w:eastAsia="fi-FI"/>
              </w:rPr>
            </w:pPr>
          </w:p>
          <w:p w14:paraId="35C93070" w14:textId="22A72DE2" w:rsidR="006D5D66" w:rsidRPr="006D5D66" w:rsidRDefault="006D5D66" w:rsidP="006D5D66">
            <w:pPr>
              <w:autoSpaceDE w:val="0"/>
              <w:autoSpaceDN w:val="0"/>
              <w:adjustRightInd w:val="0"/>
              <w:rPr>
                <w:rFonts w:ascii="Verdana" w:hAnsi="Verdana"/>
                <w:sz w:val="20"/>
                <w:szCs w:val="20"/>
                <w:lang w:val="en-US" w:eastAsia="fi-FI"/>
              </w:rPr>
            </w:pPr>
            <w:r w:rsidRPr="006D5D66">
              <w:rPr>
                <w:rFonts w:ascii="Verdana" w:hAnsi="Verdana"/>
                <w:sz w:val="20"/>
                <w:szCs w:val="20"/>
                <w:lang w:val="en-US" w:eastAsia="fi-FI"/>
              </w:rPr>
              <w:t xml:space="preserve">Non-safety-related items are defined in GM1 </w:t>
            </w:r>
            <w:r w:rsidR="003876A7">
              <w:rPr>
                <w:rFonts w:ascii="Verdana" w:hAnsi="Verdana"/>
                <w:sz w:val="20"/>
                <w:szCs w:val="20"/>
                <w:lang w:val="en-US" w:eastAsia="fi-FI"/>
              </w:rPr>
              <w:t>ORO.</w:t>
            </w:r>
            <w:r w:rsidRPr="006D5D66">
              <w:rPr>
                <w:rFonts w:ascii="Verdana" w:hAnsi="Verdana"/>
                <w:sz w:val="20"/>
                <w:szCs w:val="20"/>
                <w:lang w:val="en-US" w:eastAsia="fi-FI"/>
              </w:rPr>
              <w:t>MLR.105(a).</w:t>
            </w:r>
          </w:p>
          <w:p w14:paraId="0253F6A8" w14:textId="77777777" w:rsidR="006D5D66" w:rsidRPr="006D5D66" w:rsidRDefault="006D5D66" w:rsidP="006D5D66">
            <w:pPr>
              <w:autoSpaceDE w:val="0"/>
              <w:autoSpaceDN w:val="0"/>
              <w:adjustRightInd w:val="0"/>
              <w:rPr>
                <w:rFonts w:ascii="Verdana" w:hAnsi="Verdana"/>
                <w:sz w:val="20"/>
                <w:szCs w:val="20"/>
                <w:lang w:val="en-US" w:eastAsia="fi-FI"/>
              </w:rPr>
            </w:pPr>
          </w:p>
          <w:p w14:paraId="6A2A46D2" w14:textId="77777777" w:rsidR="006D5D66" w:rsidRPr="006D5D66" w:rsidRDefault="006D5D66" w:rsidP="006D5D66">
            <w:pPr>
              <w:autoSpaceDE w:val="0"/>
              <w:autoSpaceDN w:val="0"/>
              <w:adjustRightInd w:val="0"/>
              <w:rPr>
                <w:rFonts w:ascii="Verdana" w:hAnsi="Verdana"/>
                <w:sz w:val="20"/>
                <w:szCs w:val="20"/>
                <w:lang w:val="en-US" w:eastAsia="fi-FI"/>
              </w:rPr>
            </w:pPr>
            <w:r w:rsidRPr="006D5D66">
              <w:rPr>
                <w:rFonts w:ascii="Verdana" w:hAnsi="Verdana"/>
                <w:sz w:val="20"/>
                <w:szCs w:val="20"/>
                <w:lang w:val="en-US" w:eastAsia="fi-FI"/>
              </w:rPr>
              <w:t>Non-safety-related items include those items related to the convenience, comfort, or entertainment of the passengers and equipment that is used only on ground for maintenance purpose. Convenience, comfort, or entertainment of the passengers may include items such as galley equipment, movie equipment, stereo equipment, overhead reading lamps.</w:t>
            </w:r>
          </w:p>
          <w:p w14:paraId="72EBE48B" w14:textId="77777777" w:rsidR="006D5D66" w:rsidRPr="006D5D66" w:rsidRDefault="006D5D66" w:rsidP="006D5D66">
            <w:pPr>
              <w:autoSpaceDE w:val="0"/>
              <w:autoSpaceDN w:val="0"/>
              <w:adjustRightInd w:val="0"/>
              <w:rPr>
                <w:rFonts w:ascii="Verdana" w:hAnsi="Verdana"/>
                <w:sz w:val="20"/>
                <w:szCs w:val="20"/>
                <w:lang w:val="en-US" w:eastAsia="fi-FI"/>
              </w:rPr>
            </w:pPr>
          </w:p>
          <w:p w14:paraId="5EAB9BCF" w14:textId="1D25525E" w:rsidR="006D5D66" w:rsidRPr="006D5D66" w:rsidRDefault="006D5D66" w:rsidP="006D5D66">
            <w:pPr>
              <w:autoSpaceDE w:val="0"/>
              <w:autoSpaceDN w:val="0"/>
              <w:adjustRightInd w:val="0"/>
              <w:rPr>
                <w:rFonts w:ascii="Verdana" w:hAnsi="Verdana"/>
                <w:i/>
                <w:sz w:val="20"/>
                <w:szCs w:val="20"/>
                <w:lang w:val="en-US" w:eastAsia="fi-FI"/>
              </w:rPr>
            </w:pPr>
            <w:r w:rsidRPr="006D5D66">
              <w:rPr>
                <w:rFonts w:ascii="Verdana" w:hAnsi="Verdana"/>
                <w:i/>
                <w:sz w:val="20"/>
                <w:szCs w:val="20"/>
                <w:lang w:val="en-US" w:eastAsia="fi-FI"/>
              </w:rPr>
              <w:t xml:space="preserve">If operator chooses to list non-safety related items, not listed in the MMEL, check compliance with GM1 </w:t>
            </w:r>
            <w:r w:rsidR="003876A7">
              <w:rPr>
                <w:rFonts w:ascii="Verdana" w:hAnsi="Verdana"/>
                <w:i/>
                <w:sz w:val="20"/>
                <w:szCs w:val="20"/>
                <w:lang w:val="en-US" w:eastAsia="fi-FI"/>
              </w:rPr>
              <w:t>ORO.</w:t>
            </w:r>
            <w:r w:rsidRPr="006D5D66">
              <w:rPr>
                <w:rFonts w:ascii="Verdana" w:hAnsi="Verdana"/>
                <w:i/>
                <w:sz w:val="20"/>
                <w:szCs w:val="20"/>
                <w:lang w:val="en-US" w:eastAsia="fi-FI"/>
              </w:rPr>
              <w:t>MLR.105(a).</w:t>
            </w:r>
          </w:p>
          <w:p w14:paraId="78854304" w14:textId="77777777" w:rsidR="006D5D66" w:rsidRPr="006D5D66" w:rsidRDefault="006D5D66" w:rsidP="006D5D66">
            <w:pPr>
              <w:autoSpaceDE w:val="0"/>
              <w:autoSpaceDN w:val="0"/>
              <w:adjustRightInd w:val="0"/>
              <w:rPr>
                <w:rFonts w:ascii="Verdana" w:hAnsi="Verdana"/>
                <w:sz w:val="20"/>
                <w:szCs w:val="20"/>
                <w:lang w:val="en-US" w:eastAsia="fi-FI"/>
              </w:rPr>
            </w:pPr>
          </w:p>
          <w:p w14:paraId="2B68E318" w14:textId="77777777" w:rsidR="006D5D66" w:rsidRPr="006D5D66" w:rsidRDefault="006D5D66" w:rsidP="006D5D66">
            <w:pPr>
              <w:autoSpaceDE w:val="0"/>
              <w:autoSpaceDN w:val="0"/>
              <w:adjustRightInd w:val="0"/>
              <w:rPr>
                <w:rFonts w:ascii="Verdana" w:hAnsi="Verdana"/>
                <w:sz w:val="20"/>
                <w:szCs w:val="20"/>
                <w:lang w:val="en-US" w:eastAsia="fi-FI"/>
              </w:rPr>
            </w:pPr>
          </w:p>
        </w:tc>
        <w:tc>
          <w:tcPr>
            <w:tcW w:w="613" w:type="dxa"/>
            <w:shd w:val="clear" w:color="auto" w:fill="auto"/>
            <w:vAlign w:val="center"/>
          </w:tcPr>
          <w:p w14:paraId="71DCE642" w14:textId="77777777" w:rsidR="006D5D66" w:rsidRPr="006D5D66" w:rsidRDefault="006D5D66" w:rsidP="006D5D66">
            <w:pPr>
              <w:autoSpaceDE w:val="0"/>
              <w:autoSpaceDN w:val="0"/>
              <w:adjustRightInd w:val="0"/>
              <w:jc w:val="center"/>
              <w:rPr>
                <w:rFonts w:ascii="Verdana" w:hAnsi="Verdana" w:cs="Arial"/>
                <w:sz w:val="17"/>
                <w:szCs w:val="17"/>
                <w:lang w:eastAsia="fi-FI"/>
              </w:rPr>
            </w:pPr>
          </w:p>
          <w:p w14:paraId="427A6A50" w14:textId="77777777" w:rsidR="006D5D66" w:rsidRPr="006D5D66" w:rsidRDefault="006D5D66" w:rsidP="006D5D66">
            <w:pPr>
              <w:autoSpaceDE w:val="0"/>
              <w:autoSpaceDN w:val="0"/>
              <w:adjustRightInd w:val="0"/>
              <w:jc w:val="center"/>
              <w:rPr>
                <w:rFonts w:ascii="Verdana" w:hAnsi="Verdana" w:cs="Arial"/>
                <w:sz w:val="17"/>
                <w:szCs w:val="17"/>
                <w:lang w:eastAsia="fi-FI"/>
              </w:rPr>
            </w:pPr>
          </w:p>
          <w:p w14:paraId="6D4D4E1C" w14:textId="77777777" w:rsidR="006D5D66" w:rsidRPr="006D5D66" w:rsidRDefault="006D5D66" w:rsidP="006D5D66">
            <w:pPr>
              <w:autoSpaceDE w:val="0"/>
              <w:autoSpaceDN w:val="0"/>
              <w:adjustRightInd w:val="0"/>
              <w:jc w:val="center"/>
              <w:rPr>
                <w:rFonts w:ascii="Verdana" w:hAnsi="Verdana" w:cs="Arial"/>
                <w:sz w:val="17"/>
                <w:szCs w:val="17"/>
                <w:lang w:eastAsia="fi-FI"/>
              </w:rPr>
            </w:pPr>
          </w:p>
          <w:p w14:paraId="49BA7A36" w14:textId="77777777" w:rsidR="006D5D66" w:rsidRPr="006D5D66" w:rsidRDefault="006D5D66" w:rsidP="006D5D66">
            <w:pPr>
              <w:autoSpaceDE w:val="0"/>
              <w:autoSpaceDN w:val="0"/>
              <w:adjustRightInd w:val="0"/>
              <w:jc w:val="center"/>
              <w:rPr>
                <w:rFonts w:ascii="Verdana" w:hAnsi="Verdana" w:cs="Arial"/>
                <w:sz w:val="17"/>
                <w:szCs w:val="17"/>
                <w:lang w:eastAsia="fi-FI"/>
              </w:rPr>
            </w:pPr>
          </w:p>
          <w:p w14:paraId="11EF5524" w14:textId="77777777" w:rsidR="006D5D66" w:rsidRPr="006D5D66" w:rsidRDefault="006D5D66" w:rsidP="006D5D66">
            <w:pPr>
              <w:autoSpaceDE w:val="0"/>
              <w:autoSpaceDN w:val="0"/>
              <w:adjustRightInd w:val="0"/>
              <w:jc w:val="center"/>
              <w:rPr>
                <w:rFonts w:ascii="Verdana" w:hAnsi="Verdana" w:cs="Arial"/>
                <w:sz w:val="17"/>
                <w:szCs w:val="17"/>
                <w:lang w:eastAsia="fi-FI"/>
              </w:rPr>
            </w:pPr>
          </w:p>
          <w:p w14:paraId="25A212A8" w14:textId="77777777" w:rsidR="006D5D66" w:rsidRPr="006D5D66" w:rsidRDefault="006D5D66" w:rsidP="006D5D66">
            <w:pPr>
              <w:autoSpaceDE w:val="0"/>
              <w:autoSpaceDN w:val="0"/>
              <w:adjustRightInd w:val="0"/>
              <w:jc w:val="center"/>
              <w:rPr>
                <w:rFonts w:ascii="Verdana" w:hAnsi="Verdana" w:cs="Arial"/>
                <w:sz w:val="17"/>
                <w:szCs w:val="17"/>
                <w:lang w:eastAsia="fi-FI"/>
              </w:rPr>
            </w:pPr>
          </w:p>
          <w:p w14:paraId="55B282EF" w14:textId="77777777" w:rsidR="006D5D66" w:rsidRPr="006D5D66" w:rsidRDefault="006D5D66" w:rsidP="006D5D66">
            <w:pPr>
              <w:autoSpaceDE w:val="0"/>
              <w:autoSpaceDN w:val="0"/>
              <w:adjustRightInd w:val="0"/>
              <w:jc w:val="center"/>
              <w:rPr>
                <w:rFonts w:ascii="Verdana" w:hAnsi="Verdana" w:cs="Arial"/>
                <w:sz w:val="17"/>
                <w:szCs w:val="17"/>
                <w:lang w:eastAsia="fi-FI"/>
              </w:rPr>
            </w:pPr>
          </w:p>
          <w:p w14:paraId="3C55E4BD" w14:textId="77777777" w:rsidR="006D5D66" w:rsidRPr="006D5D66" w:rsidRDefault="006D5D66" w:rsidP="006D5D66">
            <w:pPr>
              <w:autoSpaceDE w:val="0"/>
              <w:autoSpaceDN w:val="0"/>
              <w:adjustRightInd w:val="0"/>
              <w:jc w:val="center"/>
              <w:rPr>
                <w:rFonts w:ascii="Verdana" w:hAnsi="Verdana" w:cs="Arial"/>
                <w:sz w:val="17"/>
                <w:szCs w:val="17"/>
                <w:lang w:eastAsia="fi-FI"/>
              </w:rPr>
            </w:pPr>
          </w:p>
          <w:p w14:paraId="4634FF4D" w14:textId="77777777" w:rsidR="006D5D66" w:rsidRPr="006D5D66" w:rsidRDefault="006D5D66" w:rsidP="006D5D66">
            <w:pPr>
              <w:autoSpaceDE w:val="0"/>
              <w:autoSpaceDN w:val="0"/>
              <w:adjustRightInd w:val="0"/>
              <w:jc w:val="center"/>
              <w:rPr>
                <w:rFonts w:ascii="Verdana" w:hAnsi="Verdana" w:cs="Arial"/>
                <w:sz w:val="17"/>
                <w:szCs w:val="17"/>
                <w:lang w:eastAsia="fi-FI"/>
              </w:rPr>
            </w:pPr>
          </w:p>
          <w:p w14:paraId="7A33023D" w14:textId="77777777" w:rsidR="006D5D66" w:rsidRPr="006D5D66" w:rsidRDefault="006D5D66" w:rsidP="006D5D66">
            <w:pPr>
              <w:autoSpaceDE w:val="0"/>
              <w:autoSpaceDN w:val="0"/>
              <w:adjustRightInd w:val="0"/>
              <w:jc w:val="center"/>
              <w:rPr>
                <w:rFonts w:ascii="Verdana" w:hAnsi="Verdana" w:cs="Arial"/>
                <w:sz w:val="17"/>
                <w:szCs w:val="17"/>
                <w:lang w:eastAsia="fi-FI"/>
              </w:rPr>
            </w:pPr>
          </w:p>
          <w:p w14:paraId="11E9D320" w14:textId="77777777" w:rsidR="006D5D66" w:rsidRPr="006D5D66" w:rsidRDefault="006D5D66" w:rsidP="006D5D66">
            <w:pPr>
              <w:autoSpaceDE w:val="0"/>
              <w:autoSpaceDN w:val="0"/>
              <w:adjustRightInd w:val="0"/>
              <w:jc w:val="center"/>
              <w:rPr>
                <w:rFonts w:ascii="Verdana" w:hAnsi="Verdana" w:cs="Arial"/>
                <w:sz w:val="17"/>
                <w:szCs w:val="17"/>
                <w:lang w:eastAsia="fi-FI"/>
              </w:rPr>
            </w:pPr>
          </w:p>
          <w:p w14:paraId="52553AEE" w14:textId="77777777" w:rsidR="006D5D66" w:rsidRPr="006D5D66" w:rsidRDefault="006D5D66" w:rsidP="006D5D66">
            <w:pPr>
              <w:autoSpaceDE w:val="0"/>
              <w:autoSpaceDN w:val="0"/>
              <w:adjustRightInd w:val="0"/>
              <w:jc w:val="center"/>
              <w:rPr>
                <w:rFonts w:ascii="Verdana" w:hAnsi="Verdana" w:cs="Arial"/>
                <w:sz w:val="17"/>
                <w:szCs w:val="17"/>
                <w:lang w:eastAsia="fi-FI"/>
              </w:rPr>
            </w:pPr>
          </w:p>
          <w:p w14:paraId="2AC2A12B" w14:textId="77777777" w:rsidR="006D5D66" w:rsidRPr="006D5D66" w:rsidRDefault="006D5D66" w:rsidP="006D5D66">
            <w:pPr>
              <w:autoSpaceDE w:val="0"/>
              <w:autoSpaceDN w:val="0"/>
              <w:adjustRightInd w:val="0"/>
              <w:jc w:val="center"/>
              <w:rPr>
                <w:rFonts w:ascii="Verdana" w:hAnsi="Verdana" w:cs="Arial"/>
                <w:sz w:val="17"/>
                <w:szCs w:val="17"/>
                <w:lang w:eastAsia="fi-FI"/>
              </w:rPr>
            </w:pPr>
          </w:p>
          <w:p w14:paraId="07ADA6E5" w14:textId="77777777" w:rsidR="006D5D66" w:rsidRPr="006D5D66" w:rsidRDefault="006D5D66" w:rsidP="006D5D66">
            <w:pPr>
              <w:autoSpaceDE w:val="0"/>
              <w:autoSpaceDN w:val="0"/>
              <w:adjustRightInd w:val="0"/>
              <w:jc w:val="center"/>
              <w:rPr>
                <w:rFonts w:ascii="Verdana" w:hAnsi="Verdana" w:cs="Arial"/>
                <w:sz w:val="17"/>
                <w:szCs w:val="17"/>
                <w:lang w:eastAsia="fi-FI"/>
              </w:rPr>
            </w:pPr>
          </w:p>
          <w:p w14:paraId="2BE8627B" w14:textId="77777777" w:rsidR="006D5D66" w:rsidRPr="006D5D66" w:rsidRDefault="006D5D66" w:rsidP="006D5D66">
            <w:pPr>
              <w:autoSpaceDE w:val="0"/>
              <w:autoSpaceDN w:val="0"/>
              <w:adjustRightInd w:val="0"/>
              <w:jc w:val="center"/>
              <w:rPr>
                <w:rFonts w:ascii="Verdana" w:hAnsi="Verdana" w:cs="Arial"/>
                <w:sz w:val="17"/>
                <w:szCs w:val="17"/>
                <w:lang w:eastAsia="fi-FI"/>
              </w:rPr>
            </w:pPr>
          </w:p>
          <w:p w14:paraId="0D16C082" w14:textId="77777777" w:rsidR="006D5D66" w:rsidRPr="006D5D66" w:rsidRDefault="006D5D66" w:rsidP="006D5D66">
            <w:pPr>
              <w:autoSpaceDE w:val="0"/>
              <w:autoSpaceDN w:val="0"/>
              <w:adjustRightInd w:val="0"/>
              <w:jc w:val="center"/>
              <w:rPr>
                <w:rFonts w:ascii="Verdana" w:hAnsi="Verdana" w:cs="Arial"/>
                <w:sz w:val="17"/>
                <w:szCs w:val="17"/>
                <w:lang w:eastAsia="fi-FI"/>
              </w:rPr>
            </w:pPr>
          </w:p>
          <w:p w14:paraId="3CE3FB11" w14:textId="77777777" w:rsidR="006D5D66" w:rsidRPr="006D5D66" w:rsidRDefault="006D5D66" w:rsidP="006D5D66">
            <w:pPr>
              <w:autoSpaceDE w:val="0"/>
              <w:autoSpaceDN w:val="0"/>
              <w:adjustRightInd w:val="0"/>
              <w:jc w:val="center"/>
              <w:rPr>
                <w:rFonts w:ascii="Verdana" w:hAnsi="Verdana" w:cs="Arial"/>
                <w:sz w:val="17"/>
                <w:szCs w:val="17"/>
                <w:lang w:eastAsia="fi-FI"/>
              </w:rPr>
            </w:pPr>
            <w:r w:rsidRPr="006D5D66">
              <w:rPr>
                <w:rFonts w:ascii="Verdana" w:hAnsi="Verdana" w:cs="Arial"/>
                <w:sz w:val="17"/>
                <w:szCs w:val="17"/>
                <w:lang w:eastAsia="fi-FI"/>
              </w:rPr>
              <w:fldChar w:fldCharType="begin">
                <w:ffData>
                  <w:name w:val="Kontrol2"/>
                  <w:enabled/>
                  <w:calcOnExit w:val="0"/>
                  <w:checkBox>
                    <w:sizeAuto/>
                    <w:default w:val="0"/>
                    <w:checked w:val="0"/>
                  </w:checkBox>
                </w:ffData>
              </w:fldChar>
            </w:r>
            <w:r w:rsidRPr="006D5D66">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6D5D66">
              <w:rPr>
                <w:rFonts w:ascii="Verdana" w:hAnsi="Verdana" w:cs="Arial"/>
                <w:sz w:val="17"/>
                <w:szCs w:val="17"/>
                <w:lang w:eastAsia="fi-FI"/>
              </w:rPr>
              <w:fldChar w:fldCharType="end"/>
            </w:r>
          </w:p>
        </w:tc>
        <w:tc>
          <w:tcPr>
            <w:tcW w:w="709" w:type="dxa"/>
            <w:shd w:val="clear" w:color="auto" w:fill="auto"/>
            <w:vAlign w:val="center"/>
          </w:tcPr>
          <w:p w14:paraId="11238BBA" w14:textId="77777777" w:rsidR="006D5D66" w:rsidRPr="006D5D66" w:rsidRDefault="006D5D66" w:rsidP="006D5D66">
            <w:pPr>
              <w:autoSpaceDE w:val="0"/>
              <w:autoSpaceDN w:val="0"/>
              <w:adjustRightInd w:val="0"/>
              <w:jc w:val="center"/>
              <w:rPr>
                <w:rFonts w:ascii="Verdana" w:hAnsi="Verdana" w:cs="Arial"/>
                <w:color w:val="FF0000"/>
                <w:sz w:val="17"/>
                <w:szCs w:val="17"/>
                <w:lang w:eastAsia="fi-FI"/>
              </w:rPr>
            </w:pPr>
          </w:p>
          <w:p w14:paraId="1BB41C2A" w14:textId="77777777" w:rsidR="006D5D66" w:rsidRPr="006D5D66" w:rsidRDefault="006D5D66" w:rsidP="006D5D66">
            <w:pPr>
              <w:autoSpaceDE w:val="0"/>
              <w:autoSpaceDN w:val="0"/>
              <w:adjustRightInd w:val="0"/>
              <w:jc w:val="center"/>
              <w:rPr>
                <w:rFonts w:ascii="Verdana" w:hAnsi="Verdana" w:cs="Arial"/>
                <w:color w:val="FF0000"/>
                <w:sz w:val="17"/>
                <w:szCs w:val="17"/>
                <w:lang w:eastAsia="fi-FI"/>
              </w:rPr>
            </w:pPr>
          </w:p>
          <w:p w14:paraId="67A93692" w14:textId="77777777" w:rsidR="006D5D66" w:rsidRPr="006D5D66" w:rsidRDefault="006D5D66" w:rsidP="006D5D66">
            <w:pPr>
              <w:autoSpaceDE w:val="0"/>
              <w:autoSpaceDN w:val="0"/>
              <w:adjustRightInd w:val="0"/>
              <w:jc w:val="center"/>
              <w:rPr>
                <w:rFonts w:ascii="Verdana" w:hAnsi="Verdana" w:cs="Arial"/>
                <w:color w:val="FF0000"/>
                <w:sz w:val="17"/>
                <w:szCs w:val="17"/>
                <w:lang w:eastAsia="fi-FI"/>
              </w:rPr>
            </w:pPr>
          </w:p>
          <w:p w14:paraId="619F6B89" w14:textId="77777777" w:rsidR="006D5D66" w:rsidRPr="006D5D66" w:rsidRDefault="006D5D66" w:rsidP="006D5D66">
            <w:pPr>
              <w:autoSpaceDE w:val="0"/>
              <w:autoSpaceDN w:val="0"/>
              <w:adjustRightInd w:val="0"/>
              <w:jc w:val="center"/>
              <w:rPr>
                <w:rFonts w:ascii="Verdana" w:hAnsi="Verdana" w:cs="Arial"/>
                <w:color w:val="FF0000"/>
                <w:sz w:val="17"/>
                <w:szCs w:val="17"/>
                <w:lang w:eastAsia="fi-FI"/>
              </w:rPr>
            </w:pPr>
          </w:p>
          <w:p w14:paraId="3BED4135" w14:textId="77777777" w:rsidR="006D5D66" w:rsidRPr="006D5D66" w:rsidRDefault="006D5D66" w:rsidP="006D5D66">
            <w:pPr>
              <w:autoSpaceDE w:val="0"/>
              <w:autoSpaceDN w:val="0"/>
              <w:adjustRightInd w:val="0"/>
              <w:jc w:val="center"/>
              <w:rPr>
                <w:rFonts w:ascii="Verdana" w:hAnsi="Verdana" w:cs="Arial"/>
                <w:color w:val="FF0000"/>
                <w:sz w:val="17"/>
                <w:szCs w:val="17"/>
                <w:lang w:eastAsia="fi-FI"/>
              </w:rPr>
            </w:pPr>
          </w:p>
          <w:p w14:paraId="17EB7150" w14:textId="77777777" w:rsidR="006D5D66" w:rsidRPr="006D5D66" w:rsidRDefault="006D5D66" w:rsidP="006D5D66">
            <w:pPr>
              <w:autoSpaceDE w:val="0"/>
              <w:autoSpaceDN w:val="0"/>
              <w:adjustRightInd w:val="0"/>
              <w:jc w:val="center"/>
              <w:rPr>
                <w:rFonts w:ascii="Verdana" w:hAnsi="Verdana" w:cs="Arial"/>
                <w:color w:val="FF0000"/>
                <w:sz w:val="17"/>
                <w:szCs w:val="17"/>
                <w:lang w:eastAsia="fi-FI"/>
              </w:rPr>
            </w:pPr>
          </w:p>
          <w:p w14:paraId="3E66C27C" w14:textId="77777777" w:rsidR="006D5D66" w:rsidRPr="006D5D66" w:rsidRDefault="006D5D66" w:rsidP="006D5D66">
            <w:pPr>
              <w:autoSpaceDE w:val="0"/>
              <w:autoSpaceDN w:val="0"/>
              <w:adjustRightInd w:val="0"/>
              <w:jc w:val="center"/>
              <w:rPr>
                <w:rFonts w:ascii="Verdana" w:hAnsi="Verdana" w:cs="Arial"/>
                <w:color w:val="FF0000"/>
                <w:sz w:val="17"/>
                <w:szCs w:val="17"/>
                <w:lang w:eastAsia="fi-FI"/>
              </w:rPr>
            </w:pPr>
          </w:p>
          <w:p w14:paraId="073FE046" w14:textId="77777777" w:rsidR="006D5D66" w:rsidRPr="006D5D66" w:rsidRDefault="006D5D66" w:rsidP="006D5D66">
            <w:pPr>
              <w:autoSpaceDE w:val="0"/>
              <w:autoSpaceDN w:val="0"/>
              <w:adjustRightInd w:val="0"/>
              <w:jc w:val="center"/>
              <w:rPr>
                <w:rFonts w:ascii="Verdana" w:hAnsi="Verdana" w:cs="Arial"/>
                <w:color w:val="FF0000"/>
                <w:sz w:val="17"/>
                <w:szCs w:val="17"/>
                <w:lang w:eastAsia="fi-FI"/>
              </w:rPr>
            </w:pPr>
          </w:p>
          <w:p w14:paraId="388B8D03" w14:textId="77777777" w:rsidR="006D5D66" w:rsidRPr="006D5D66" w:rsidRDefault="006D5D66" w:rsidP="006D5D66">
            <w:pPr>
              <w:autoSpaceDE w:val="0"/>
              <w:autoSpaceDN w:val="0"/>
              <w:adjustRightInd w:val="0"/>
              <w:jc w:val="center"/>
              <w:rPr>
                <w:rFonts w:ascii="Verdana" w:hAnsi="Verdana" w:cs="Arial"/>
                <w:color w:val="FF0000"/>
                <w:sz w:val="17"/>
                <w:szCs w:val="17"/>
                <w:lang w:eastAsia="fi-FI"/>
              </w:rPr>
            </w:pPr>
          </w:p>
          <w:p w14:paraId="5CAD6CAD" w14:textId="77777777" w:rsidR="006D5D66" w:rsidRPr="006D5D66" w:rsidRDefault="006D5D66" w:rsidP="006D5D66">
            <w:pPr>
              <w:autoSpaceDE w:val="0"/>
              <w:autoSpaceDN w:val="0"/>
              <w:adjustRightInd w:val="0"/>
              <w:jc w:val="center"/>
              <w:rPr>
                <w:rFonts w:ascii="Verdana" w:hAnsi="Verdana" w:cs="Arial"/>
                <w:color w:val="FF0000"/>
                <w:sz w:val="17"/>
                <w:szCs w:val="17"/>
                <w:lang w:eastAsia="fi-FI"/>
              </w:rPr>
            </w:pPr>
          </w:p>
          <w:p w14:paraId="042F18B8" w14:textId="77777777" w:rsidR="006D5D66" w:rsidRPr="006D5D66" w:rsidRDefault="006D5D66" w:rsidP="006D5D66">
            <w:pPr>
              <w:autoSpaceDE w:val="0"/>
              <w:autoSpaceDN w:val="0"/>
              <w:adjustRightInd w:val="0"/>
              <w:jc w:val="center"/>
              <w:rPr>
                <w:rFonts w:ascii="Verdana" w:hAnsi="Verdana" w:cs="Arial"/>
                <w:color w:val="FF0000"/>
                <w:sz w:val="17"/>
                <w:szCs w:val="17"/>
                <w:lang w:eastAsia="fi-FI"/>
              </w:rPr>
            </w:pPr>
          </w:p>
          <w:p w14:paraId="1DD40597" w14:textId="77777777" w:rsidR="006D5D66" w:rsidRPr="006D5D66" w:rsidRDefault="006D5D66" w:rsidP="006D5D66">
            <w:pPr>
              <w:autoSpaceDE w:val="0"/>
              <w:autoSpaceDN w:val="0"/>
              <w:adjustRightInd w:val="0"/>
              <w:jc w:val="center"/>
              <w:rPr>
                <w:rFonts w:ascii="Verdana" w:hAnsi="Verdana" w:cs="Arial"/>
                <w:color w:val="FF0000"/>
                <w:sz w:val="17"/>
                <w:szCs w:val="17"/>
                <w:lang w:eastAsia="fi-FI"/>
              </w:rPr>
            </w:pPr>
          </w:p>
          <w:p w14:paraId="69E734EA" w14:textId="77777777" w:rsidR="006D5D66" w:rsidRPr="006D5D66" w:rsidRDefault="006D5D66" w:rsidP="006D5D66">
            <w:pPr>
              <w:autoSpaceDE w:val="0"/>
              <w:autoSpaceDN w:val="0"/>
              <w:adjustRightInd w:val="0"/>
              <w:jc w:val="center"/>
              <w:rPr>
                <w:rFonts w:ascii="Verdana" w:hAnsi="Verdana" w:cs="Arial"/>
                <w:color w:val="FF0000"/>
                <w:sz w:val="17"/>
                <w:szCs w:val="17"/>
                <w:lang w:eastAsia="fi-FI"/>
              </w:rPr>
            </w:pPr>
          </w:p>
          <w:p w14:paraId="65E5E4A6" w14:textId="77777777" w:rsidR="006D5D66" w:rsidRPr="006D5D66" w:rsidRDefault="006D5D66" w:rsidP="006D5D66">
            <w:pPr>
              <w:autoSpaceDE w:val="0"/>
              <w:autoSpaceDN w:val="0"/>
              <w:adjustRightInd w:val="0"/>
              <w:jc w:val="center"/>
              <w:rPr>
                <w:rFonts w:ascii="Verdana" w:hAnsi="Verdana" w:cs="Arial"/>
                <w:color w:val="FF0000"/>
                <w:sz w:val="17"/>
                <w:szCs w:val="17"/>
                <w:lang w:eastAsia="fi-FI"/>
              </w:rPr>
            </w:pPr>
          </w:p>
          <w:p w14:paraId="3F81A6DF" w14:textId="77777777" w:rsidR="006D5D66" w:rsidRPr="006D5D66" w:rsidRDefault="006D5D66" w:rsidP="006D5D66">
            <w:pPr>
              <w:autoSpaceDE w:val="0"/>
              <w:autoSpaceDN w:val="0"/>
              <w:adjustRightInd w:val="0"/>
              <w:jc w:val="center"/>
              <w:rPr>
                <w:rFonts w:ascii="Verdana" w:hAnsi="Verdana" w:cs="Arial"/>
                <w:color w:val="FF0000"/>
                <w:sz w:val="17"/>
                <w:szCs w:val="17"/>
                <w:lang w:eastAsia="fi-FI"/>
              </w:rPr>
            </w:pPr>
          </w:p>
          <w:p w14:paraId="6BEB886F" w14:textId="77777777" w:rsidR="006D5D66" w:rsidRPr="006D5D66" w:rsidRDefault="006D5D66" w:rsidP="006D5D66">
            <w:pPr>
              <w:autoSpaceDE w:val="0"/>
              <w:autoSpaceDN w:val="0"/>
              <w:adjustRightInd w:val="0"/>
              <w:jc w:val="center"/>
              <w:rPr>
                <w:rFonts w:ascii="Verdana" w:hAnsi="Verdana" w:cs="Arial"/>
                <w:color w:val="FF0000"/>
                <w:sz w:val="17"/>
                <w:szCs w:val="17"/>
                <w:lang w:eastAsia="fi-FI"/>
              </w:rPr>
            </w:pPr>
          </w:p>
          <w:p w14:paraId="45DDF8D8" w14:textId="77777777" w:rsidR="006D5D66" w:rsidRPr="006D5D66" w:rsidRDefault="006D5D66" w:rsidP="006D5D66">
            <w:pPr>
              <w:autoSpaceDE w:val="0"/>
              <w:autoSpaceDN w:val="0"/>
              <w:adjustRightInd w:val="0"/>
              <w:jc w:val="center"/>
              <w:rPr>
                <w:rFonts w:ascii="Verdana" w:hAnsi="Verdana" w:cs="Arial"/>
                <w:color w:val="FF0000"/>
                <w:sz w:val="17"/>
                <w:szCs w:val="17"/>
                <w:lang w:eastAsia="fi-FI"/>
              </w:rPr>
            </w:pPr>
            <w:r w:rsidRPr="006D5D66">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6D5D66">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6D5D66">
              <w:rPr>
                <w:rFonts w:ascii="Verdana" w:hAnsi="Verdana" w:cs="Arial"/>
                <w:color w:val="FF0000"/>
                <w:sz w:val="17"/>
                <w:szCs w:val="17"/>
                <w:lang w:eastAsia="fi-FI"/>
              </w:rPr>
              <w:fldChar w:fldCharType="end"/>
            </w:r>
          </w:p>
        </w:tc>
        <w:tc>
          <w:tcPr>
            <w:tcW w:w="3054" w:type="dxa"/>
            <w:shd w:val="clear" w:color="auto" w:fill="CCFF99"/>
            <w:vAlign w:val="center"/>
          </w:tcPr>
          <w:p w14:paraId="6FA04D4F" w14:textId="77777777" w:rsidR="006D5D66" w:rsidRPr="006D5D66" w:rsidRDefault="006D5D66" w:rsidP="006D5D66">
            <w:pPr>
              <w:autoSpaceDE w:val="0"/>
              <w:autoSpaceDN w:val="0"/>
              <w:adjustRightInd w:val="0"/>
              <w:rPr>
                <w:rFonts w:ascii="Verdana" w:hAnsi="Verdana" w:cs="Arial"/>
                <w:sz w:val="17"/>
                <w:szCs w:val="17"/>
                <w:lang w:eastAsia="fi-FI"/>
              </w:rPr>
            </w:pPr>
          </w:p>
          <w:p w14:paraId="73C2BD8B" w14:textId="77777777" w:rsidR="006D5D66" w:rsidRPr="006D5D66" w:rsidRDefault="006D5D66" w:rsidP="006D5D66">
            <w:pPr>
              <w:autoSpaceDE w:val="0"/>
              <w:autoSpaceDN w:val="0"/>
              <w:adjustRightInd w:val="0"/>
              <w:rPr>
                <w:rFonts w:ascii="Verdana" w:hAnsi="Verdana" w:cs="Arial"/>
                <w:sz w:val="17"/>
                <w:szCs w:val="17"/>
                <w:lang w:eastAsia="fi-FI"/>
              </w:rPr>
            </w:pPr>
          </w:p>
          <w:p w14:paraId="10EE626D" w14:textId="77777777" w:rsidR="006D5D66" w:rsidRPr="006D5D66" w:rsidRDefault="006D5D66" w:rsidP="006D5D66">
            <w:pPr>
              <w:autoSpaceDE w:val="0"/>
              <w:autoSpaceDN w:val="0"/>
              <w:adjustRightInd w:val="0"/>
              <w:rPr>
                <w:rFonts w:ascii="Verdana" w:hAnsi="Verdana" w:cs="Arial"/>
                <w:sz w:val="17"/>
                <w:szCs w:val="17"/>
                <w:lang w:eastAsia="fi-FI"/>
              </w:rPr>
            </w:pPr>
          </w:p>
          <w:p w14:paraId="2442BCDA" w14:textId="77777777" w:rsidR="006D5D66" w:rsidRPr="006D5D66" w:rsidRDefault="006D5D66" w:rsidP="006D5D66">
            <w:pPr>
              <w:autoSpaceDE w:val="0"/>
              <w:autoSpaceDN w:val="0"/>
              <w:adjustRightInd w:val="0"/>
              <w:rPr>
                <w:rFonts w:ascii="Verdana" w:hAnsi="Verdana" w:cs="Arial"/>
                <w:sz w:val="17"/>
                <w:szCs w:val="17"/>
                <w:lang w:eastAsia="fi-FI"/>
              </w:rPr>
            </w:pPr>
          </w:p>
          <w:p w14:paraId="2F53B516" w14:textId="77777777" w:rsidR="006D5D66" w:rsidRPr="006D5D66" w:rsidRDefault="006D5D66" w:rsidP="006D5D66">
            <w:pPr>
              <w:autoSpaceDE w:val="0"/>
              <w:autoSpaceDN w:val="0"/>
              <w:adjustRightInd w:val="0"/>
              <w:rPr>
                <w:rFonts w:ascii="Verdana" w:hAnsi="Verdana" w:cs="Arial"/>
                <w:sz w:val="17"/>
                <w:szCs w:val="17"/>
                <w:lang w:eastAsia="fi-FI"/>
              </w:rPr>
            </w:pPr>
          </w:p>
          <w:p w14:paraId="3956E82E" w14:textId="77777777" w:rsidR="006D5D66" w:rsidRPr="006D5D66" w:rsidRDefault="006D5D66" w:rsidP="006D5D66">
            <w:pPr>
              <w:autoSpaceDE w:val="0"/>
              <w:autoSpaceDN w:val="0"/>
              <w:adjustRightInd w:val="0"/>
              <w:rPr>
                <w:rFonts w:ascii="Verdana" w:hAnsi="Verdana" w:cs="Arial"/>
                <w:sz w:val="17"/>
                <w:szCs w:val="17"/>
                <w:lang w:eastAsia="fi-FI"/>
              </w:rPr>
            </w:pPr>
          </w:p>
          <w:p w14:paraId="561608B9" w14:textId="77777777" w:rsidR="006D5D66" w:rsidRPr="006D5D66" w:rsidRDefault="006D5D66" w:rsidP="006D5D66">
            <w:pPr>
              <w:autoSpaceDE w:val="0"/>
              <w:autoSpaceDN w:val="0"/>
              <w:adjustRightInd w:val="0"/>
              <w:rPr>
                <w:rFonts w:ascii="Verdana" w:hAnsi="Verdana" w:cs="Arial"/>
                <w:sz w:val="17"/>
                <w:szCs w:val="17"/>
                <w:lang w:eastAsia="fi-FI"/>
              </w:rPr>
            </w:pPr>
          </w:p>
          <w:p w14:paraId="26597D25" w14:textId="77777777" w:rsidR="006D5D66" w:rsidRPr="006D5D66" w:rsidRDefault="006D5D66" w:rsidP="006D5D66">
            <w:pPr>
              <w:autoSpaceDE w:val="0"/>
              <w:autoSpaceDN w:val="0"/>
              <w:adjustRightInd w:val="0"/>
              <w:rPr>
                <w:rFonts w:ascii="Verdana" w:hAnsi="Verdana" w:cs="Arial"/>
                <w:sz w:val="17"/>
                <w:szCs w:val="17"/>
                <w:lang w:eastAsia="fi-FI"/>
              </w:rPr>
            </w:pPr>
          </w:p>
          <w:p w14:paraId="5222C969" w14:textId="77777777" w:rsidR="006D5D66" w:rsidRPr="006D5D66" w:rsidRDefault="006D5D66" w:rsidP="006D5D66">
            <w:pPr>
              <w:autoSpaceDE w:val="0"/>
              <w:autoSpaceDN w:val="0"/>
              <w:adjustRightInd w:val="0"/>
              <w:rPr>
                <w:rFonts w:ascii="Verdana" w:hAnsi="Verdana" w:cs="Arial"/>
                <w:sz w:val="17"/>
                <w:szCs w:val="17"/>
                <w:lang w:eastAsia="fi-FI"/>
              </w:rPr>
            </w:pPr>
          </w:p>
          <w:p w14:paraId="1B959A3D" w14:textId="77777777" w:rsidR="006D5D66" w:rsidRPr="006D5D66" w:rsidRDefault="006D5D66" w:rsidP="006D5D66">
            <w:pPr>
              <w:autoSpaceDE w:val="0"/>
              <w:autoSpaceDN w:val="0"/>
              <w:adjustRightInd w:val="0"/>
              <w:rPr>
                <w:rFonts w:ascii="Verdana" w:hAnsi="Verdana" w:cs="Arial"/>
                <w:sz w:val="17"/>
                <w:szCs w:val="17"/>
                <w:lang w:eastAsia="fi-FI"/>
              </w:rPr>
            </w:pPr>
          </w:p>
          <w:p w14:paraId="554AC883" w14:textId="77777777" w:rsidR="006D5D66" w:rsidRPr="006D5D66" w:rsidRDefault="006D5D66" w:rsidP="006D5D66">
            <w:pPr>
              <w:autoSpaceDE w:val="0"/>
              <w:autoSpaceDN w:val="0"/>
              <w:adjustRightInd w:val="0"/>
              <w:rPr>
                <w:rFonts w:ascii="Verdana" w:hAnsi="Verdana" w:cs="Arial"/>
                <w:sz w:val="17"/>
                <w:szCs w:val="17"/>
                <w:lang w:eastAsia="fi-FI"/>
              </w:rPr>
            </w:pPr>
          </w:p>
          <w:p w14:paraId="30FB25D4" w14:textId="77777777" w:rsidR="006D5D66" w:rsidRPr="006D5D66" w:rsidRDefault="006D5D66" w:rsidP="006D5D66">
            <w:pPr>
              <w:autoSpaceDE w:val="0"/>
              <w:autoSpaceDN w:val="0"/>
              <w:adjustRightInd w:val="0"/>
              <w:rPr>
                <w:rFonts w:ascii="Verdana" w:hAnsi="Verdana" w:cs="Arial"/>
                <w:sz w:val="17"/>
                <w:szCs w:val="17"/>
                <w:lang w:eastAsia="fi-FI"/>
              </w:rPr>
            </w:pPr>
          </w:p>
          <w:p w14:paraId="2DE7007F" w14:textId="77777777" w:rsidR="006D5D66" w:rsidRPr="006D5D66" w:rsidRDefault="006D5D66" w:rsidP="006D5D66">
            <w:pPr>
              <w:autoSpaceDE w:val="0"/>
              <w:autoSpaceDN w:val="0"/>
              <w:adjustRightInd w:val="0"/>
              <w:rPr>
                <w:rFonts w:ascii="Verdana" w:hAnsi="Verdana" w:cs="Arial"/>
                <w:sz w:val="17"/>
                <w:szCs w:val="17"/>
                <w:lang w:eastAsia="fi-FI"/>
              </w:rPr>
            </w:pPr>
          </w:p>
          <w:p w14:paraId="120AD0BF" w14:textId="77777777" w:rsidR="006D5D66" w:rsidRPr="006D5D66" w:rsidRDefault="006D5D66" w:rsidP="006D5D66">
            <w:pPr>
              <w:autoSpaceDE w:val="0"/>
              <w:autoSpaceDN w:val="0"/>
              <w:adjustRightInd w:val="0"/>
              <w:rPr>
                <w:rFonts w:ascii="Verdana" w:hAnsi="Verdana" w:cs="Arial"/>
                <w:sz w:val="17"/>
                <w:szCs w:val="17"/>
                <w:lang w:eastAsia="fi-FI"/>
              </w:rPr>
            </w:pPr>
          </w:p>
          <w:p w14:paraId="43F6E33D" w14:textId="77777777" w:rsidR="006D5D66" w:rsidRPr="006D5D66" w:rsidRDefault="006D5D66" w:rsidP="006D5D66">
            <w:pPr>
              <w:autoSpaceDE w:val="0"/>
              <w:autoSpaceDN w:val="0"/>
              <w:adjustRightInd w:val="0"/>
              <w:rPr>
                <w:rFonts w:ascii="Verdana" w:hAnsi="Verdana" w:cs="Arial"/>
                <w:sz w:val="17"/>
                <w:szCs w:val="17"/>
                <w:lang w:eastAsia="fi-FI"/>
              </w:rPr>
            </w:pPr>
          </w:p>
          <w:p w14:paraId="7178694F" w14:textId="77777777" w:rsidR="006D5D66" w:rsidRPr="006D5D66" w:rsidRDefault="006D5D66" w:rsidP="006D5D66">
            <w:pPr>
              <w:autoSpaceDE w:val="0"/>
              <w:autoSpaceDN w:val="0"/>
              <w:adjustRightInd w:val="0"/>
              <w:rPr>
                <w:rFonts w:ascii="Verdana" w:hAnsi="Verdana" w:cs="Arial"/>
                <w:sz w:val="17"/>
                <w:szCs w:val="17"/>
                <w:lang w:eastAsia="fi-FI"/>
              </w:rPr>
            </w:pPr>
          </w:p>
          <w:p w14:paraId="336CE6D9" w14:textId="77777777" w:rsidR="006D5D66" w:rsidRPr="006D5D66" w:rsidRDefault="006D5D66" w:rsidP="006D5D66">
            <w:pPr>
              <w:autoSpaceDE w:val="0"/>
              <w:autoSpaceDN w:val="0"/>
              <w:adjustRightInd w:val="0"/>
              <w:rPr>
                <w:rFonts w:ascii="Verdana" w:hAnsi="Verdana" w:cs="Arial"/>
                <w:sz w:val="17"/>
                <w:szCs w:val="17"/>
                <w:lang w:eastAsia="fi-FI"/>
              </w:rPr>
            </w:pPr>
            <w:r w:rsidRPr="006D5D66">
              <w:rPr>
                <w:rFonts w:ascii="Verdana" w:hAnsi="Verdana" w:cs="Arial"/>
                <w:sz w:val="17"/>
                <w:szCs w:val="17"/>
                <w:lang w:eastAsia="fi-FI"/>
              </w:rPr>
              <w:fldChar w:fldCharType="begin">
                <w:ffData>
                  <w:name w:val="Teksti14"/>
                  <w:enabled/>
                  <w:calcOnExit w:val="0"/>
                  <w:textInput/>
                </w:ffData>
              </w:fldChar>
            </w:r>
            <w:r w:rsidRPr="006D5D66">
              <w:rPr>
                <w:rFonts w:ascii="Verdana" w:hAnsi="Verdana" w:cs="Arial"/>
                <w:sz w:val="17"/>
                <w:szCs w:val="17"/>
                <w:lang w:eastAsia="fi-FI"/>
              </w:rPr>
              <w:instrText xml:space="preserve"> FORMTEXT </w:instrText>
            </w:r>
            <w:r w:rsidRPr="006D5D66">
              <w:rPr>
                <w:rFonts w:ascii="Verdana" w:hAnsi="Verdana" w:cs="Arial"/>
                <w:sz w:val="17"/>
                <w:szCs w:val="17"/>
                <w:lang w:eastAsia="fi-FI"/>
              </w:rPr>
            </w:r>
            <w:r w:rsidRPr="006D5D66">
              <w:rPr>
                <w:rFonts w:ascii="Verdana" w:hAnsi="Verdana" w:cs="Arial"/>
                <w:sz w:val="17"/>
                <w:szCs w:val="17"/>
                <w:lang w:eastAsia="fi-FI"/>
              </w:rPr>
              <w:fldChar w:fldCharType="separate"/>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fldChar w:fldCharType="end"/>
            </w:r>
          </w:p>
        </w:tc>
      </w:tr>
      <w:tr w:rsidR="006D5D66" w:rsidRPr="006D5D66" w14:paraId="4E19E0BF" w14:textId="77777777" w:rsidTr="00E350E6">
        <w:trPr>
          <w:trHeight w:val="1238"/>
        </w:trPr>
        <w:tc>
          <w:tcPr>
            <w:tcW w:w="2405" w:type="dxa"/>
            <w:shd w:val="clear" w:color="auto" w:fill="CCFF99"/>
            <w:vAlign w:val="center"/>
          </w:tcPr>
          <w:p w14:paraId="157464B6" w14:textId="77777777" w:rsidR="006D5D66" w:rsidRPr="006D5D66" w:rsidRDefault="006D5D66" w:rsidP="006D5D66">
            <w:pPr>
              <w:jc w:val="center"/>
              <w:rPr>
                <w:rFonts w:ascii="Verdana" w:hAnsi="Verdana" w:cs="Arial"/>
                <w:color w:val="008000"/>
                <w:sz w:val="17"/>
                <w:szCs w:val="17"/>
                <w:lang w:eastAsia="fi-FI"/>
              </w:rPr>
            </w:pPr>
            <w:r w:rsidRPr="006D5D66">
              <w:rPr>
                <w:rFonts w:ascii="Verdana" w:hAnsi="Verdana" w:cs="Arial"/>
                <w:b/>
                <w:bCs/>
                <w:color w:val="008000"/>
                <w:sz w:val="17"/>
                <w:szCs w:val="17"/>
                <w:lang w:eastAsia="fi-FI"/>
              </w:rPr>
              <w:t>Notes</w:t>
            </w:r>
          </w:p>
        </w:tc>
        <w:tc>
          <w:tcPr>
            <w:tcW w:w="12126" w:type="dxa"/>
            <w:gridSpan w:val="4"/>
            <w:shd w:val="clear" w:color="auto" w:fill="CCFF99"/>
            <w:vAlign w:val="center"/>
          </w:tcPr>
          <w:p w14:paraId="2D486A11" w14:textId="77777777" w:rsidR="006D5D66" w:rsidRPr="006D5D66" w:rsidRDefault="006D5D66" w:rsidP="006D5D66">
            <w:pPr>
              <w:rPr>
                <w:rFonts w:ascii="Verdana" w:hAnsi="Verdana" w:cs="Arial"/>
                <w:color w:val="008000"/>
                <w:sz w:val="17"/>
                <w:szCs w:val="17"/>
                <w:lang w:eastAsia="fi-FI"/>
              </w:rPr>
            </w:pPr>
            <w:r w:rsidRPr="006D5D66">
              <w:rPr>
                <w:rFonts w:ascii="Verdana" w:hAnsi="Verdana" w:cs="Arial"/>
                <w:sz w:val="17"/>
                <w:szCs w:val="17"/>
                <w:lang w:eastAsia="fi-FI"/>
              </w:rPr>
              <w:fldChar w:fldCharType="begin">
                <w:ffData>
                  <w:name w:val="Teksti14"/>
                  <w:enabled/>
                  <w:calcOnExit w:val="0"/>
                  <w:textInput/>
                </w:ffData>
              </w:fldChar>
            </w:r>
            <w:r w:rsidRPr="006D5D66">
              <w:rPr>
                <w:rFonts w:ascii="Verdana" w:hAnsi="Verdana" w:cs="Arial"/>
                <w:sz w:val="17"/>
                <w:szCs w:val="17"/>
                <w:lang w:eastAsia="fi-FI"/>
              </w:rPr>
              <w:instrText xml:space="preserve"> FORMTEXT </w:instrText>
            </w:r>
            <w:r w:rsidRPr="006D5D66">
              <w:rPr>
                <w:rFonts w:ascii="Verdana" w:hAnsi="Verdana" w:cs="Arial"/>
                <w:sz w:val="17"/>
                <w:szCs w:val="17"/>
                <w:lang w:eastAsia="fi-FI"/>
              </w:rPr>
            </w:r>
            <w:r w:rsidRPr="006D5D66">
              <w:rPr>
                <w:rFonts w:ascii="Verdana" w:hAnsi="Verdana" w:cs="Arial"/>
                <w:sz w:val="17"/>
                <w:szCs w:val="17"/>
                <w:lang w:eastAsia="fi-FI"/>
              </w:rPr>
              <w:fldChar w:fldCharType="separate"/>
            </w:r>
            <w:r w:rsidRPr="006D5D66">
              <w:rPr>
                <w:rFonts w:ascii="Verdana" w:hAnsi="Verdana" w:cs="Arial"/>
                <w:noProof/>
                <w:sz w:val="17"/>
                <w:szCs w:val="17"/>
                <w:lang w:eastAsia="fi-FI"/>
              </w:rPr>
              <w:t> </w:t>
            </w:r>
            <w:r w:rsidRPr="006D5D66">
              <w:rPr>
                <w:rFonts w:ascii="Verdana" w:hAnsi="Verdana" w:cs="Arial"/>
                <w:noProof/>
                <w:sz w:val="17"/>
                <w:szCs w:val="17"/>
                <w:lang w:eastAsia="fi-FI"/>
              </w:rPr>
              <w:t> </w:t>
            </w:r>
            <w:r w:rsidRPr="006D5D66">
              <w:rPr>
                <w:rFonts w:ascii="Verdana" w:hAnsi="Verdana" w:cs="Arial"/>
                <w:noProof/>
                <w:sz w:val="17"/>
                <w:szCs w:val="17"/>
                <w:lang w:eastAsia="fi-FI"/>
              </w:rPr>
              <w:t> </w:t>
            </w:r>
            <w:r w:rsidRPr="006D5D66">
              <w:rPr>
                <w:rFonts w:ascii="Verdana" w:hAnsi="Verdana" w:cs="Arial"/>
                <w:noProof/>
                <w:sz w:val="17"/>
                <w:szCs w:val="17"/>
                <w:lang w:eastAsia="fi-FI"/>
              </w:rPr>
              <w:t> </w:t>
            </w:r>
            <w:r w:rsidRPr="006D5D66">
              <w:rPr>
                <w:rFonts w:ascii="Verdana" w:hAnsi="Verdana" w:cs="Arial"/>
                <w:noProof/>
                <w:sz w:val="17"/>
                <w:szCs w:val="17"/>
                <w:lang w:eastAsia="fi-FI"/>
              </w:rPr>
              <w:t> </w:t>
            </w:r>
            <w:r w:rsidRPr="006D5D66">
              <w:rPr>
                <w:rFonts w:ascii="Verdana" w:hAnsi="Verdana" w:cs="Arial"/>
                <w:sz w:val="17"/>
                <w:szCs w:val="17"/>
                <w:lang w:eastAsia="fi-FI"/>
              </w:rPr>
              <w:fldChar w:fldCharType="end"/>
            </w:r>
          </w:p>
        </w:tc>
      </w:tr>
      <w:tr w:rsidR="006D5D66" w:rsidRPr="006D5D66" w14:paraId="701521A7" w14:textId="77777777" w:rsidTr="00643001">
        <w:trPr>
          <w:trHeight w:val="179"/>
        </w:trPr>
        <w:tc>
          <w:tcPr>
            <w:tcW w:w="2405" w:type="dxa"/>
            <w:shd w:val="clear" w:color="auto" w:fill="F2F2F2"/>
          </w:tcPr>
          <w:p w14:paraId="51CFDFAB" w14:textId="77777777" w:rsidR="006D5D66" w:rsidRPr="006D5D66" w:rsidRDefault="006D5D66" w:rsidP="006D5D66">
            <w:pPr>
              <w:autoSpaceDE w:val="0"/>
              <w:autoSpaceDN w:val="0"/>
              <w:adjustRightInd w:val="0"/>
              <w:jc w:val="center"/>
              <w:rPr>
                <w:rFonts w:ascii="Verdana" w:hAnsi="Verdana" w:cs="Arial"/>
                <w:b/>
                <w:lang w:eastAsia="fi-FI"/>
              </w:rPr>
            </w:pPr>
          </w:p>
          <w:p w14:paraId="2EC48C9F" w14:textId="77777777" w:rsidR="006D5D66" w:rsidRPr="006D5D66" w:rsidRDefault="006D5D66" w:rsidP="006D5D66">
            <w:pPr>
              <w:autoSpaceDE w:val="0"/>
              <w:autoSpaceDN w:val="0"/>
              <w:adjustRightInd w:val="0"/>
              <w:jc w:val="center"/>
              <w:rPr>
                <w:rFonts w:ascii="Verdana" w:hAnsi="Verdana" w:cs="Arial"/>
                <w:b/>
                <w:lang w:eastAsia="fi-FI"/>
              </w:rPr>
            </w:pPr>
            <w:r w:rsidRPr="006D5D66">
              <w:rPr>
                <w:rFonts w:ascii="Verdana" w:hAnsi="Verdana" w:cs="Arial"/>
                <w:b/>
                <w:lang w:eastAsia="fi-FI"/>
              </w:rPr>
              <w:t>2</w:t>
            </w:r>
          </w:p>
          <w:p w14:paraId="45538003" w14:textId="77777777" w:rsidR="006D5D66" w:rsidRPr="006D5D66" w:rsidRDefault="006D5D66" w:rsidP="006D5D66">
            <w:pPr>
              <w:autoSpaceDE w:val="0"/>
              <w:autoSpaceDN w:val="0"/>
              <w:adjustRightInd w:val="0"/>
              <w:jc w:val="center"/>
              <w:rPr>
                <w:rFonts w:ascii="Verdana" w:hAnsi="Verdana" w:cs="Arial"/>
                <w:b/>
                <w:lang w:eastAsia="fi-FI"/>
              </w:rPr>
            </w:pPr>
          </w:p>
        </w:tc>
        <w:tc>
          <w:tcPr>
            <w:tcW w:w="12126" w:type="dxa"/>
            <w:gridSpan w:val="4"/>
            <w:shd w:val="clear" w:color="auto" w:fill="F2F2F2"/>
          </w:tcPr>
          <w:p w14:paraId="2F62BB2C" w14:textId="77777777" w:rsidR="006D5D66" w:rsidRPr="006D5D66" w:rsidRDefault="006D5D66" w:rsidP="006D5D66">
            <w:pPr>
              <w:autoSpaceDE w:val="0"/>
              <w:autoSpaceDN w:val="0"/>
              <w:adjustRightInd w:val="0"/>
              <w:jc w:val="center"/>
              <w:rPr>
                <w:rFonts w:ascii="Verdana" w:hAnsi="Verdana" w:cs="Arial"/>
                <w:b/>
                <w:lang w:eastAsia="fi-FI"/>
              </w:rPr>
            </w:pPr>
          </w:p>
          <w:p w14:paraId="79B356C8" w14:textId="77777777" w:rsidR="006D5D66" w:rsidRPr="006D5D66" w:rsidRDefault="006D5D66" w:rsidP="006D5D66">
            <w:pPr>
              <w:autoSpaceDE w:val="0"/>
              <w:autoSpaceDN w:val="0"/>
              <w:adjustRightInd w:val="0"/>
              <w:jc w:val="center"/>
              <w:rPr>
                <w:rFonts w:ascii="Verdana" w:hAnsi="Verdana" w:cs="Arial"/>
                <w:b/>
                <w:lang w:eastAsia="fi-FI"/>
              </w:rPr>
            </w:pPr>
            <w:r w:rsidRPr="006D5D66">
              <w:rPr>
                <w:rFonts w:ascii="Verdana" w:hAnsi="Verdana" w:cs="Arial"/>
                <w:b/>
                <w:lang w:eastAsia="fi-FI"/>
              </w:rPr>
              <w:t>Check of Definitions and Explanatory Notes</w:t>
            </w:r>
          </w:p>
        </w:tc>
      </w:tr>
      <w:tr w:rsidR="00643001" w:rsidRPr="006D5D66" w14:paraId="63897F76" w14:textId="77777777" w:rsidTr="00F34773">
        <w:trPr>
          <w:trHeight w:val="179"/>
        </w:trPr>
        <w:tc>
          <w:tcPr>
            <w:tcW w:w="2405" w:type="dxa"/>
            <w:shd w:val="clear" w:color="auto" w:fill="auto"/>
          </w:tcPr>
          <w:p w14:paraId="75B8EC31" w14:textId="77777777" w:rsidR="006D5D66" w:rsidRPr="006D5D66" w:rsidRDefault="006D5D66" w:rsidP="006D5D66">
            <w:pPr>
              <w:autoSpaceDE w:val="0"/>
              <w:autoSpaceDN w:val="0"/>
              <w:adjustRightInd w:val="0"/>
              <w:rPr>
                <w:rFonts w:ascii="Verdana" w:hAnsi="Verdana"/>
                <w:sz w:val="20"/>
                <w:szCs w:val="20"/>
                <w:lang w:val="en-US" w:eastAsia="fi-FI"/>
              </w:rPr>
            </w:pPr>
          </w:p>
        </w:tc>
        <w:tc>
          <w:tcPr>
            <w:tcW w:w="7750" w:type="dxa"/>
            <w:shd w:val="clear" w:color="auto" w:fill="auto"/>
          </w:tcPr>
          <w:p w14:paraId="5249FCA0" w14:textId="77777777" w:rsidR="006D5D66" w:rsidRPr="006D5D66" w:rsidRDefault="006D5D66" w:rsidP="006D5D66">
            <w:pPr>
              <w:autoSpaceDE w:val="0"/>
              <w:autoSpaceDN w:val="0"/>
              <w:adjustRightInd w:val="0"/>
              <w:rPr>
                <w:rFonts w:ascii="Verdana" w:hAnsi="Verdana"/>
                <w:sz w:val="20"/>
                <w:szCs w:val="20"/>
                <w:lang w:val="en-US" w:eastAsia="fi-FI"/>
              </w:rPr>
            </w:pPr>
          </w:p>
          <w:p w14:paraId="7B6D6475" w14:textId="77777777" w:rsidR="006D5D66" w:rsidRPr="006D5D66" w:rsidRDefault="006D5D66" w:rsidP="006D5D66">
            <w:pPr>
              <w:autoSpaceDE w:val="0"/>
              <w:autoSpaceDN w:val="0"/>
              <w:adjustRightInd w:val="0"/>
              <w:rPr>
                <w:rFonts w:ascii="Verdana" w:hAnsi="Verdana"/>
                <w:sz w:val="20"/>
                <w:szCs w:val="20"/>
                <w:lang w:val="en-US" w:eastAsia="fi-FI"/>
              </w:rPr>
            </w:pPr>
            <w:r w:rsidRPr="006D5D66">
              <w:rPr>
                <w:rFonts w:ascii="Verdana" w:hAnsi="Verdana"/>
                <w:sz w:val="20"/>
                <w:szCs w:val="20"/>
                <w:lang w:val="en-US" w:eastAsia="fi-FI"/>
              </w:rPr>
              <w:t xml:space="preserve">Check that </w:t>
            </w:r>
            <w:proofErr w:type="gramStart"/>
            <w:r w:rsidRPr="006D5D66">
              <w:rPr>
                <w:rFonts w:ascii="Verdana" w:hAnsi="Verdana"/>
                <w:sz w:val="20"/>
                <w:szCs w:val="20"/>
                <w:lang w:val="en-US" w:eastAsia="fi-FI"/>
              </w:rPr>
              <w:t>use</w:t>
            </w:r>
            <w:proofErr w:type="gramEnd"/>
            <w:r w:rsidRPr="006D5D66">
              <w:rPr>
                <w:rFonts w:ascii="Verdana" w:hAnsi="Verdana"/>
                <w:sz w:val="20"/>
                <w:szCs w:val="20"/>
                <w:lang w:val="en-US" w:eastAsia="fi-FI"/>
              </w:rPr>
              <w:t xml:space="preserve"> and purpose of MEL Item List columns are described and comply with MMEL.</w:t>
            </w:r>
          </w:p>
          <w:p w14:paraId="2EB3D0A5" w14:textId="77777777" w:rsidR="006D5D66" w:rsidRPr="006D5D66" w:rsidRDefault="006D5D66" w:rsidP="006D5D66">
            <w:pPr>
              <w:autoSpaceDE w:val="0"/>
              <w:autoSpaceDN w:val="0"/>
              <w:adjustRightInd w:val="0"/>
              <w:rPr>
                <w:rFonts w:ascii="Verdana" w:hAnsi="Verdana"/>
                <w:sz w:val="20"/>
                <w:szCs w:val="20"/>
                <w:lang w:val="en-US" w:eastAsia="fi-FI"/>
              </w:rPr>
            </w:pPr>
          </w:p>
        </w:tc>
        <w:tc>
          <w:tcPr>
            <w:tcW w:w="613" w:type="dxa"/>
            <w:shd w:val="clear" w:color="auto" w:fill="auto"/>
            <w:vAlign w:val="center"/>
          </w:tcPr>
          <w:p w14:paraId="43581266" w14:textId="77777777" w:rsidR="006D5D66" w:rsidRPr="006D5D66" w:rsidRDefault="006D5D66" w:rsidP="006D5D66">
            <w:pPr>
              <w:autoSpaceDE w:val="0"/>
              <w:autoSpaceDN w:val="0"/>
              <w:adjustRightInd w:val="0"/>
              <w:jc w:val="center"/>
              <w:rPr>
                <w:rFonts w:ascii="Verdana" w:hAnsi="Verdana" w:cs="Arial"/>
                <w:sz w:val="17"/>
                <w:szCs w:val="17"/>
                <w:lang w:eastAsia="fi-FI"/>
              </w:rPr>
            </w:pPr>
            <w:r w:rsidRPr="006D5D66">
              <w:rPr>
                <w:rFonts w:ascii="Verdana" w:hAnsi="Verdana" w:cs="Arial"/>
                <w:sz w:val="17"/>
                <w:szCs w:val="17"/>
                <w:lang w:eastAsia="fi-FI"/>
              </w:rPr>
              <w:fldChar w:fldCharType="begin">
                <w:ffData>
                  <w:name w:val="Kontrol2"/>
                  <w:enabled/>
                  <w:calcOnExit w:val="0"/>
                  <w:checkBox>
                    <w:sizeAuto/>
                    <w:default w:val="0"/>
                    <w:checked w:val="0"/>
                  </w:checkBox>
                </w:ffData>
              </w:fldChar>
            </w:r>
            <w:r w:rsidRPr="006D5D66">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6D5D66">
              <w:rPr>
                <w:rFonts w:ascii="Verdana" w:hAnsi="Verdana" w:cs="Arial"/>
                <w:sz w:val="17"/>
                <w:szCs w:val="17"/>
                <w:lang w:eastAsia="fi-FI"/>
              </w:rPr>
              <w:fldChar w:fldCharType="end"/>
            </w:r>
          </w:p>
        </w:tc>
        <w:tc>
          <w:tcPr>
            <w:tcW w:w="709" w:type="dxa"/>
            <w:shd w:val="clear" w:color="auto" w:fill="auto"/>
            <w:vAlign w:val="center"/>
          </w:tcPr>
          <w:p w14:paraId="24C69F55" w14:textId="77777777" w:rsidR="006D5D66" w:rsidRPr="006D5D66" w:rsidRDefault="006D5D66" w:rsidP="006D5D66">
            <w:pPr>
              <w:autoSpaceDE w:val="0"/>
              <w:autoSpaceDN w:val="0"/>
              <w:adjustRightInd w:val="0"/>
              <w:jc w:val="center"/>
              <w:rPr>
                <w:rFonts w:ascii="Verdana" w:hAnsi="Verdana" w:cs="Arial"/>
                <w:color w:val="FF0000"/>
                <w:sz w:val="17"/>
                <w:szCs w:val="17"/>
                <w:lang w:eastAsia="fi-FI"/>
              </w:rPr>
            </w:pPr>
            <w:r w:rsidRPr="006D5D66">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6D5D66">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6D5D66">
              <w:rPr>
                <w:rFonts w:ascii="Verdana" w:hAnsi="Verdana" w:cs="Arial"/>
                <w:color w:val="FF0000"/>
                <w:sz w:val="17"/>
                <w:szCs w:val="17"/>
                <w:lang w:eastAsia="fi-FI"/>
              </w:rPr>
              <w:fldChar w:fldCharType="end"/>
            </w:r>
          </w:p>
        </w:tc>
        <w:tc>
          <w:tcPr>
            <w:tcW w:w="3054" w:type="dxa"/>
            <w:shd w:val="clear" w:color="auto" w:fill="CCFF99"/>
            <w:vAlign w:val="center"/>
          </w:tcPr>
          <w:p w14:paraId="72DB5645" w14:textId="77777777" w:rsidR="006D5D66" w:rsidRPr="006D5D66" w:rsidRDefault="006D5D66" w:rsidP="006D5D66">
            <w:pPr>
              <w:autoSpaceDE w:val="0"/>
              <w:autoSpaceDN w:val="0"/>
              <w:adjustRightInd w:val="0"/>
              <w:rPr>
                <w:rFonts w:ascii="Verdana" w:hAnsi="Verdana" w:cs="Arial"/>
                <w:sz w:val="17"/>
                <w:szCs w:val="17"/>
                <w:lang w:eastAsia="fi-FI"/>
              </w:rPr>
            </w:pPr>
            <w:r w:rsidRPr="006D5D66">
              <w:rPr>
                <w:rFonts w:ascii="Verdana" w:hAnsi="Verdana" w:cs="Arial"/>
                <w:sz w:val="17"/>
                <w:szCs w:val="17"/>
                <w:lang w:eastAsia="fi-FI"/>
              </w:rPr>
              <w:fldChar w:fldCharType="begin">
                <w:ffData>
                  <w:name w:val="Teksti14"/>
                  <w:enabled/>
                  <w:calcOnExit w:val="0"/>
                  <w:textInput/>
                </w:ffData>
              </w:fldChar>
            </w:r>
            <w:r w:rsidRPr="006D5D66">
              <w:rPr>
                <w:rFonts w:ascii="Verdana" w:hAnsi="Verdana" w:cs="Arial"/>
                <w:sz w:val="17"/>
                <w:szCs w:val="17"/>
                <w:lang w:eastAsia="fi-FI"/>
              </w:rPr>
              <w:instrText xml:space="preserve"> FORMTEXT </w:instrText>
            </w:r>
            <w:r w:rsidRPr="006D5D66">
              <w:rPr>
                <w:rFonts w:ascii="Verdana" w:hAnsi="Verdana" w:cs="Arial"/>
                <w:sz w:val="17"/>
                <w:szCs w:val="17"/>
                <w:lang w:eastAsia="fi-FI"/>
              </w:rPr>
            </w:r>
            <w:r w:rsidRPr="006D5D66">
              <w:rPr>
                <w:rFonts w:ascii="Verdana" w:hAnsi="Verdana" w:cs="Arial"/>
                <w:sz w:val="17"/>
                <w:szCs w:val="17"/>
                <w:lang w:eastAsia="fi-FI"/>
              </w:rPr>
              <w:fldChar w:fldCharType="separate"/>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fldChar w:fldCharType="end"/>
            </w:r>
          </w:p>
        </w:tc>
      </w:tr>
      <w:tr w:rsidR="00643001" w:rsidRPr="006D5D66" w14:paraId="594476A5" w14:textId="77777777" w:rsidTr="00F34773">
        <w:trPr>
          <w:trHeight w:val="179"/>
        </w:trPr>
        <w:tc>
          <w:tcPr>
            <w:tcW w:w="2405" w:type="dxa"/>
            <w:shd w:val="clear" w:color="auto" w:fill="auto"/>
          </w:tcPr>
          <w:p w14:paraId="2CEBCF60" w14:textId="77777777" w:rsidR="006D5D66" w:rsidRPr="006D5D66" w:rsidRDefault="006D5D66" w:rsidP="006D5D66">
            <w:pPr>
              <w:autoSpaceDE w:val="0"/>
              <w:autoSpaceDN w:val="0"/>
              <w:adjustRightInd w:val="0"/>
              <w:rPr>
                <w:rFonts w:ascii="Verdana" w:hAnsi="Verdana"/>
                <w:sz w:val="20"/>
                <w:szCs w:val="20"/>
                <w:lang w:val="en-US" w:eastAsia="fi-FI"/>
              </w:rPr>
            </w:pPr>
          </w:p>
        </w:tc>
        <w:tc>
          <w:tcPr>
            <w:tcW w:w="7750" w:type="dxa"/>
            <w:shd w:val="clear" w:color="auto" w:fill="auto"/>
          </w:tcPr>
          <w:p w14:paraId="6D7F52DD" w14:textId="77777777" w:rsidR="006D5D66" w:rsidRPr="006D5D66" w:rsidRDefault="006D5D66" w:rsidP="006D5D66">
            <w:pPr>
              <w:autoSpaceDE w:val="0"/>
              <w:autoSpaceDN w:val="0"/>
              <w:adjustRightInd w:val="0"/>
              <w:rPr>
                <w:rFonts w:ascii="Verdana" w:hAnsi="Verdana"/>
                <w:sz w:val="20"/>
                <w:szCs w:val="20"/>
                <w:lang w:val="en-US" w:eastAsia="fi-FI"/>
              </w:rPr>
            </w:pPr>
          </w:p>
          <w:p w14:paraId="489AE2F1" w14:textId="77777777" w:rsidR="006D5D66" w:rsidRPr="006D5D66" w:rsidRDefault="006D5D66" w:rsidP="006D5D66">
            <w:pPr>
              <w:autoSpaceDE w:val="0"/>
              <w:autoSpaceDN w:val="0"/>
              <w:adjustRightInd w:val="0"/>
              <w:rPr>
                <w:rFonts w:ascii="Verdana" w:hAnsi="Verdana"/>
                <w:sz w:val="20"/>
                <w:szCs w:val="20"/>
                <w:lang w:val="en-US" w:eastAsia="fi-FI"/>
              </w:rPr>
            </w:pPr>
            <w:r w:rsidRPr="006D5D66">
              <w:rPr>
                <w:rFonts w:ascii="Verdana" w:hAnsi="Verdana"/>
                <w:b/>
                <w:sz w:val="20"/>
                <w:szCs w:val="20"/>
                <w:lang w:val="en-US" w:eastAsia="fi-FI"/>
              </w:rPr>
              <w:t>Column 1</w:t>
            </w:r>
            <w:r w:rsidRPr="006D5D66">
              <w:rPr>
                <w:rFonts w:ascii="Verdana" w:hAnsi="Verdana"/>
                <w:sz w:val="20"/>
                <w:szCs w:val="20"/>
                <w:lang w:val="en-US" w:eastAsia="fi-FI"/>
              </w:rPr>
              <w:t>: System &amp; sequence numbers item</w:t>
            </w:r>
          </w:p>
        </w:tc>
        <w:tc>
          <w:tcPr>
            <w:tcW w:w="613" w:type="dxa"/>
            <w:shd w:val="clear" w:color="auto" w:fill="auto"/>
            <w:vAlign w:val="center"/>
          </w:tcPr>
          <w:p w14:paraId="79011EB9" w14:textId="77777777" w:rsidR="006D5D66" w:rsidRPr="006D5D66" w:rsidRDefault="006D5D66" w:rsidP="006D5D66">
            <w:pPr>
              <w:autoSpaceDE w:val="0"/>
              <w:autoSpaceDN w:val="0"/>
              <w:adjustRightInd w:val="0"/>
              <w:jc w:val="center"/>
              <w:rPr>
                <w:rFonts w:ascii="Verdana" w:hAnsi="Verdana" w:cs="Arial"/>
                <w:sz w:val="17"/>
                <w:szCs w:val="17"/>
                <w:lang w:eastAsia="fi-FI"/>
              </w:rPr>
            </w:pPr>
            <w:r w:rsidRPr="006D5D66">
              <w:rPr>
                <w:rFonts w:ascii="Verdana" w:hAnsi="Verdana" w:cs="Arial"/>
                <w:sz w:val="17"/>
                <w:szCs w:val="17"/>
                <w:lang w:eastAsia="fi-FI"/>
              </w:rPr>
              <w:fldChar w:fldCharType="begin">
                <w:ffData>
                  <w:name w:val="Kontrol2"/>
                  <w:enabled/>
                  <w:calcOnExit w:val="0"/>
                  <w:checkBox>
                    <w:sizeAuto/>
                    <w:default w:val="0"/>
                    <w:checked w:val="0"/>
                  </w:checkBox>
                </w:ffData>
              </w:fldChar>
            </w:r>
            <w:r w:rsidRPr="006D5D66">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6D5D66">
              <w:rPr>
                <w:rFonts w:ascii="Verdana" w:hAnsi="Verdana" w:cs="Arial"/>
                <w:sz w:val="17"/>
                <w:szCs w:val="17"/>
                <w:lang w:eastAsia="fi-FI"/>
              </w:rPr>
              <w:fldChar w:fldCharType="end"/>
            </w:r>
          </w:p>
        </w:tc>
        <w:tc>
          <w:tcPr>
            <w:tcW w:w="709" w:type="dxa"/>
            <w:shd w:val="clear" w:color="auto" w:fill="auto"/>
            <w:vAlign w:val="center"/>
          </w:tcPr>
          <w:p w14:paraId="3B04A3FB" w14:textId="77777777" w:rsidR="006D5D66" w:rsidRPr="006D5D66" w:rsidRDefault="006D5D66" w:rsidP="006D5D66">
            <w:pPr>
              <w:autoSpaceDE w:val="0"/>
              <w:autoSpaceDN w:val="0"/>
              <w:adjustRightInd w:val="0"/>
              <w:jc w:val="center"/>
              <w:rPr>
                <w:rFonts w:ascii="Verdana" w:hAnsi="Verdana" w:cs="Arial"/>
                <w:color w:val="FF0000"/>
                <w:sz w:val="17"/>
                <w:szCs w:val="17"/>
                <w:lang w:eastAsia="fi-FI"/>
              </w:rPr>
            </w:pPr>
            <w:r w:rsidRPr="006D5D66">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6D5D66">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6D5D66">
              <w:rPr>
                <w:rFonts w:ascii="Verdana" w:hAnsi="Verdana" w:cs="Arial"/>
                <w:color w:val="FF0000"/>
                <w:sz w:val="17"/>
                <w:szCs w:val="17"/>
                <w:lang w:eastAsia="fi-FI"/>
              </w:rPr>
              <w:fldChar w:fldCharType="end"/>
            </w:r>
          </w:p>
        </w:tc>
        <w:tc>
          <w:tcPr>
            <w:tcW w:w="3054" w:type="dxa"/>
            <w:shd w:val="clear" w:color="auto" w:fill="CCFF99"/>
            <w:vAlign w:val="center"/>
          </w:tcPr>
          <w:p w14:paraId="3C13A8EE" w14:textId="77777777" w:rsidR="006D5D66" w:rsidRPr="006D5D66" w:rsidRDefault="006D5D66" w:rsidP="006D5D66">
            <w:pPr>
              <w:autoSpaceDE w:val="0"/>
              <w:autoSpaceDN w:val="0"/>
              <w:adjustRightInd w:val="0"/>
              <w:rPr>
                <w:rFonts w:ascii="Verdana" w:hAnsi="Verdana" w:cs="Arial"/>
                <w:sz w:val="17"/>
                <w:szCs w:val="17"/>
                <w:lang w:eastAsia="fi-FI"/>
              </w:rPr>
            </w:pPr>
            <w:r w:rsidRPr="006D5D66">
              <w:rPr>
                <w:rFonts w:ascii="Verdana" w:hAnsi="Verdana" w:cs="Arial"/>
                <w:sz w:val="17"/>
                <w:szCs w:val="17"/>
                <w:lang w:eastAsia="fi-FI"/>
              </w:rPr>
              <w:fldChar w:fldCharType="begin">
                <w:ffData>
                  <w:name w:val="Teksti14"/>
                  <w:enabled/>
                  <w:calcOnExit w:val="0"/>
                  <w:textInput/>
                </w:ffData>
              </w:fldChar>
            </w:r>
            <w:r w:rsidRPr="006D5D66">
              <w:rPr>
                <w:rFonts w:ascii="Verdana" w:hAnsi="Verdana" w:cs="Arial"/>
                <w:sz w:val="17"/>
                <w:szCs w:val="17"/>
                <w:lang w:eastAsia="fi-FI"/>
              </w:rPr>
              <w:instrText xml:space="preserve"> FORMTEXT </w:instrText>
            </w:r>
            <w:r w:rsidRPr="006D5D66">
              <w:rPr>
                <w:rFonts w:ascii="Verdana" w:hAnsi="Verdana" w:cs="Arial"/>
                <w:sz w:val="17"/>
                <w:szCs w:val="17"/>
                <w:lang w:eastAsia="fi-FI"/>
              </w:rPr>
            </w:r>
            <w:r w:rsidRPr="006D5D66">
              <w:rPr>
                <w:rFonts w:ascii="Verdana" w:hAnsi="Verdana" w:cs="Arial"/>
                <w:sz w:val="17"/>
                <w:szCs w:val="17"/>
                <w:lang w:eastAsia="fi-FI"/>
              </w:rPr>
              <w:fldChar w:fldCharType="separate"/>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fldChar w:fldCharType="end"/>
            </w:r>
          </w:p>
        </w:tc>
      </w:tr>
      <w:tr w:rsidR="00643001" w:rsidRPr="006D5D66" w14:paraId="1378D421" w14:textId="77777777" w:rsidTr="00F34773">
        <w:trPr>
          <w:trHeight w:val="179"/>
        </w:trPr>
        <w:tc>
          <w:tcPr>
            <w:tcW w:w="2405" w:type="dxa"/>
            <w:shd w:val="clear" w:color="auto" w:fill="auto"/>
          </w:tcPr>
          <w:p w14:paraId="32887D05" w14:textId="0AE6914E" w:rsidR="006D5D66" w:rsidRPr="006D5D66" w:rsidRDefault="003876A7" w:rsidP="006D5D66">
            <w:pPr>
              <w:autoSpaceDE w:val="0"/>
              <w:autoSpaceDN w:val="0"/>
              <w:adjustRightInd w:val="0"/>
              <w:rPr>
                <w:rFonts w:ascii="Verdana" w:hAnsi="Verdana"/>
                <w:sz w:val="20"/>
                <w:szCs w:val="20"/>
                <w:lang w:val="en-US" w:eastAsia="fi-FI"/>
              </w:rPr>
            </w:pPr>
            <w:r>
              <w:rPr>
                <w:rFonts w:ascii="Verdana" w:hAnsi="Verdana"/>
                <w:sz w:val="20"/>
                <w:szCs w:val="20"/>
                <w:lang w:val="en-US" w:eastAsia="fi-FI"/>
              </w:rPr>
              <w:t>ORO.</w:t>
            </w:r>
            <w:r w:rsidR="006D5D66" w:rsidRPr="006D5D66">
              <w:rPr>
                <w:rFonts w:ascii="Verdana" w:hAnsi="Verdana"/>
                <w:sz w:val="20"/>
                <w:szCs w:val="20"/>
                <w:lang w:val="en-US" w:eastAsia="fi-FI"/>
              </w:rPr>
              <w:t>MLR.105(e)(f)</w:t>
            </w:r>
          </w:p>
        </w:tc>
        <w:tc>
          <w:tcPr>
            <w:tcW w:w="7750" w:type="dxa"/>
            <w:shd w:val="clear" w:color="auto" w:fill="auto"/>
          </w:tcPr>
          <w:p w14:paraId="393103EE" w14:textId="77777777" w:rsidR="006D5D66" w:rsidRPr="006D5D66" w:rsidRDefault="006D5D66" w:rsidP="006D5D66">
            <w:pPr>
              <w:autoSpaceDE w:val="0"/>
              <w:autoSpaceDN w:val="0"/>
              <w:adjustRightInd w:val="0"/>
              <w:rPr>
                <w:rFonts w:ascii="Verdana" w:hAnsi="Verdana"/>
                <w:sz w:val="20"/>
                <w:szCs w:val="20"/>
                <w:lang w:val="en-US" w:eastAsia="fi-FI"/>
              </w:rPr>
            </w:pPr>
          </w:p>
          <w:p w14:paraId="28709682" w14:textId="77777777" w:rsidR="006D5D66" w:rsidRPr="006D5D66" w:rsidRDefault="006D5D66" w:rsidP="006D5D66">
            <w:pPr>
              <w:autoSpaceDE w:val="0"/>
              <w:autoSpaceDN w:val="0"/>
              <w:adjustRightInd w:val="0"/>
              <w:rPr>
                <w:rFonts w:ascii="Verdana" w:hAnsi="Verdana"/>
                <w:sz w:val="20"/>
                <w:szCs w:val="20"/>
                <w:lang w:val="en-US" w:eastAsia="fi-FI"/>
              </w:rPr>
            </w:pPr>
            <w:r w:rsidRPr="006D5D66">
              <w:rPr>
                <w:rFonts w:ascii="Verdana" w:hAnsi="Verdana"/>
                <w:b/>
                <w:sz w:val="20"/>
                <w:szCs w:val="20"/>
                <w:lang w:val="en-US" w:eastAsia="fi-FI"/>
              </w:rPr>
              <w:t>Column 2:</w:t>
            </w:r>
            <w:r w:rsidRPr="006D5D66">
              <w:rPr>
                <w:rFonts w:ascii="Verdana" w:hAnsi="Verdana"/>
                <w:sz w:val="20"/>
                <w:szCs w:val="20"/>
                <w:lang w:val="en-US" w:eastAsia="fi-FI"/>
              </w:rPr>
              <w:t xml:space="preserve"> Rectification interval</w:t>
            </w:r>
          </w:p>
          <w:p w14:paraId="024AB2ED" w14:textId="77777777" w:rsidR="006D5D66" w:rsidRPr="006D5D66" w:rsidRDefault="006D5D66" w:rsidP="006D5D66">
            <w:pPr>
              <w:autoSpaceDE w:val="0"/>
              <w:autoSpaceDN w:val="0"/>
              <w:adjustRightInd w:val="0"/>
              <w:rPr>
                <w:rFonts w:ascii="Verdana" w:hAnsi="Verdana"/>
                <w:sz w:val="20"/>
                <w:szCs w:val="20"/>
                <w:lang w:val="en-US" w:eastAsia="fi-FI"/>
              </w:rPr>
            </w:pPr>
            <w:r w:rsidRPr="006D5D66">
              <w:rPr>
                <w:rFonts w:ascii="Verdana" w:hAnsi="Verdana"/>
                <w:sz w:val="20"/>
                <w:szCs w:val="20"/>
                <w:lang w:val="en-US" w:eastAsia="fi-FI"/>
              </w:rPr>
              <w:t>Check that Categories (A-D) comply with MMEL</w:t>
            </w:r>
          </w:p>
          <w:p w14:paraId="06BEDC55" w14:textId="77777777" w:rsidR="006D5D66" w:rsidRPr="006D5D66" w:rsidRDefault="006D5D66" w:rsidP="006D5D66">
            <w:pPr>
              <w:autoSpaceDE w:val="0"/>
              <w:autoSpaceDN w:val="0"/>
              <w:adjustRightInd w:val="0"/>
              <w:rPr>
                <w:rFonts w:ascii="Verdana" w:hAnsi="Verdana"/>
                <w:sz w:val="20"/>
                <w:szCs w:val="20"/>
                <w:lang w:val="en-US" w:eastAsia="fi-FI"/>
              </w:rPr>
            </w:pPr>
          </w:p>
        </w:tc>
        <w:tc>
          <w:tcPr>
            <w:tcW w:w="613" w:type="dxa"/>
            <w:shd w:val="clear" w:color="auto" w:fill="auto"/>
            <w:vAlign w:val="center"/>
          </w:tcPr>
          <w:p w14:paraId="63175F21" w14:textId="77777777" w:rsidR="006D5D66" w:rsidRPr="006D5D66" w:rsidRDefault="006D5D66" w:rsidP="006D5D66">
            <w:pPr>
              <w:autoSpaceDE w:val="0"/>
              <w:autoSpaceDN w:val="0"/>
              <w:adjustRightInd w:val="0"/>
              <w:jc w:val="center"/>
              <w:rPr>
                <w:rFonts w:ascii="Verdana" w:hAnsi="Verdana" w:cs="Arial"/>
                <w:sz w:val="17"/>
                <w:szCs w:val="17"/>
                <w:lang w:eastAsia="fi-FI"/>
              </w:rPr>
            </w:pPr>
            <w:r w:rsidRPr="006D5D66">
              <w:rPr>
                <w:rFonts w:ascii="Verdana" w:hAnsi="Verdana" w:cs="Arial"/>
                <w:sz w:val="17"/>
                <w:szCs w:val="17"/>
                <w:lang w:eastAsia="fi-FI"/>
              </w:rPr>
              <w:fldChar w:fldCharType="begin">
                <w:ffData>
                  <w:name w:val="Kontrol2"/>
                  <w:enabled/>
                  <w:calcOnExit w:val="0"/>
                  <w:checkBox>
                    <w:sizeAuto/>
                    <w:default w:val="0"/>
                    <w:checked w:val="0"/>
                  </w:checkBox>
                </w:ffData>
              </w:fldChar>
            </w:r>
            <w:r w:rsidRPr="006D5D66">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6D5D66">
              <w:rPr>
                <w:rFonts w:ascii="Verdana" w:hAnsi="Verdana" w:cs="Arial"/>
                <w:sz w:val="17"/>
                <w:szCs w:val="17"/>
                <w:lang w:eastAsia="fi-FI"/>
              </w:rPr>
              <w:fldChar w:fldCharType="end"/>
            </w:r>
          </w:p>
        </w:tc>
        <w:tc>
          <w:tcPr>
            <w:tcW w:w="709" w:type="dxa"/>
            <w:shd w:val="clear" w:color="auto" w:fill="auto"/>
            <w:vAlign w:val="center"/>
          </w:tcPr>
          <w:p w14:paraId="12A952F1" w14:textId="77777777" w:rsidR="006D5D66" w:rsidRPr="006D5D66" w:rsidRDefault="006D5D66" w:rsidP="006D5D66">
            <w:pPr>
              <w:autoSpaceDE w:val="0"/>
              <w:autoSpaceDN w:val="0"/>
              <w:adjustRightInd w:val="0"/>
              <w:jc w:val="center"/>
              <w:rPr>
                <w:rFonts w:ascii="Verdana" w:hAnsi="Verdana" w:cs="Arial"/>
                <w:color w:val="FF0000"/>
                <w:sz w:val="17"/>
                <w:szCs w:val="17"/>
                <w:lang w:eastAsia="fi-FI"/>
              </w:rPr>
            </w:pPr>
            <w:r w:rsidRPr="006D5D66">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6D5D66">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6D5D66">
              <w:rPr>
                <w:rFonts w:ascii="Verdana" w:hAnsi="Verdana" w:cs="Arial"/>
                <w:color w:val="FF0000"/>
                <w:sz w:val="17"/>
                <w:szCs w:val="17"/>
                <w:lang w:eastAsia="fi-FI"/>
              </w:rPr>
              <w:fldChar w:fldCharType="end"/>
            </w:r>
          </w:p>
        </w:tc>
        <w:tc>
          <w:tcPr>
            <w:tcW w:w="3054" w:type="dxa"/>
            <w:shd w:val="clear" w:color="auto" w:fill="CCFF99"/>
            <w:vAlign w:val="center"/>
          </w:tcPr>
          <w:p w14:paraId="04DFA991" w14:textId="77777777" w:rsidR="006D5D66" w:rsidRPr="006D5D66" w:rsidRDefault="006D5D66" w:rsidP="006D5D66">
            <w:pPr>
              <w:autoSpaceDE w:val="0"/>
              <w:autoSpaceDN w:val="0"/>
              <w:adjustRightInd w:val="0"/>
              <w:rPr>
                <w:rFonts w:ascii="Verdana" w:hAnsi="Verdana" w:cs="Arial"/>
                <w:sz w:val="17"/>
                <w:szCs w:val="17"/>
                <w:lang w:eastAsia="fi-FI"/>
              </w:rPr>
            </w:pPr>
            <w:r w:rsidRPr="006D5D66">
              <w:rPr>
                <w:rFonts w:ascii="Verdana" w:hAnsi="Verdana" w:cs="Arial"/>
                <w:sz w:val="17"/>
                <w:szCs w:val="17"/>
                <w:lang w:eastAsia="fi-FI"/>
              </w:rPr>
              <w:fldChar w:fldCharType="begin">
                <w:ffData>
                  <w:name w:val="Teksti14"/>
                  <w:enabled/>
                  <w:calcOnExit w:val="0"/>
                  <w:textInput/>
                </w:ffData>
              </w:fldChar>
            </w:r>
            <w:r w:rsidRPr="006D5D66">
              <w:rPr>
                <w:rFonts w:ascii="Verdana" w:hAnsi="Verdana" w:cs="Arial"/>
                <w:sz w:val="17"/>
                <w:szCs w:val="17"/>
                <w:lang w:eastAsia="fi-FI"/>
              </w:rPr>
              <w:instrText xml:space="preserve"> FORMTEXT </w:instrText>
            </w:r>
            <w:r w:rsidRPr="006D5D66">
              <w:rPr>
                <w:rFonts w:ascii="Verdana" w:hAnsi="Verdana" w:cs="Arial"/>
                <w:sz w:val="17"/>
                <w:szCs w:val="17"/>
                <w:lang w:eastAsia="fi-FI"/>
              </w:rPr>
            </w:r>
            <w:r w:rsidRPr="006D5D66">
              <w:rPr>
                <w:rFonts w:ascii="Verdana" w:hAnsi="Verdana" w:cs="Arial"/>
                <w:sz w:val="17"/>
                <w:szCs w:val="17"/>
                <w:lang w:eastAsia="fi-FI"/>
              </w:rPr>
              <w:fldChar w:fldCharType="separate"/>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fldChar w:fldCharType="end"/>
            </w:r>
          </w:p>
        </w:tc>
      </w:tr>
      <w:tr w:rsidR="00643001" w:rsidRPr="006D5D66" w14:paraId="5E92F8E6" w14:textId="77777777" w:rsidTr="00F34773">
        <w:trPr>
          <w:trHeight w:val="179"/>
        </w:trPr>
        <w:tc>
          <w:tcPr>
            <w:tcW w:w="2405" w:type="dxa"/>
            <w:shd w:val="clear" w:color="auto" w:fill="auto"/>
          </w:tcPr>
          <w:p w14:paraId="1D6EAF29" w14:textId="77777777" w:rsidR="006D5D66" w:rsidRPr="006D5D66" w:rsidRDefault="006D5D66" w:rsidP="006D5D66">
            <w:pPr>
              <w:autoSpaceDE w:val="0"/>
              <w:autoSpaceDN w:val="0"/>
              <w:adjustRightInd w:val="0"/>
              <w:rPr>
                <w:rFonts w:ascii="Verdana" w:hAnsi="Verdana"/>
                <w:sz w:val="20"/>
                <w:szCs w:val="20"/>
                <w:lang w:val="en-US" w:eastAsia="fi-FI"/>
              </w:rPr>
            </w:pPr>
          </w:p>
        </w:tc>
        <w:tc>
          <w:tcPr>
            <w:tcW w:w="7750" w:type="dxa"/>
            <w:shd w:val="clear" w:color="auto" w:fill="auto"/>
          </w:tcPr>
          <w:p w14:paraId="3A428213" w14:textId="77777777" w:rsidR="006D5D66" w:rsidRPr="006D5D66" w:rsidRDefault="006D5D66" w:rsidP="006D5D66">
            <w:pPr>
              <w:autoSpaceDE w:val="0"/>
              <w:autoSpaceDN w:val="0"/>
              <w:adjustRightInd w:val="0"/>
              <w:rPr>
                <w:rFonts w:ascii="Verdana" w:hAnsi="Verdana"/>
                <w:sz w:val="20"/>
                <w:szCs w:val="20"/>
                <w:lang w:val="en-US" w:eastAsia="fi-FI"/>
              </w:rPr>
            </w:pPr>
          </w:p>
          <w:p w14:paraId="2484E600" w14:textId="77777777" w:rsidR="006D5D66" w:rsidRPr="006D5D66" w:rsidRDefault="006D5D66" w:rsidP="006D5D66">
            <w:pPr>
              <w:autoSpaceDE w:val="0"/>
              <w:autoSpaceDN w:val="0"/>
              <w:adjustRightInd w:val="0"/>
              <w:rPr>
                <w:rFonts w:ascii="Verdana" w:hAnsi="Verdana"/>
                <w:sz w:val="20"/>
                <w:szCs w:val="20"/>
                <w:lang w:val="en-US" w:eastAsia="fi-FI"/>
              </w:rPr>
            </w:pPr>
            <w:r w:rsidRPr="006D5D66">
              <w:rPr>
                <w:rFonts w:ascii="Verdana" w:hAnsi="Verdana"/>
                <w:b/>
                <w:sz w:val="20"/>
                <w:szCs w:val="20"/>
                <w:lang w:val="en-US" w:eastAsia="fi-FI"/>
              </w:rPr>
              <w:t>Column 3:</w:t>
            </w:r>
            <w:r w:rsidRPr="006D5D66">
              <w:rPr>
                <w:rFonts w:ascii="Verdana" w:hAnsi="Verdana"/>
                <w:sz w:val="20"/>
                <w:szCs w:val="20"/>
                <w:lang w:val="en-US" w:eastAsia="fi-FI"/>
              </w:rPr>
              <w:t xml:space="preserve"> Number Installed</w:t>
            </w:r>
          </w:p>
          <w:p w14:paraId="19785256" w14:textId="77777777" w:rsidR="006D5D66" w:rsidRPr="006D5D66" w:rsidRDefault="006D5D66" w:rsidP="006D5D66">
            <w:pPr>
              <w:autoSpaceDE w:val="0"/>
              <w:autoSpaceDN w:val="0"/>
              <w:adjustRightInd w:val="0"/>
              <w:rPr>
                <w:rFonts w:ascii="Verdana" w:hAnsi="Verdana"/>
                <w:sz w:val="20"/>
                <w:szCs w:val="20"/>
                <w:lang w:val="en-US" w:eastAsia="fi-FI"/>
              </w:rPr>
            </w:pPr>
            <w:r w:rsidRPr="006D5D66">
              <w:rPr>
                <w:rFonts w:ascii="Verdana" w:hAnsi="Verdana"/>
                <w:sz w:val="20"/>
                <w:szCs w:val="20"/>
                <w:lang w:val="en-US" w:eastAsia="fi-FI"/>
              </w:rPr>
              <w:t>Check that explanation complies with MMEL</w:t>
            </w:r>
          </w:p>
          <w:p w14:paraId="37FB79E5" w14:textId="77777777" w:rsidR="006D5D66" w:rsidRPr="006D5D66" w:rsidRDefault="006D5D66" w:rsidP="006D5D66">
            <w:pPr>
              <w:autoSpaceDE w:val="0"/>
              <w:autoSpaceDN w:val="0"/>
              <w:adjustRightInd w:val="0"/>
              <w:rPr>
                <w:rFonts w:ascii="Verdana" w:hAnsi="Verdana"/>
                <w:sz w:val="20"/>
                <w:szCs w:val="20"/>
                <w:lang w:val="en-US" w:eastAsia="fi-FI"/>
              </w:rPr>
            </w:pPr>
          </w:p>
        </w:tc>
        <w:tc>
          <w:tcPr>
            <w:tcW w:w="613" w:type="dxa"/>
            <w:shd w:val="clear" w:color="auto" w:fill="auto"/>
            <w:vAlign w:val="center"/>
          </w:tcPr>
          <w:p w14:paraId="45801910" w14:textId="77777777" w:rsidR="006D5D66" w:rsidRPr="006D5D66" w:rsidRDefault="006D5D66" w:rsidP="006D5D66">
            <w:pPr>
              <w:autoSpaceDE w:val="0"/>
              <w:autoSpaceDN w:val="0"/>
              <w:adjustRightInd w:val="0"/>
              <w:jc w:val="center"/>
              <w:rPr>
                <w:rFonts w:ascii="Verdana" w:hAnsi="Verdana" w:cs="Arial"/>
                <w:sz w:val="17"/>
                <w:szCs w:val="17"/>
                <w:lang w:eastAsia="fi-FI"/>
              </w:rPr>
            </w:pPr>
            <w:r w:rsidRPr="006D5D66">
              <w:rPr>
                <w:rFonts w:ascii="Verdana" w:hAnsi="Verdana" w:cs="Arial"/>
                <w:sz w:val="17"/>
                <w:szCs w:val="17"/>
                <w:lang w:eastAsia="fi-FI"/>
              </w:rPr>
              <w:fldChar w:fldCharType="begin">
                <w:ffData>
                  <w:name w:val="Kontrol2"/>
                  <w:enabled/>
                  <w:calcOnExit w:val="0"/>
                  <w:checkBox>
                    <w:sizeAuto/>
                    <w:default w:val="0"/>
                    <w:checked w:val="0"/>
                  </w:checkBox>
                </w:ffData>
              </w:fldChar>
            </w:r>
            <w:r w:rsidRPr="006D5D66">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6D5D66">
              <w:rPr>
                <w:rFonts w:ascii="Verdana" w:hAnsi="Verdana" w:cs="Arial"/>
                <w:sz w:val="17"/>
                <w:szCs w:val="17"/>
                <w:lang w:eastAsia="fi-FI"/>
              </w:rPr>
              <w:fldChar w:fldCharType="end"/>
            </w:r>
          </w:p>
        </w:tc>
        <w:tc>
          <w:tcPr>
            <w:tcW w:w="709" w:type="dxa"/>
            <w:shd w:val="clear" w:color="auto" w:fill="auto"/>
            <w:vAlign w:val="center"/>
          </w:tcPr>
          <w:p w14:paraId="5E4E509B" w14:textId="77777777" w:rsidR="006D5D66" w:rsidRPr="006D5D66" w:rsidRDefault="006D5D66" w:rsidP="006D5D66">
            <w:pPr>
              <w:autoSpaceDE w:val="0"/>
              <w:autoSpaceDN w:val="0"/>
              <w:adjustRightInd w:val="0"/>
              <w:jc w:val="center"/>
              <w:rPr>
                <w:rFonts w:ascii="Verdana" w:hAnsi="Verdana" w:cs="Arial"/>
                <w:color w:val="FF0000"/>
                <w:sz w:val="17"/>
                <w:szCs w:val="17"/>
                <w:lang w:eastAsia="fi-FI"/>
              </w:rPr>
            </w:pPr>
            <w:r w:rsidRPr="006D5D66">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6D5D66">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6D5D66">
              <w:rPr>
                <w:rFonts w:ascii="Verdana" w:hAnsi="Verdana" w:cs="Arial"/>
                <w:color w:val="FF0000"/>
                <w:sz w:val="17"/>
                <w:szCs w:val="17"/>
                <w:lang w:eastAsia="fi-FI"/>
              </w:rPr>
              <w:fldChar w:fldCharType="end"/>
            </w:r>
          </w:p>
        </w:tc>
        <w:tc>
          <w:tcPr>
            <w:tcW w:w="3054" w:type="dxa"/>
            <w:shd w:val="clear" w:color="auto" w:fill="CCFF99"/>
            <w:vAlign w:val="center"/>
          </w:tcPr>
          <w:p w14:paraId="7D772352" w14:textId="77777777" w:rsidR="006D5D66" w:rsidRPr="006D5D66" w:rsidRDefault="006D5D66" w:rsidP="006D5D66">
            <w:pPr>
              <w:autoSpaceDE w:val="0"/>
              <w:autoSpaceDN w:val="0"/>
              <w:adjustRightInd w:val="0"/>
              <w:rPr>
                <w:rFonts w:ascii="Verdana" w:hAnsi="Verdana" w:cs="Arial"/>
                <w:sz w:val="17"/>
                <w:szCs w:val="17"/>
                <w:lang w:eastAsia="fi-FI"/>
              </w:rPr>
            </w:pPr>
            <w:r w:rsidRPr="006D5D66">
              <w:rPr>
                <w:rFonts w:ascii="Verdana" w:hAnsi="Verdana" w:cs="Arial"/>
                <w:sz w:val="17"/>
                <w:szCs w:val="17"/>
                <w:lang w:eastAsia="fi-FI"/>
              </w:rPr>
              <w:fldChar w:fldCharType="begin">
                <w:ffData>
                  <w:name w:val="Teksti14"/>
                  <w:enabled/>
                  <w:calcOnExit w:val="0"/>
                  <w:textInput/>
                </w:ffData>
              </w:fldChar>
            </w:r>
            <w:r w:rsidRPr="006D5D66">
              <w:rPr>
                <w:rFonts w:ascii="Verdana" w:hAnsi="Verdana" w:cs="Arial"/>
                <w:sz w:val="17"/>
                <w:szCs w:val="17"/>
                <w:lang w:eastAsia="fi-FI"/>
              </w:rPr>
              <w:instrText xml:space="preserve"> FORMTEXT </w:instrText>
            </w:r>
            <w:r w:rsidRPr="006D5D66">
              <w:rPr>
                <w:rFonts w:ascii="Verdana" w:hAnsi="Verdana" w:cs="Arial"/>
                <w:sz w:val="17"/>
                <w:szCs w:val="17"/>
                <w:lang w:eastAsia="fi-FI"/>
              </w:rPr>
            </w:r>
            <w:r w:rsidRPr="006D5D66">
              <w:rPr>
                <w:rFonts w:ascii="Verdana" w:hAnsi="Verdana" w:cs="Arial"/>
                <w:sz w:val="17"/>
                <w:szCs w:val="17"/>
                <w:lang w:eastAsia="fi-FI"/>
              </w:rPr>
              <w:fldChar w:fldCharType="separate"/>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fldChar w:fldCharType="end"/>
            </w:r>
          </w:p>
        </w:tc>
      </w:tr>
      <w:tr w:rsidR="00643001" w:rsidRPr="006D5D66" w14:paraId="73894326" w14:textId="77777777" w:rsidTr="00F34773">
        <w:trPr>
          <w:trHeight w:val="179"/>
        </w:trPr>
        <w:tc>
          <w:tcPr>
            <w:tcW w:w="2405" w:type="dxa"/>
            <w:shd w:val="clear" w:color="auto" w:fill="auto"/>
          </w:tcPr>
          <w:p w14:paraId="47636FFD" w14:textId="77777777" w:rsidR="006D5D66" w:rsidRPr="006D5D66" w:rsidRDefault="006D5D66" w:rsidP="006D5D66">
            <w:pPr>
              <w:autoSpaceDE w:val="0"/>
              <w:autoSpaceDN w:val="0"/>
              <w:adjustRightInd w:val="0"/>
              <w:rPr>
                <w:rFonts w:ascii="Verdana" w:hAnsi="Verdana"/>
                <w:sz w:val="20"/>
                <w:szCs w:val="20"/>
                <w:lang w:val="en-US" w:eastAsia="fi-FI"/>
              </w:rPr>
            </w:pPr>
          </w:p>
        </w:tc>
        <w:tc>
          <w:tcPr>
            <w:tcW w:w="7750" w:type="dxa"/>
            <w:shd w:val="clear" w:color="auto" w:fill="auto"/>
          </w:tcPr>
          <w:p w14:paraId="4CCC0DFB" w14:textId="77777777" w:rsidR="006D5D66" w:rsidRPr="006D5D66" w:rsidRDefault="006D5D66" w:rsidP="006D5D66">
            <w:pPr>
              <w:autoSpaceDE w:val="0"/>
              <w:autoSpaceDN w:val="0"/>
              <w:adjustRightInd w:val="0"/>
              <w:rPr>
                <w:rFonts w:ascii="Verdana" w:hAnsi="Verdana"/>
                <w:sz w:val="20"/>
                <w:szCs w:val="20"/>
                <w:lang w:val="en-US" w:eastAsia="fi-FI"/>
              </w:rPr>
            </w:pPr>
          </w:p>
          <w:p w14:paraId="4B41448D" w14:textId="77777777" w:rsidR="006D5D66" w:rsidRPr="006D5D66" w:rsidRDefault="006D5D66" w:rsidP="006D5D66">
            <w:pPr>
              <w:autoSpaceDE w:val="0"/>
              <w:autoSpaceDN w:val="0"/>
              <w:adjustRightInd w:val="0"/>
              <w:rPr>
                <w:rFonts w:ascii="Verdana" w:hAnsi="Verdana"/>
                <w:sz w:val="20"/>
                <w:szCs w:val="20"/>
                <w:lang w:val="en-US" w:eastAsia="fi-FI"/>
              </w:rPr>
            </w:pPr>
            <w:r w:rsidRPr="006D5D66">
              <w:rPr>
                <w:rFonts w:ascii="Verdana" w:hAnsi="Verdana"/>
                <w:b/>
                <w:sz w:val="20"/>
                <w:szCs w:val="20"/>
                <w:lang w:val="en-US" w:eastAsia="fi-FI"/>
              </w:rPr>
              <w:t>Column 4:</w:t>
            </w:r>
            <w:r w:rsidRPr="006D5D66">
              <w:rPr>
                <w:rFonts w:ascii="Verdana" w:hAnsi="Verdana"/>
                <w:sz w:val="20"/>
                <w:szCs w:val="20"/>
                <w:lang w:val="en-US" w:eastAsia="fi-FI"/>
              </w:rPr>
              <w:t xml:space="preserve"> Number required for dispatch</w:t>
            </w:r>
          </w:p>
          <w:p w14:paraId="21EFC46B" w14:textId="77777777" w:rsidR="006D5D66" w:rsidRPr="006D5D66" w:rsidRDefault="006D5D66" w:rsidP="006D5D66">
            <w:pPr>
              <w:autoSpaceDE w:val="0"/>
              <w:autoSpaceDN w:val="0"/>
              <w:adjustRightInd w:val="0"/>
              <w:rPr>
                <w:rFonts w:ascii="Verdana" w:hAnsi="Verdana"/>
                <w:sz w:val="20"/>
                <w:szCs w:val="20"/>
                <w:lang w:val="en-US" w:eastAsia="fi-FI"/>
              </w:rPr>
            </w:pPr>
            <w:r w:rsidRPr="006D5D66">
              <w:rPr>
                <w:rFonts w:ascii="Verdana" w:hAnsi="Verdana"/>
                <w:sz w:val="20"/>
                <w:szCs w:val="20"/>
                <w:lang w:val="en-US" w:eastAsia="fi-FI"/>
              </w:rPr>
              <w:t>Check that explanation complies with MMEL</w:t>
            </w:r>
          </w:p>
          <w:p w14:paraId="064F05A1" w14:textId="77777777" w:rsidR="006D5D66" w:rsidRPr="006D5D66" w:rsidRDefault="006D5D66" w:rsidP="006D5D66">
            <w:pPr>
              <w:autoSpaceDE w:val="0"/>
              <w:autoSpaceDN w:val="0"/>
              <w:adjustRightInd w:val="0"/>
              <w:rPr>
                <w:rFonts w:ascii="Verdana" w:hAnsi="Verdana"/>
                <w:sz w:val="20"/>
                <w:szCs w:val="20"/>
                <w:lang w:val="en-US" w:eastAsia="fi-FI"/>
              </w:rPr>
            </w:pPr>
          </w:p>
        </w:tc>
        <w:tc>
          <w:tcPr>
            <w:tcW w:w="613" w:type="dxa"/>
            <w:shd w:val="clear" w:color="auto" w:fill="auto"/>
            <w:vAlign w:val="center"/>
          </w:tcPr>
          <w:p w14:paraId="2097B347" w14:textId="77777777" w:rsidR="006D5D66" w:rsidRPr="006D5D66" w:rsidRDefault="006D5D66" w:rsidP="006D5D66">
            <w:pPr>
              <w:autoSpaceDE w:val="0"/>
              <w:autoSpaceDN w:val="0"/>
              <w:adjustRightInd w:val="0"/>
              <w:jc w:val="center"/>
              <w:rPr>
                <w:rFonts w:ascii="Verdana" w:hAnsi="Verdana" w:cs="Arial"/>
                <w:sz w:val="17"/>
                <w:szCs w:val="17"/>
                <w:lang w:eastAsia="fi-FI"/>
              </w:rPr>
            </w:pPr>
            <w:r w:rsidRPr="006D5D66">
              <w:rPr>
                <w:rFonts w:ascii="Verdana" w:hAnsi="Verdana" w:cs="Arial"/>
                <w:sz w:val="17"/>
                <w:szCs w:val="17"/>
                <w:lang w:eastAsia="fi-FI"/>
              </w:rPr>
              <w:fldChar w:fldCharType="begin">
                <w:ffData>
                  <w:name w:val="Kontrol2"/>
                  <w:enabled/>
                  <w:calcOnExit w:val="0"/>
                  <w:checkBox>
                    <w:sizeAuto/>
                    <w:default w:val="0"/>
                    <w:checked w:val="0"/>
                  </w:checkBox>
                </w:ffData>
              </w:fldChar>
            </w:r>
            <w:r w:rsidRPr="006D5D66">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6D5D66">
              <w:rPr>
                <w:rFonts w:ascii="Verdana" w:hAnsi="Verdana" w:cs="Arial"/>
                <w:sz w:val="17"/>
                <w:szCs w:val="17"/>
                <w:lang w:eastAsia="fi-FI"/>
              </w:rPr>
              <w:fldChar w:fldCharType="end"/>
            </w:r>
          </w:p>
        </w:tc>
        <w:tc>
          <w:tcPr>
            <w:tcW w:w="709" w:type="dxa"/>
            <w:shd w:val="clear" w:color="auto" w:fill="auto"/>
            <w:vAlign w:val="center"/>
          </w:tcPr>
          <w:p w14:paraId="76C570B3" w14:textId="77777777" w:rsidR="006D5D66" w:rsidRPr="006D5D66" w:rsidRDefault="006D5D66" w:rsidP="006D5D66">
            <w:pPr>
              <w:autoSpaceDE w:val="0"/>
              <w:autoSpaceDN w:val="0"/>
              <w:adjustRightInd w:val="0"/>
              <w:jc w:val="center"/>
              <w:rPr>
                <w:rFonts w:ascii="Verdana" w:hAnsi="Verdana" w:cs="Arial"/>
                <w:color w:val="FF0000"/>
                <w:sz w:val="17"/>
                <w:szCs w:val="17"/>
                <w:lang w:eastAsia="fi-FI"/>
              </w:rPr>
            </w:pPr>
            <w:r w:rsidRPr="006D5D66">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6D5D66">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6D5D66">
              <w:rPr>
                <w:rFonts w:ascii="Verdana" w:hAnsi="Verdana" w:cs="Arial"/>
                <w:color w:val="FF0000"/>
                <w:sz w:val="17"/>
                <w:szCs w:val="17"/>
                <w:lang w:eastAsia="fi-FI"/>
              </w:rPr>
              <w:fldChar w:fldCharType="end"/>
            </w:r>
          </w:p>
        </w:tc>
        <w:tc>
          <w:tcPr>
            <w:tcW w:w="3054" w:type="dxa"/>
            <w:shd w:val="clear" w:color="auto" w:fill="CCFF99"/>
            <w:vAlign w:val="center"/>
          </w:tcPr>
          <w:p w14:paraId="0F816EED" w14:textId="77777777" w:rsidR="006D5D66" w:rsidRPr="006D5D66" w:rsidRDefault="006D5D66" w:rsidP="006D5D66">
            <w:pPr>
              <w:autoSpaceDE w:val="0"/>
              <w:autoSpaceDN w:val="0"/>
              <w:adjustRightInd w:val="0"/>
              <w:rPr>
                <w:rFonts w:ascii="Verdana" w:hAnsi="Verdana" w:cs="Arial"/>
                <w:sz w:val="17"/>
                <w:szCs w:val="17"/>
                <w:lang w:eastAsia="fi-FI"/>
              </w:rPr>
            </w:pPr>
            <w:r w:rsidRPr="006D5D66">
              <w:rPr>
                <w:rFonts w:ascii="Verdana" w:hAnsi="Verdana" w:cs="Arial"/>
                <w:sz w:val="17"/>
                <w:szCs w:val="17"/>
                <w:lang w:eastAsia="fi-FI"/>
              </w:rPr>
              <w:fldChar w:fldCharType="begin">
                <w:ffData>
                  <w:name w:val="Teksti14"/>
                  <w:enabled/>
                  <w:calcOnExit w:val="0"/>
                  <w:textInput/>
                </w:ffData>
              </w:fldChar>
            </w:r>
            <w:r w:rsidRPr="006D5D66">
              <w:rPr>
                <w:rFonts w:ascii="Verdana" w:hAnsi="Verdana" w:cs="Arial"/>
                <w:sz w:val="17"/>
                <w:szCs w:val="17"/>
                <w:lang w:eastAsia="fi-FI"/>
              </w:rPr>
              <w:instrText xml:space="preserve"> FORMTEXT </w:instrText>
            </w:r>
            <w:r w:rsidRPr="006D5D66">
              <w:rPr>
                <w:rFonts w:ascii="Verdana" w:hAnsi="Verdana" w:cs="Arial"/>
                <w:sz w:val="17"/>
                <w:szCs w:val="17"/>
                <w:lang w:eastAsia="fi-FI"/>
              </w:rPr>
            </w:r>
            <w:r w:rsidRPr="006D5D66">
              <w:rPr>
                <w:rFonts w:ascii="Verdana" w:hAnsi="Verdana" w:cs="Arial"/>
                <w:sz w:val="17"/>
                <w:szCs w:val="17"/>
                <w:lang w:eastAsia="fi-FI"/>
              </w:rPr>
              <w:fldChar w:fldCharType="separate"/>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fldChar w:fldCharType="end"/>
            </w:r>
          </w:p>
        </w:tc>
      </w:tr>
      <w:tr w:rsidR="00643001" w:rsidRPr="006D5D66" w14:paraId="7398AF7C" w14:textId="77777777" w:rsidTr="00F34773">
        <w:trPr>
          <w:trHeight w:val="179"/>
        </w:trPr>
        <w:tc>
          <w:tcPr>
            <w:tcW w:w="2405" w:type="dxa"/>
            <w:shd w:val="clear" w:color="auto" w:fill="auto"/>
          </w:tcPr>
          <w:p w14:paraId="73E20CD3" w14:textId="77777777" w:rsidR="006D5D66" w:rsidRPr="006D5D66" w:rsidRDefault="006D5D66" w:rsidP="006D5D66">
            <w:pPr>
              <w:autoSpaceDE w:val="0"/>
              <w:autoSpaceDN w:val="0"/>
              <w:adjustRightInd w:val="0"/>
              <w:rPr>
                <w:rFonts w:ascii="Verdana" w:hAnsi="Verdana"/>
                <w:sz w:val="20"/>
                <w:szCs w:val="20"/>
                <w:lang w:val="en-US" w:eastAsia="fi-FI"/>
              </w:rPr>
            </w:pPr>
          </w:p>
          <w:p w14:paraId="4212FCF4" w14:textId="08B4EE67" w:rsidR="006D5D66" w:rsidRPr="006D5D66" w:rsidRDefault="003876A7" w:rsidP="006D5D66">
            <w:pPr>
              <w:autoSpaceDE w:val="0"/>
              <w:autoSpaceDN w:val="0"/>
              <w:adjustRightInd w:val="0"/>
              <w:rPr>
                <w:rFonts w:ascii="Verdana" w:hAnsi="Verdana"/>
                <w:sz w:val="20"/>
                <w:szCs w:val="20"/>
                <w:lang w:val="en-US" w:eastAsia="fi-FI"/>
              </w:rPr>
            </w:pPr>
            <w:r>
              <w:rPr>
                <w:rFonts w:ascii="Verdana" w:hAnsi="Verdana"/>
                <w:sz w:val="20"/>
                <w:szCs w:val="20"/>
                <w:lang w:val="en-US" w:eastAsia="fi-FI"/>
              </w:rPr>
              <w:t>ORO.</w:t>
            </w:r>
            <w:r w:rsidR="006D5D66" w:rsidRPr="006D5D66">
              <w:rPr>
                <w:rFonts w:ascii="Verdana" w:hAnsi="Verdana"/>
                <w:sz w:val="20"/>
                <w:szCs w:val="20"/>
                <w:lang w:val="en-US" w:eastAsia="fi-FI"/>
              </w:rPr>
              <w:t>MLR.105(g)</w:t>
            </w:r>
          </w:p>
          <w:p w14:paraId="6D7EF1AF" w14:textId="1CF63DD7" w:rsidR="006D5D66" w:rsidRPr="006D5D66" w:rsidRDefault="006D5D66" w:rsidP="006D5D66">
            <w:pPr>
              <w:autoSpaceDE w:val="0"/>
              <w:autoSpaceDN w:val="0"/>
              <w:adjustRightInd w:val="0"/>
              <w:rPr>
                <w:rFonts w:ascii="Verdana" w:hAnsi="Verdana"/>
                <w:sz w:val="20"/>
                <w:szCs w:val="20"/>
                <w:lang w:val="en-US" w:eastAsia="fi-FI"/>
              </w:rPr>
            </w:pPr>
            <w:r w:rsidRPr="006D5D66">
              <w:rPr>
                <w:rFonts w:ascii="Verdana" w:hAnsi="Verdana"/>
                <w:sz w:val="20"/>
                <w:szCs w:val="20"/>
                <w:lang w:val="en-US" w:eastAsia="fi-FI"/>
              </w:rPr>
              <w:t xml:space="preserve">AMC1 </w:t>
            </w:r>
            <w:r w:rsidR="003876A7">
              <w:rPr>
                <w:rFonts w:ascii="Verdana" w:hAnsi="Verdana"/>
                <w:sz w:val="20"/>
                <w:szCs w:val="20"/>
                <w:lang w:val="en-US" w:eastAsia="fi-FI"/>
              </w:rPr>
              <w:t>ORO.</w:t>
            </w:r>
            <w:r w:rsidRPr="006D5D66">
              <w:rPr>
                <w:rFonts w:ascii="Verdana" w:hAnsi="Verdana"/>
                <w:sz w:val="20"/>
                <w:szCs w:val="20"/>
                <w:lang w:val="en-US" w:eastAsia="fi-FI"/>
              </w:rPr>
              <w:t>MLR.105(g)</w:t>
            </w:r>
          </w:p>
          <w:p w14:paraId="3A0AA6A2" w14:textId="3358EB69" w:rsidR="006D5D66" w:rsidRPr="006D5D66" w:rsidRDefault="006D5D66" w:rsidP="006D5D66">
            <w:pPr>
              <w:autoSpaceDE w:val="0"/>
              <w:autoSpaceDN w:val="0"/>
              <w:adjustRightInd w:val="0"/>
              <w:rPr>
                <w:rFonts w:ascii="Verdana" w:hAnsi="Verdana"/>
                <w:sz w:val="20"/>
                <w:szCs w:val="20"/>
                <w:lang w:val="en-US" w:eastAsia="fi-FI"/>
              </w:rPr>
            </w:pPr>
            <w:r w:rsidRPr="006D5D66">
              <w:rPr>
                <w:rFonts w:ascii="Verdana" w:hAnsi="Verdana"/>
                <w:sz w:val="20"/>
                <w:szCs w:val="20"/>
                <w:lang w:val="en-US" w:eastAsia="fi-FI"/>
              </w:rPr>
              <w:t xml:space="preserve">GM1 </w:t>
            </w:r>
            <w:r w:rsidR="003876A7">
              <w:rPr>
                <w:rFonts w:ascii="Verdana" w:hAnsi="Verdana"/>
                <w:sz w:val="20"/>
                <w:szCs w:val="20"/>
                <w:lang w:val="en-US" w:eastAsia="fi-FI"/>
              </w:rPr>
              <w:t>ORO.</w:t>
            </w:r>
            <w:r w:rsidRPr="006D5D66">
              <w:rPr>
                <w:rFonts w:ascii="Verdana" w:hAnsi="Verdana"/>
                <w:sz w:val="20"/>
                <w:szCs w:val="20"/>
                <w:lang w:val="en-US" w:eastAsia="fi-FI"/>
              </w:rPr>
              <w:t>MLR.105(g)</w:t>
            </w:r>
          </w:p>
        </w:tc>
        <w:tc>
          <w:tcPr>
            <w:tcW w:w="7750" w:type="dxa"/>
            <w:shd w:val="clear" w:color="auto" w:fill="auto"/>
          </w:tcPr>
          <w:p w14:paraId="45A76998" w14:textId="77777777" w:rsidR="006D5D66" w:rsidRPr="006D5D66" w:rsidRDefault="006D5D66" w:rsidP="006D5D66">
            <w:pPr>
              <w:autoSpaceDE w:val="0"/>
              <w:autoSpaceDN w:val="0"/>
              <w:adjustRightInd w:val="0"/>
              <w:rPr>
                <w:rFonts w:ascii="Verdana" w:hAnsi="Verdana"/>
                <w:sz w:val="20"/>
                <w:szCs w:val="20"/>
                <w:lang w:val="en-US" w:eastAsia="fi-FI"/>
              </w:rPr>
            </w:pPr>
          </w:p>
          <w:p w14:paraId="428AD6C4" w14:textId="77777777" w:rsidR="006D5D66" w:rsidRPr="006D5D66" w:rsidRDefault="006D5D66" w:rsidP="006D5D66">
            <w:pPr>
              <w:autoSpaceDE w:val="0"/>
              <w:autoSpaceDN w:val="0"/>
              <w:adjustRightInd w:val="0"/>
              <w:rPr>
                <w:rFonts w:ascii="Verdana" w:hAnsi="Verdana"/>
                <w:sz w:val="20"/>
                <w:szCs w:val="20"/>
                <w:lang w:val="en-US" w:eastAsia="fi-FI"/>
              </w:rPr>
            </w:pPr>
            <w:r w:rsidRPr="006D5D66">
              <w:rPr>
                <w:rFonts w:ascii="Verdana" w:hAnsi="Verdana"/>
                <w:b/>
                <w:sz w:val="20"/>
                <w:szCs w:val="20"/>
                <w:lang w:val="en-US" w:eastAsia="fi-FI"/>
              </w:rPr>
              <w:t>Column 5:</w:t>
            </w:r>
            <w:r w:rsidRPr="006D5D66">
              <w:rPr>
                <w:rFonts w:ascii="Verdana" w:hAnsi="Verdana"/>
                <w:sz w:val="20"/>
                <w:szCs w:val="20"/>
                <w:lang w:val="en-US" w:eastAsia="fi-FI"/>
              </w:rPr>
              <w:t xml:space="preserve"> Remarks or exceptions</w:t>
            </w:r>
          </w:p>
          <w:p w14:paraId="635E0248" w14:textId="77777777" w:rsidR="006D5D66" w:rsidRPr="006D5D66" w:rsidRDefault="006D5D66" w:rsidP="006D5D66">
            <w:pPr>
              <w:autoSpaceDE w:val="0"/>
              <w:autoSpaceDN w:val="0"/>
              <w:adjustRightInd w:val="0"/>
              <w:rPr>
                <w:rFonts w:ascii="Verdana" w:hAnsi="Verdana"/>
                <w:sz w:val="20"/>
                <w:szCs w:val="20"/>
                <w:lang w:val="en-US" w:eastAsia="fi-FI"/>
              </w:rPr>
            </w:pPr>
            <w:r w:rsidRPr="006D5D66">
              <w:rPr>
                <w:rFonts w:ascii="Verdana" w:hAnsi="Verdana"/>
                <w:sz w:val="20"/>
                <w:szCs w:val="20"/>
                <w:lang w:val="en-US" w:eastAsia="fi-FI"/>
              </w:rPr>
              <w:t xml:space="preserve">Check that explanation complies with MMEL </w:t>
            </w:r>
          </w:p>
          <w:p w14:paraId="288A5F45" w14:textId="77777777" w:rsidR="006D5D66" w:rsidRPr="006D5D66" w:rsidRDefault="006D5D66" w:rsidP="006D5D66">
            <w:pPr>
              <w:autoSpaceDE w:val="0"/>
              <w:autoSpaceDN w:val="0"/>
              <w:adjustRightInd w:val="0"/>
              <w:rPr>
                <w:rFonts w:ascii="Verdana" w:hAnsi="Verdana"/>
                <w:sz w:val="20"/>
                <w:szCs w:val="20"/>
                <w:lang w:val="en-US" w:eastAsia="fi-FI"/>
              </w:rPr>
            </w:pPr>
            <w:r w:rsidRPr="006D5D66">
              <w:rPr>
                <w:rFonts w:ascii="Verdana" w:hAnsi="Verdana"/>
                <w:sz w:val="20"/>
                <w:szCs w:val="20"/>
                <w:lang w:val="en-US" w:eastAsia="fi-FI"/>
              </w:rPr>
              <w:t>(</w:t>
            </w:r>
            <w:proofErr w:type="gramStart"/>
            <w:r w:rsidRPr="006D5D66">
              <w:rPr>
                <w:rFonts w:ascii="Verdana" w:hAnsi="Verdana"/>
                <w:sz w:val="20"/>
                <w:szCs w:val="20"/>
                <w:lang w:val="en-US" w:eastAsia="fi-FI"/>
              </w:rPr>
              <w:t>definition</w:t>
            </w:r>
            <w:proofErr w:type="gramEnd"/>
            <w:r w:rsidRPr="006D5D66">
              <w:rPr>
                <w:rFonts w:ascii="Verdana" w:hAnsi="Verdana"/>
                <w:sz w:val="20"/>
                <w:szCs w:val="20"/>
                <w:lang w:val="en-US" w:eastAsia="fi-FI"/>
              </w:rPr>
              <w:t xml:space="preserve"> of (M) and (O) procedures, ‘notes’ and Placarding) </w:t>
            </w:r>
          </w:p>
          <w:p w14:paraId="5F75AF1C" w14:textId="77777777" w:rsidR="006D5D66" w:rsidRPr="006D5D66" w:rsidRDefault="006D5D66" w:rsidP="006D5D66">
            <w:pPr>
              <w:autoSpaceDE w:val="0"/>
              <w:autoSpaceDN w:val="0"/>
              <w:adjustRightInd w:val="0"/>
              <w:rPr>
                <w:rFonts w:ascii="Verdana" w:hAnsi="Verdana"/>
                <w:sz w:val="20"/>
                <w:szCs w:val="20"/>
                <w:lang w:val="en-US" w:eastAsia="fi-FI"/>
              </w:rPr>
            </w:pPr>
          </w:p>
        </w:tc>
        <w:tc>
          <w:tcPr>
            <w:tcW w:w="613" w:type="dxa"/>
            <w:shd w:val="clear" w:color="auto" w:fill="auto"/>
            <w:vAlign w:val="center"/>
          </w:tcPr>
          <w:p w14:paraId="40CBA53B" w14:textId="77777777" w:rsidR="006D5D66" w:rsidRPr="006D5D66" w:rsidRDefault="006D5D66" w:rsidP="006D5D66">
            <w:pPr>
              <w:autoSpaceDE w:val="0"/>
              <w:autoSpaceDN w:val="0"/>
              <w:adjustRightInd w:val="0"/>
              <w:jc w:val="center"/>
              <w:rPr>
                <w:rFonts w:ascii="Verdana" w:hAnsi="Verdana" w:cs="Arial"/>
                <w:sz w:val="17"/>
                <w:szCs w:val="17"/>
                <w:lang w:eastAsia="fi-FI"/>
              </w:rPr>
            </w:pPr>
            <w:r w:rsidRPr="006D5D66">
              <w:rPr>
                <w:rFonts w:ascii="Verdana" w:hAnsi="Verdana" w:cs="Arial"/>
                <w:sz w:val="17"/>
                <w:szCs w:val="17"/>
                <w:lang w:eastAsia="fi-FI"/>
              </w:rPr>
              <w:fldChar w:fldCharType="begin">
                <w:ffData>
                  <w:name w:val="Kontrol2"/>
                  <w:enabled/>
                  <w:calcOnExit w:val="0"/>
                  <w:checkBox>
                    <w:sizeAuto/>
                    <w:default w:val="0"/>
                    <w:checked w:val="0"/>
                  </w:checkBox>
                </w:ffData>
              </w:fldChar>
            </w:r>
            <w:r w:rsidRPr="006D5D66">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6D5D66">
              <w:rPr>
                <w:rFonts w:ascii="Verdana" w:hAnsi="Verdana" w:cs="Arial"/>
                <w:sz w:val="17"/>
                <w:szCs w:val="17"/>
                <w:lang w:eastAsia="fi-FI"/>
              </w:rPr>
              <w:fldChar w:fldCharType="end"/>
            </w:r>
          </w:p>
        </w:tc>
        <w:tc>
          <w:tcPr>
            <w:tcW w:w="709" w:type="dxa"/>
            <w:shd w:val="clear" w:color="auto" w:fill="auto"/>
            <w:vAlign w:val="center"/>
          </w:tcPr>
          <w:p w14:paraId="5F8E9D07" w14:textId="77777777" w:rsidR="006D5D66" w:rsidRPr="006D5D66" w:rsidRDefault="006D5D66" w:rsidP="006D5D66">
            <w:pPr>
              <w:autoSpaceDE w:val="0"/>
              <w:autoSpaceDN w:val="0"/>
              <w:adjustRightInd w:val="0"/>
              <w:jc w:val="center"/>
              <w:rPr>
                <w:rFonts w:ascii="Verdana" w:hAnsi="Verdana" w:cs="Arial"/>
                <w:color w:val="FF0000"/>
                <w:sz w:val="17"/>
                <w:szCs w:val="17"/>
                <w:lang w:eastAsia="fi-FI"/>
              </w:rPr>
            </w:pPr>
            <w:r w:rsidRPr="006D5D66">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6D5D66">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6D5D66">
              <w:rPr>
                <w:rFonts w:ascii="Verdana" w:hAnsi="Verdana" w:cs="Arial"/>
                <w:color w:val="FF0000"/>
                <w:sz w:val="17"/>
                <w:szCs w:val="17"/>
                <w:lang w:eastAsia="fi-FI"/>
              </w:rPr>
              <w:fldChar w:fldCharType="end"/>
            </w:r>
          </w:p>
        </w:tc>
        <w:tc>
          <w:tcPr>
            <w:tcW w:w="3054" w:type="dxa"/>
            <w:shd w:val="clear" w:color="auto" w:fill="CCFF99"/>
            <w:vAlign w:val="center"/>
          </w:tcPr>
          <w:p w14:paraId="7D2AF227" w14:textId="77777777" w:rsidR="006D5D66" w:rsidRPr="006D5D66" w:rsidRDefault="006D5D66" w:rsidP="006D5D66">
            <w:pPr>
              <w:autoSpaceDE w:val="0"/>
              <w:autoSpaceDN w:val="0"/>
              <w:adjustRightInd w:val="0"/>
              <w:rPr>
                <w:rFonts w:ascii="Verdana" w:hAnsi="Verdana" w:cs="Arial"/>
                <w:sz w:val="17"/>
                <w:szCs w:val="17"/>
                <w:lang w:eastAsia="fi-FI"/>
              </w:rPr>
            </w:pPr>
            <w:r w:rsidRPr="006D5D66">
              <w:rPr>
                <w:rFonts w:ascii="Verdana" w:hAnsi="Verdana" w:cs="Arial"/>
                <w:sz w:val="17"/>
                <w:szCs w:val="17"/>
                <w:lang w:eastAsia="fi-FI"/>
              </w:rPr>
              <w:fldChar w:fldCharType="begin">
                <w:ffData>
                  <w:name w:val="Teksti14"/>
                  <w:enabled/>
                  <w:calcOnExit w:val="0"/>
                  <w:textInput/>
                </w:ffData>
              </w:fldChar>
            </w:r>
            <w:r w:rsidRPr="006D5D66">
              <w:rPr>
                <w:rFonts w:ascii="Verdana" w:hAnsi="Verdana" w:cs="Arial"/>
                <w:sz w:val="17"/>
                <w:szCs w:val="17"/>
                <w:lang w:eastAsia="fi-FI"/>
              </w:rPr>
              <w:instrText xml:space="preserve"> FORMTEXT </w:instrText>
            </w:r>
            <w:r w:rsidRPr="006D5D66">
              <w:rPr>
                <w:rFonts w:ascii="Verdana" w:hAnsi="Verdana" w:cs="Arial"/>
                <w:sz w:val="17"/>
                <w:szCs w:val="17"/>
                <w:lang w:eastAsia="fi-FI"/>
              </w:rPr>
            </w:r>
            <w:r w:rsidRPr="006D5D66">
              <w:rPr>
                <w:rFonts w:ascii="Verdana" w:hAnsi="Verdana" w:cs="Arial"/>
                <w:sz w:val="17"/>
                <w:szCs w:val="17"/>
                <w:lang w:eastAsia="fi-FI"/>
              </w:rPr>
              <w:fldChar w:fldCharType="separate"/>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fldChar w:fldCharType="end"/>
            </w:r>
          </w:p>
        </w:tc>
      </w:tr>
      <w:tr w:rsidR="00643001" w:rsidRPr="006D5D66" w14:paraId="63D66231" w14:textId="77777777" w:rsidTr="00F34773">
        <w:trPr>
          <w:trHeight w:val="179"/>
        </w:trPr>
        <w:tc>
          <w:tcPr>
            <w:tcW w:w="2405" w:type="dxa"/>
            <w:shd w:val="clear" w:color="auto" w:fill="auto"/>
          </w:tcPr>
          <w:p w14:paraId="439128D9" w14:textId="77777777" w:rsidR="006D5D66" w:rsidRPr="006D5D66" w:rsidRDefault="006D5D66" w:rsidP="006D5D66">
            <w:pPr>
              <w:autoSpaceDE w:val="0"/>
              <w:autoSpaceDN w:val="0"/>
              <w:adjustRightInd w:val="0"/>
              <w:rPr>
                <w:rFonts w:ascii="Verdana" w:hAnsi="Verdana"/>
                <w:sz w:val="20"/>
                <w:szCs w:val="20"/>
                <w:lang w:val="en-US" w:eastAsia="fi-FI"/>
              </w:rPr>
            </w:pPr>
          </w:p>
        </w:tc>
        <w:tc>
          <w:tcPr>
            <w:tcW w:w="7750" w:type="dxa"/>
            <w:shd w:val="clear" w:color="auto" w:fill="auto"/>
          </w:tcPr>
          <w:p w14:paraId="32D8EFF7" w14:textId="77777777" w:rsidR="006D5D66" w:rsidRPr="006D5D66" w:rsidRDefault="006D5D66" w:rsidP="006D5D66">
            <w:pPr>
              <w:autoSpaceDE w:val="0"/>
              <w:autoSpaceDN w:val="0"/>
              <w:adjustRightInd w:val="0"/>
              <w:rPr>
                <w:rFonts w:ascii="Verdana" w:hAnsi="Verdana"/>
                <w:sz w:val="20"/>
                <w:szCs w:val="20"/>
                <w:lang w:val="en-US" w:eastAsia="fi-FI"/>
              </w:rPr>
            </w:pPr>
          </w:p>
          <w:p w14:paraId="477A961F" w14:textId="77777777" w:rsidR="006D5D66" w:rsidRPr="006D5D66" w:rsidRDefault="006D5D66" w:rsidP="006D5D66">
            <w:pPr>
              <w:autoSpaceDE w:val="0"/>
              <w:autoSpaceDN w:val="0"/>
              <w:adjustRightInd w:val="0"/>
              <w:rPr>
                <w:rFonts w:ascii="Verdana" w:hAnsi="Verdana"/>
                <w:sz w:val="20"/>
                <w:szCs w:val="20"/>
                <w:lang w:val="en-US" w:eastAsia="fi-FI"/>
              </w:rPr>
            </w:pPr>
            <w:r w:rsidRPr="006D5D66">
              <w:rPr>
                <w:rFonts w:ascii="Verdana" w:hAnsi="Verdana"/>
                <w:sz w:val="20"/>
                <w:szCs w:val="20"/>
                <w:lang w:val="en-US" w:eastAsia="fi-FI"/>
              </w:rPr>
              <w:t xml:space="preserve">Check that </w:t>
            </w:r>
            <w:r w:rsidRPr="006D5D66">
              <w:rPr>
                <w:rFonts w:ascii="Verdana" w:hAnsi="Verdana"/>
                <w:b/>
                <w:sz w:val="20"/>
                <w:szCs w:val="20"/>
                <w:lang w:val="en-US" w:eastAsia="fi-FI"/>
              </w:rPr>
              <w:t>‘definitions’</w:t>
            </w:r>
            <w:r w:rsidRPr="006D5D66">
              <w:rPr>
                <w:rFonts w:ascii="Verdana" w:hAnsi="Verdana"/>
                <w:sz w:val="20"/>
                <w:szCs w:val="20"/>
                <w:lang w:val="en-US" w:eastAsia="fi-FI"/>
              </w:rPr>
              <w:t xml:space="preserve"> and </w:t>
            </w:r>
            <w:r w:rsidRPr="006D5D66">
              <w:rPr>
                <w:rFonts w:ascii="Verdana" w:hAnsi="Verdana"/>
                <w:b/>
                <w:sz w:val="20"/>
                <w:szCs w:val="20"/>
                <w:lang w:val="en-US" w:eastAsia="fi-FI"/>
              </w:rPr>
              <w:t>‘Abbreviations’</w:t>
            </w:r>
            <w:r w:rsidRPr="006D5D66">
              <w:rPr>
                <w:rFonts w:ascii="Verdana" w:hAnsi="Verdana"/>
                <w:sz w:val="20"/>
                <w:szCs w:val="20"/>
                <w:lang w:val="en-US" w:eastAsia="fi-FI"/>
              </w:rPr>
              <w:t xml:space="preserve"> comply with MMEL</w:t>
            </w:r>
          </w:p>
          <w:p w14:paraId="44DDF05D" w14:textId="77777777" w:rsidR="006D5D66" w:rsidRPr="006D5D66" w:rsidRDefault="006D5D66" w:rsidP="006D5D66">
            <w:pPr>
              <w:autoSpaceDE w:val="0"/>
              <w:autoSpaceDN w:val="0"/>
              <w:adjustRightInd w:val="0"/>
              <w:rPr>
                <w:rFonts w:ascii="Verdana" w:hAnsi="Verdana"/>
                <w:sz w:val="20"/>
                <w:szCs w:val="20"/>
                <w:lang w:val="en-US" w:eastAsia="fi-FI"/>
              </w:rPr>
            </w:pPr>
          </w:p>
        </w:tc>
        <w:tc>
          <w:tcPr>
            <w:tcW w:w="613" w:type="dxa"/>
            <w:shd w:val="clear" w:color="auto" w:fill="auto"/>
            <w:vAlign w:val="center"/>
          </w:tcPr>
          <w:p w14:paraId="115AF61B" w14:textId="77777777" w:rsidR="006D5D66" w:rsidRPr="006D5D66" w:rsidRDefault="006D5D66" w:rsidP="006D5D66">
            <w:pPr>
              <w:autoSpaceDE w:val="0"/>
              <w:autoSpaceDN w:val="0"/>
              <w:adjustRightInd w:val="0"/>
              <w:jc w:val="center"/>
              <w:rPr>
                <w:rFonts w:ascii="Verdana" w:hAnsi="Verdana" w:cs="Arial"/>
                <w:sz w:val="17"/>
                <w:szCs w:val="17"/>
                <w:lang w:eastAsia="fi-FI"/>
              </w:rPr>
            </w:pPr>
            <w:r w:rsidRPr="006D5D66">
              <w:rPr>
                <w:rFonts w:ascii="Verdana" w:hAnsi="Verdana" w:cs="Arial"/>
                <w:sz w:val="17"/>
                <w:szCs w:val="17"/>
                <w:lang w:eastAsia="fi-FI"/>
              </w:rPr>
              <w:fldChar w:fldCharType="begin">
                <w:ffData>
                  <w:name w:val="Kontrol2"/>
                  <w:enabled/>
                  <w:calcOnExit w:val="0"/>
                  <w:checkBox>
                    <w:sizeAuto/>
                    <w:default w:val="0"/>
                    <w:checked w:val="0"/>
                  </w:checkBox>
                </w:ffData>
              </w:fldChar>
            </w:r>
            <w:r w:rsidRPr="006D5D66">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6D5D66">
              <w:rPr>
                <w:rFonts w:ascii="Verdana" w:hAnsi="Verdana" w:cs="Arial"/>
                <w:sz w:val="17"/>
                <w:szCs w:val="17"/>
                <w:lang w:eastAsia="fi-FI"/>
              </w:rPr>
              <w:fldChar w:fldCharType="end"/>
            </w:r>
          </w:p>
        </w:tc>
        <w:tc>
          <w:tcPr>
            <w:tcW w:w="709" w:type="dxa"/>
            <w:shd w:val="clear" w:color="auto" w:fill="auto"/>
            <w:vAlign w:val="center"/>
          </w:tcPr>
          <w:p w14:paraId="69A026DF" w14:textId="77777777" w:rsidR="006D5D66" w:rsidRPr="006D5D66" w:rsidRDefault="006D5D66" w:rsidP="006D5D66">
            <w:pPr>
              <w:autoSpaceDE w:val="0"/>
              <w:autoSpaceDN w:val="0"/>
              <w:adjustRightInd w:val="0"/>
              <w:jc w:val="center"/>
              <w:rPr>
                <w:rFonts w:ascii="Verdana" w:hAnsi="Verdana" w:cs="Arial"/>
                <w:color w:val="FF0000"/>
                <w:sz w:val="17"/>
                <w:szCs w:val="17"/>
                <w:lang w:eastAsia="fi-FI"/>
              </w:rPr>
            </w:pPr>
            <w:r w:rsidRPr="006D5D66">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6D5D66">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6D5D66">
              <w:rPr>
                <w:rFonts w:ascii="Verdana" w:hAnsi="Verdana" w:cs="Arial"/>
                <w:color w:val="FF0000"/>
                <w:sz w:val="17"/>
                <w:szCs w:val="17"/>
                <w:lang w:eastAsia="fi-FI"/>
              </w:rPr>
              <w:fldChar w:fldCharType="end"/>
            </w:r>
          </w:p>
        </w:tc>
        <w:tc>
          <w:tcPr>
            <w:tcW w:w="3054" w:type="dxa"/>
            <w:shd w:val="clear" w:color="auto" w:fill="CCFF99"/>
            <w:vAlign w:val="center"/>
          </w:tcPr>
          <w:p w14:paraId="40003AA3" w14:textId="77777777" w:rsidR="006D5D66" w:rsidRPr="006D5D66" w:rsidRDefault="006D5D66" w:rsidP="006D5D66">
            <w:pPr>
              <w:autoSpaceDE w:val="0"/>
              <w:autoSpaceDN w:val="0"/>
              <w:adjustRightInd w:val="0"/>
              <w:rPr>
                <w:rFonts w:ascii="Verdana" w:hAnsi="Verdana" w:cs="Arial"/>
                <w:sz w:val="17"/>
                <w:szCs w:val="17"/>
                <w:lang w:eastAsia="fi-FI"/>
              </w:rPr>
            </w:pPr>
            <w:r w:rsidRPr="006D5D66">
              <w:rPr>
                <w:rFonts w:ascii="Verdana" w:hAnsi="Verdana" w:cs="Arial"/>
                <w:sz w:val="17"/>
                <w:szCs w:val="17"/>
                <w:lang w:eastAsia="fi-FI"/>
              </w:rPr>
              <w:fldChar w:fldCharType="begin">
                <w:ffData>
                  <w:name w:val="Teksti14"/>
                  <w:enabled/>
                  <w:calcOnExit w:val="0"/>
                  <w:textInput/>
                </w:ffData>
              </w:fldChar>
            </w:r>
            <w:r w:rsidRPr="006D5D66">
              <w:rPr>
                <w:rFonts w:ascii="Verdana" w:hAnsi="Verdana" w:cs="Arial"/>
                <w:sz w:val="17"/>
                <w:szCs w:val="17"/>
                <w:lang w:eastAsia="fi-FI"/>
              </w:rPr>
              <w:instrText xml:space="preserve"> FORMTEXT </w:instrText>
            </w:r>
            <w:r w:rsidRPr="006D5D66">
              <w:rPr>
                <w:rFonts w:ascii="Verdana" w:hAnsi="Verdana" w:cs="Arial"/>
                <w:sz w:val="17"/>
                <w:szCs w:val="17"/>
                <w:lang w:eastAsia="fi-FI"/>
              </w:rPr>
            </w:r>
            <w:r w:rsidRPr="006D5D66">
              <w:rPr>
                <w:rFonts w:ascii="Verdana" w:hAnsi="Verdana" w:cs="Arial"/>
                <w:sz w:val="17"/>
                <w:szCs w:val="17"/>
                <w:lang w:eastAsia="fi-FI"/>
              </w:rPr>
              <w:fldChar w:fldCharType="separate"/>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fldChar w:fldCharType="end"/>
            </w:r>
          </w:p>
        </w:tc>
      </w:tr>
      <w:tr w:rsidR="006D5D66" w:rsidRPr="006D5D66" w14:paraId="5FD8219C" w14:textId="77777777" w:rsidTr="00E350E6">
        <w:trPr>
          <w:trHeight w:val="1185"/>
        </w:trPr>
        <w:tc>
          <w:tcPr>
            <w:tcW w:w="2405" w:type="dxa"/>
            <w:shd w:val="clear" w:color="auto" w:fill="CCFF99"/>
            <w:vAlign w:val="center"/>
          </w:tcPr>
          <w:p w14:paraId="3281EFFB" w14:textId="77777777" w:rsidR="006D5D66" w:rsidRPr="006D5D66" w:rsidRDefault="006D5D66" w:rsidP="006D5D66">
            <w:pPr>
              <w:jc w:val="center"/>
              <w:rPr>
                <w:rFonts w:ascii="Verdana" w:hAnsi="Verdana" w:cs="Arial"/>
                <w:color w:val="008000"/>
                <w:sz w:val="17"/>
                <w:szCs w:val="17"/>
                <w:lang w:eastAsia="fi-FI"/>
              </w:rPr>
            </w:pPr>
            <w:r w:rsidRPr="006D5D66">
              <w:rPr>
                <w:rFonts w:ascii="Verdana" w:hAnsi="Verdana" w:cs="Arial"/>
                <w:b/>
                <w:bCs/>
                <w:color w:val="008000"/>
                <w:sz w:val="17"/>
                <w:szCs w:val="17"/>
                <w:lang w:eastAsia="fi-FI"/>
              </w:rPr>
              <w:t>Notes</w:t>
            </w:r>
          </w:p>
        </w:tc>
        <w:tc>
          <w:tcPr>
            <w:tcW w:w="12126" w:type="dxa"/>
            <w:gridSpan w:val="4"/>
            <w:shd w:val="clear" w:color="auto" w:fill="CCFF99"/>
            <w:vAlign w:val="center"/>
          </w:tcPr>
          <w:p w14:paraId="3DE04587" w14:textId="77777777" w:rsidR="006D5D66" w:rsidRPr="006D5D66" w:rsidRDefault="006D5D66" w:rsidP="006D5D66">
            <w:pPr>
              <w:autoSpaceDE w:val="0"/>
              <w:autoSpaceDN w:val="0"/>
              <w:adjustRightInd w:val="0"/>
              <w:rPr>
                <w:rFonts w:ascii="Verdana" w:hAnsi="Verdana" w:cs="Arial"/>
                <w:color w:val="000000"/>
                <w:sz w:val="16"/>
                <w:szCs w:val="16"/>
                <w:lang w:eastAsia="fi-FI"/>
              </w:rPr>
            </w:pPr>
            <w:r w:rsidRPr="006D5D66">
              <w:rPr>
                <w:rFonts w:ascii="Verdana" w:hAnsi="Verdana" w:cs="Arial"/>
                <w:sz w:val="17"/>
                <w:szCs w:val="17"/>
                <w:lang w:eastAsia="fi-FI"/>
              </w:rPr>
              <w:fldChar w:fldCharType="begin">
                <w:ffData>
                  <w:name w:val="Teksti14"/>
                  <w:enabled/>
                  <w:calcOnExit w:val="0"/>
                  <w:textInput/>
                </w:ffData>
              </w:fldChar>
            </w:r>
            <w:r w:rsidRPr="006D5D66">
              <w:rPr>
                <w:rFonts w:ascii="Verdana" w:hAnsi="Verdana" w:cs="Arial"/>
                <w:sz w:val="17"/>
                <w:szCs w:val="17"/>
                <w:lang w:eastAsia="fi-FI"/>
              </w:rPr>
              <w:instrText xml:space="preserve"> FORMTEXT </w:instrText>
            </w:r>
            <w:r w:rsidRPr="006D5D66">
              <w:rPr>
                <w:rFonts w:ascii="Verdana" w:hAnsi="Verdana" w:cs="Arial"/>
                <w:sz w:val="17"/>
                <w:szCs w:val="17"/>
                <w:lang w:eastAsia="fi-FI"/>
              </w:rPr>
            </w:r>
            <w:r w:rsidRPr="006D5D66">
              <w:rPr>
                <w:rFonts w:ascii="Verdana" w:hAnsi="Verdana" w:cs="Arial"/>
                <w:sz w:val="17"/>
                <w:szCs w:val="17"/>
                <w:lang w:eastAsia="fi-FI"/>
              </w:rPr>
              <w:fldChar w:fldCharType="separate"/>
            </w:r>
            <w:r w:rsidRPr="006D5D66">
              <w:rPr>
                <w:rFonts w:ascii="Verdana" w:hAnsi="Verdana" w:cs="Arial"/>
                <w:noProof/>
                <w:sz w:val="17"/>
                <w:szCs w:val="17"/>
                <w:lang w:eastAsia="fi-FI"/>
              </w:rPr>
              <w:t> </w:t>
            </w:r>
            <w:r w:rsidRPr="006D5D66">
              <w:rPr>
                <w:rFonts w:ascii="Verdana" w:hAnsi="Verdana" w:cs="Arial"/>
                <w:noProof/>
                <w:sz w:val="17"/>
                <w:szCs w:val="17"/>
                <w:lang w:eastAsia="fi-FI"/>
              </w:rPr>
              <w:t> </w:t>
            </w:r>
            <w:r w:rsidRPr="006D5D66">
              <w:rPr>
                <w:rFonts w:ascii="Verdana" w:hAnsi="Verdana" w:cs="Arial"/>
                <w:noProof/>
                <w:sz w:val="17"/>
                <w:szCs w:val="17"/>
                <w:lang w:eastAsia="fi-FI"/>
              </w:rPr>
              <w:t> </w:t>
            </w:r>
            <w:r w:rsidRPr="006D5D66">
              <w:rPr>
                <w:rFonts w:ascii="Verdana" w:hAnsi="Verdana" w:cs="Arial"/>
                <w:noProof/>
                <w:sz w:val="17"/>
                <w:szCs w:val="17"/>
                <w:lang w:eastAsia="fi-FI"/>
              </w:rPr>
              <w:t> </w:t>
            </w:r>
            <w:r w:rsidRPr="006D5D66">
              <w:rPr>
                <w:rFonts w:ascii="Verdana" w:hAnsi="Verdana" w:cs="Arial"/>
                <w:noProof/>
                <w:sz w:val="17"/>
                <w:szCs w:val="17"/>
                <w:lang w:eastAsia="fi-FI"/>
              </w:rPr>
              <w:t> </w:t>
            </w:r>
            <w:r w:rsidRPr="006D5D66">
              <w:rPr>
                <w:rFonts w:ascii="Verdana" w:hAnsi="Verdana" w:cs="Arial"/>
                <w:sz w:val="17"/>
                <w:szCs w:val="17"/>
                <w:lang w:eastAsia="fi-FI"/>
              </w:rPr>
              <w:fldChar w:fldCharType="end"/>
            </w:r>
          </w:p>
        </w:tc>
      </w:tr>
      <w:tr w:rsidR="006D5D66" w:rsidRPr="006D5D66" w14:paraId="3136F517" w14:textId="77777777" w:rsidTr="00643001">
        <w:trPr>
          <w:trHeight w:val="179"/>
        </w:trPr>
        <w:tc>
          <w:tcPr>
            <w:tcW w:w="2405" w:type="dxa"/>
            <w:shd w:val="clear" w:color="auto" w:fill="F2F2F2"/>
          </w:tcPr>
          <w:p w14:paraId="768A799D" w14:textId="77777777" w:rsidR="006D5D66" w:rsidRPr="006D5D66" w:rsidRDefault="006D5D66" w:rsidP="006D5D66">
            <w:pPr>
              <w:autoSpaceDE w:val="0"/>
              <w:autoSpaceDN w:val="0"/>
              <w:adjustRightInd w:val="0"/>
              <w:jc w:val="center"/>
              <w:rPr>
                <w:rFonts w:ascii="Verdana" w:hAnsi="Verdana" w:cs="Arial"/>
                <w:b/>
                <w:lang w:eastAsia="fi-FI"/>
              </w:rPr>
            </w:pPr>
          </w:p>
          <w:p w14:paraId="396860D0" w14:textId="77777777" w:rsidR="006D5D66" w:rsidRPr="006D5D66" w:rsidRDefault="006D5D66" w:rsidP="006D5D66">
            <w:pPr>
              <w:autoSpaceDE w:val="0"/>
              <w:autoSpaceDN w:val="0"/>
              <w:adjustRightInd w:val="0"/>
              <w:jc w:val="center"/>
              <w:rPr>
                <w:rFonts w:ascii="Verdana" w:hAnsi="Verdana" w:cs="Arial"/>
                <w:b/>
                <w:lang w:eastAsia="fi-FI"/>
              </w:rPr>
            </w:pPr>
            <w:r w:rsidRPr="006D5D66">
              <w:rPr>
                <w:rFonts w:ascii="Verdana" w:hAnsi="Verdana" w:cs="Arial"/>
                <w:b/>
                <w:lang w:eastAsia="fi-FI"/>
              </w:rPr>
              <w:t>3</w:t>
            </w:r>
          </w:p>
          <w:p w14:paraId="7456F13D" w14:textId="77777777" w:rsidR="006D5D66" w:rsidRPr="006D5D66" w:rsidRDefault="006D5D66" w:rsidP="006D5D66">
            <w:pPr>
              <w:autoSpaceDE w:val="0"/>
              <w:autoSpaceDN w:val="0"/>
              <w:adjustRightInd w:val="0"/>
              <w:jc w:val="center"/>
              <w:rPr>
                <w:rFonts w:ascii="Verdana" w:hAnsi="Verdana" w:cs="Arial"/>
                <w:b/>
                <w:lang w:eastAsia="fi-FI"/>
              </w:rPr>
            </w:pPr>
          </w:p>
        </w:tc>
        <w:tc>
          <w:tcPr>
            <w:tcW w:w="12126" w:type="dxa"/>
            <w:gridSpan w:val="4"/>
            <w:shd w:val="clear" w:color="auto" w:fill="F2F2F2"/>
          </w:tcPr>
          <w:p w14:paraId="46719DA8" w14:textId="77777777" w:rsidR="006D5D66" w:rsidRPr="006D5D66" w:rsidRDefault="006D5D66" w:rsidP="006D5D66">
            <w:pPr>
              <w:autoSpaceDE w:val="0"/>
              <w:autoSpaceDN w:val="0"/>
              <w:adjustRightInd w:val="0"/>
              <w:jc w:val="center"/>
              <w:rPr>
                <w:rFonts w:ascii="Verdana" w:hAnsi="Verdana" w:cs="Arial"/>
                <w:b/>
                <w:lang w:eastAsia="fi-FI"/>
              </w:rPr>
            </w:pPr>
          </w:p>
          <w:p w14:paraId="0FBA1079" w14:textId="77777777" w:rsidR="006D5D66" w:rsidRPr="006D5D66" w:rsidRDefault="006D5D66" w:rsidP="006D5D66">
            <w:pPr>
              <w:autoSpaceDE w:val="0"/>
              <w:autoSpaceDN w:val="0"/>
              <w:adjustRightInd w:val="0"/>
              <w:jc w:val="center"/>
              <w:rPr>
                <w:rFonts w:ascii="Verdana" w:hAnsi="Verdana" w:cs="Arial"/>
                <w:b/>
                <w:lang w:eastAsia="fi-FI"/>
              </w:rPr>
            </w:pPr>
            <w:r w:rsidRPr="006D5D66">
              <w:rPr>
                <w:rFonts w:ascii="Verdana" w:hAnsi="Verdana" w:cs="Arial"/>
                <w:b/>
                <w:lang w:eastAsia="fi-FI"/>
              </w:rPr>
              <w:t>Check of Rectification Interval Extension (RIE)</w:t>
            </w:r>
          </w:p>
          <w:p w14:paraId="7016AEA5" w14:textId="77777777" w:rsidR="006D5D66" w:rsidRPr="006D5D66" w:rsidRDefault="006D5D66" w:rsidP="006D5D66">
            <w:pPr>
              <w:autoSpaceDE w:val="0"/>
              <w:autoSpaceDN w:val="0"/>
              <w:adjustRightInd w:val="0"/>
              <w:jc w:val="center"/>
              <w:rPr>
                <w:rFonts w:ascii="Verdana" w:hAnsi="Verdana" w:cs="Arial"/>
                <w:b/>
                <w:lang w:eastAsia="fi-FI"/>
              </w:rPr>
            </w:pPr>
          </w:p>
        </w:tc>
      </w:tr>
      <w:tr w:rsidR="00643001" w:rsidRPr="006D5D66" w14:paraId="5133F605" w14:textId="77777777" w:rsidTr="00F34773">
        <w:trPr>
          <w:trHeight w:val="179"/>
        </w:trPr>
        <w:tc>
          <w:tcPr>
            <w:tcW w:w="2405" w:type="dxa"/>
            <w:shd w:val="clear" w:color="auto" w:fill="auto"/>
          </w:tcPr>
          <w:p w14:paraId="246544A8" w14:textId="77777777" w:rsidR="006D5D66" w:rsidRPr="006D5D66" w:rsidRDefault="006D5D66" w:rsidP="006D5D66">
            <w:pPr>
              <w:autoSpaceDE w:val="0"/>
              <w:autoSpaceDN w:val="0"/>
              <w:adjustRightInd w:val="0"/>
              <w:rPr>
                <w:rFonts w:ascii="Verdana" w:hAnsi="Verdana"/>
                <w:sz w:val="20"/>
                <w:szCs w:val="20"/>
                <w:lang w:val="en-US" w:eastAsia="fi-FI"/>
              </w:rPr>
            </w:pPr>
          </w:p>
          <w:p w14:paraId="5C079794" w14:textId="7C89AA28" w:rsidR="006D5D66" w:rsidRPr="006D5D66" w:rsidRDefault="003876A7" w:rsidP="006D5D66">
            <w:pPr>
              <w:autoSpaceDE w:val="0"/>
              <w:autoSpaceDN w:val="0"/>
              <w:adjustRightInd w:val="0"/>
              <w:rPr>
                <w:rFonts w:ascii="Verdana" w:hAnsi="Verdana"/>
                <w:sz w:val="20"/>
                <w:szCs w:val="20"/>
                <w:lang w:val="en-US" w:eastAsia="fi-FI"/>
              </w:rPr>
            </w:pPr>
            <w:r>
              <w:rPr>
                <w:rFonts w:ascii="Verdana" w:hAnsi="Verdana"/>
                <w:sz w:val="20"/>
                <w:szCs w:val="20"/>
                <w:lang w:val="en-US" w:eastAsia="fi-FI"/>
              </w:rPr>
              <w:t>ORO.</w:t>
            </w:r>
            <w:r w:rsidR="006D5D66" w:rsidRPr="006D5D66">
              <w:rPr>
                <w:rFonts w:ascii="Verdana" w:hAnsi="Verdana"/>
                <w:sz w:val="20"/>
                <w:szCs w:val="20"/>
                <w:lang w:val="en-US" w:eastAsia="fi-FI"/>
              </w:rPr>
              <w:t>MLR.105(f)</w:t>
            </w:r>
          </w:p>
          <w:p w14:paraId="2A4EEB99" w14:textId="03B7B9E9" w:rsidR="006D5D66" w:rsidRPr="006D5D66" w:rsidRDefault="006D5D66" w:rsidP="006D5D66">
            <w:pPr>
              <w:autoSpaceDE w:val="0"/>
              <w:autoSpaceDN w:val="0"/>
              <w:adjustRightInd w:val="0"/>
              <w:rPr>
                <w:rFonts w:ascii="Verdana" w:hAnsi="Verdana"/>
                <w:sz w:val="20"/>
                <w:szCs w:val="20"/>
                <w:lang w:val="en-US" w:eastAsia="fi-FI"/>
              </w:rPr>
            </w:pPr>
            <w:r w:rsidRPr="006D5D66">
              <w:rPr>
                <w:rFonts w:ascii="Verdana" w:hAnsi="Verdana"/>
                <w:sz w:val="20"/>
                <w:szCs w:val="20"/>
                <w:lang w:val="en-US" w:eastAsia="fi-FI"/>
              </w:rPr>
              <w:t xml:space="preserve">GM1 </w:t>
            </w:r>
            <w:r w:rsidR="003876A7">
              <w:rPr>
                <w:rFonts w:ascii="Verdana" w:hAnsi="Verdana"/>
                <w:sz w:val="20"/>
                <w:szCs w:val="20"/>
                <w:lang w:val="en-US" w:eastAsia="fi-FI"/>
              </w:rPr>
              <w:t>ORO.</w:t>
            </w:r>
            <w:r w:rsidRPr="006D5D66">
              <w:rPr>
                <w:rFonts w:ascii="Verdana" w:hAnsi="Verdana"/>
                <w:sz w:val="20"/>
                <w:szCs w:val="20"/>
                <w:lang w:val="en-US" w:eastAsia="fi-FI"/>
              </w:rPr>
              <w:t>MLR.105(f)</w:t>
            </w:r>
          </w:p>
          <w:p w14:paraId="30B11676" w14:textId="77777777" w:rsidR="006D5D66" w:rsidRPr="006D5D66" w:rsidRDefault="006D5D66" w:rsidP="006D5D66">
            <w:pPr>
              <w:autoSpaceDE w:val="0"/>
              <w:autoSpaceDN w:val="0"/>
              <w:adjustRightInd w:val="0"/>
              <w:rPr>
                <w:rFonts w:ascii="Verdana" w:hAnsi="Verdana"/>
                <w:sz w:val="20"/>
                <w:szCs w:val="20"/>
                <w:lang w:val="en-US" w:eastAsia="fi-FI"/>
              </w:rPr>
            </w:pPr>
            <w:r w:rsidRPr="006D5D66">
              <w:rPr>
                <w:rFonts w:ascii="Verdana" w:hAnsi="Verdana"/>
                <w:sz w:val="20"/>
                <w:szCs w:val="20"/>
                <w:lang w:val="en-US" w:eastAsia="fi-FI"/>
              </w:rPr>
              <w:t>ARO.OPS.205(b)</w:t>
            </w:r>
          </w:p>
          <w:p w14:paraId="14B78A75" w14:textId="77777777" w:rsidR="006D5D66" w:rsidRPr="006D5D66" w:rsidRDefault="006D5D66" w:rsidP="006D5D66">
            <w:pPr>
              <w:autoSpaceDE w:val="0"/>
              <w:autoSpaceDN w:val="0"/>
              <w:adjustRightInd w:val="0"/>
              <w:rPr>
                <w:rFonts w:ascii="Verdana" w:hAnsi="Verdana"/>
                <w:sz w:val="20"/>
                <w:szCs w:val="20"/>
                <w:lang w:val="en-US" w:eastAsia="fi-FI"/>
              </w:rPr>
            </w:pPr>
          </w:p>
        </w:tc>
        <w:tc>
          <w:tcPr>
            <w:tcW w:w="7750" w:type="dxa"/>
            <w:shd w:val="clear" w:color="auto" w:fill="auto"/>
          </w:tcPr>
          <w:p w14:paraId="604758F5" w14:textId="77777777" w:rsidR="006D5D66" w:rsidRPr="006D5D66" w:rsidRDefault="006D5D66" w:rsidP="006D5D66">
            <w:pPr>
              <w:autoSpaceDE w:val="0"/>
              <w:autoSpaceDN w:val="0"/>
              <w:adjustRightInd w:val="0"/>
              <w:rPr>
                <w:rFonts w:ascii="Verdana" w:hAnsi="Verdana"/>
                <w:sz w:val="20"/>
                <w:szCs w:val="20"/>
                <w:lang w:val="en-US" w:eastAsia="fi-FI"/>
              </w:rPr>
            </w:pPr>
          </w:p>
          <w:p w14:paraId="2C2CA086" w14:textId="77777777" w:rsidR="006D5D66" w:rsidRPr="006D5D66" w:rsidRDefault="006D5D66" w:rsidP="006D5D66">
            <w:pPr>
              <w:autoSpaceDE w:val="0"/>
              <w:autoSpaceDN w:val="0"/>
              <w:adjustRightInd w:val="0"/>
              <w:rPr>
                <w:rFonts w:ascii="Verdana" w:hAnsi="Verdana"/>
                <w:sz w:val="20"/>
                <w:szCs w:val="20"/>
                <w:lang w:val="en-US" w:eastAsia="fi-FI"/>
              </w:rPr>
            </w:pPr>
            <w:r w:rsidRPr="006D5D66">
              <w:rPr>
                <w:rFonts w:ascii="Verdana" w:hAnsi="Verdana"/>
                <w:sz w:val="20"/>
                <w:szCs w:val="20"/>
                <w:lang w:val="en-US" w:eastAsia="fi-FI"/>
              </w:rPr>
              <w:t>Check that procedure allows only one-time RIE and only for category B, C and D items for the operator.</w:t>
            </w:r>
          </w:p>
          <w:p w14:paraId="4716EF46" w14:textId="77777777" w:rsidR="006D5D66" w:rsidRPr="006D5D66" w:rsidRDefault="006D5D66" w:rsidP="006D5D66">
            <w:pPr>
              <w:autoSpaceDE w:val="0"/>
              <w:autoSpaceDN w:val="0"/>
              <w:adjustRightInd w:val="0"/>
              <w:rPr>
                <w:rFonts w:ascii="Verdana" w:hAnsi="Verdana"/>
                <w:sz w:val="20"/>
                <w:szCs w:val="20"/>
                <w:lang w:val="en-US" w:eastAsia="fi-FI"/>
              </w:rPr>
            </w:pPr>
          </w:p>
          <w:p w14:paraId="55E62BEB" w14:textId="77777777" w:rsidR="006D5D66" w:rsidRPr="006D5D66" w:rsidRDefault="006D5D66" w:rsidP="006D5D66">
            <w:pPr>
              <w:autoSpaceDE w:val="0"/>
              <w:autoSpaceDN w:val="0"/>
              <w:adjustRightInd w:val="0"/>
              <w:rPr>
                <w:rFonts w:ascii="Verdana" w:hAnsi="Verdana"/>
                <w:sz w:val="20"/>
                <w:szCs w:val="20"/>
                <w:lang w:val="en-US" w:eastAsia="fi-FI"/>
              </w:rPr>
            </w:pPr>
          </w:p>
        </w:tc>
        <w:tc>
          <w:tcPr>
            <w:tcW w:w="613" w:type="dxa"/>
            <w:shd w:val="clear" w:color="auto" w:fill="auto"/>
            <w:vAlign w:val="center"/>
          </w:tcPr>
          <w:p w14:paraId="7A2FA7E4" w14:textId="77777777" w:rsidR="006D5D66" w:rsidRPr="006D5D66" w:rsidRDefault="006D5D66" w:rsidP="006D5D66">
            <w:pPr>
              <w:autoSpaceDE w:val="0"/>
              <w:autoSpaceDN w:val="0"/>
              <w:adjustRightInd w:val="0"/>
              <w:jc w:val="center"/>
              <w:rPr>
                <w:rFonts w:ascii="Verdana" w:hAnsi="Verdana" w:cs="Arial"/>
                <w:sz w:val="17"/>
                <w:szCs w:val="17"/>
                <w:lang w:eastAsia="fi-FI"/>
              </w:rPr>
            </w:pPr>
            <w:r w:rsidRPr="006D5D66">
              <w:rPr>
                <w:rFonts w:ascii="Verdana" w:hAnsi="Verdana" w:cs="Arial"/>
                <w:sz w:val="17"/>
                <w:szCs w:val="17"/>
                <w:lang w:eastAsia="fi-FI"/>
              </w:rPr>
              <w:fldChar w:fldCharType="begin">
                <w:ffData>
                  <w:name w:val="Kontrol2"/>
                  <w:enabled/>
                  <w:calcOnExit w:val="0"/>
                  <w:checkBox>
                    <w:sizeAuto/>
                    <w:default w:val="0"/>
                    <w:checked w:val="0"/>
                  </w:checkBox>
                </w:ffData>
              </w:fldChar>
            </w:r>
            <w:r w:rsidRPr="006D5D66">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6D5D66">
              <w:rPr>
                <w:rFonts w:ascii="Verdana" w:hAnsi="Verdana" w:cs="Arial"/>
                <w:sz w:val="17"/>
                <w:szCs w:val="17"/>
                <w:lang w:eastAsia="fi-FI"/>
              </w:rPr>
              <w:fldChar w:fldCharType="end"/>
            </w:r>
          </w:p>
        </w:tc>
        <w:tc>
          <w:tcPr>
            <w:tcW w:w="709" w:type="dxa"/>
            <w:shd w:val="clear" w:color="auto" w:fill="auto"/>
            <w:vAlign w:val="center"/>
          </w:tcPr>
          <w:p w14:paraId="1148C7A6" w14:textId="77777777" w:rsidR="006D5D66" w:rsidRPr="006D5D66" w:rsidRDefault="006D5D66" w:rsidP="006D5D66">
            <w:pPr>
              <w:autoSpaceDE w:val="0"/>
              <w:autoSpaceDN w:val="0"/>
              <w:adjustRightInd w:val="0"/>
              <w:jc w:val="center"/>
              <w:rPr>
                <w:rFonts w:ascii="Verdana" w:hAnsi="Verdana" w:cs="Arial"/>
                <w:color w:val="FF0000"/>
                <w:sz w:val="17"/>
                <w:szCs w:val="17"/>
                <w:lang w:eastAsia="fi-FI"/>
              </w:rPr>
            </w:pPr>
            <w:r w:rsidRPr="006D5D66">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6D5D66">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6D5D66">
              <w:rPr>
                <w:rFonts w:ascii="Verdana" w:hAnsi="Verdana" w:cs="Arial"/>
                <w:color w:val="FF0000"/>
                <w:sz w:val="17"/>
                <w:szCs w:val="17"/>
                <w:lang w:eastAsia="fi-FI"/>
              </w:rPr>
              <w:fldChar w:fldCharType="end"/>
            </w:r>
          </w:p>
        </w:tc>
        <w:tc>
          <w:tcPr>
            <w:tcW w:w="3054" w:type="dxa"/>
            <w:shd w:val="clear" w:color="auto" w:fill="CCFF99"/>
            <w:vAlign w:val="center"/>
          </w:tcPr>
          <w:p w14:paraId="301FDB7C" w14:textId="77777777" w:rsidR="006D5D66" w:rsidRPr="006D5D66" w:rsidRDefault="006D5D66" w:rsidP="006D5D66">
            <w:pPr>
              <w:autoSpaceDE w:val="0"/>
              <w:autoSpaceDN w:val="0"/>
              <w:adjustRightInd w:val="0"/>
              <w:rPr>
                <w:rFonts w:ascii="Verdana" w:hAnsi="Verdana" w:cs="Arial"/>
                <w:sz w:val="17"/>
                <w:szCs w:val="17"/>
                <w:lang w:eastAsia="fi-FI"/>
              </w:rPr>
            </w:pPr>
            <w:r w:rsidRPr="006D5D66">
              <w:rPr>
                <w:rFonts w:ascii="Verdana" w:hAnsi="Verdana" w:cs="Arial"/>
                <w:sz w:val="17"/>
                <w:szCs w:val="17"/>
                <w:lang w:eastAsia="fi-FI"/>
              </w:rPr>
              <w:fldChar w:fldCharType="begin">
                <w:ffData>
                  <w:name w:val="Teksti14"/>
                  <w:enabled/>
                  <w:calcOnExit w:val="0"/>
                  <w:textInput/>
                </w:ffData>
              </w:fldChar>
            </w:r>
            <w:r w:rsidRPr="006D5D66">
              <w:rPr>
                <w:rFonts w:ascii="Verdana" w:hAnsi="Verdana" w:cs="Arial"/>
                <w:sz w:val="17"/>
                <w:szCs w:val="17"/>
                <w:lang w:eastAsia="fi-FI"/>
              </w:rPr>
              <w:instrText xml:space="preserve"> FORMTEXT </w:instrText>
            </w:r>
            <w:r w:rsidRPr="006D5D66">
              <w:rPr>
                <w:rFonts w:ascii="Verdana" w:hAnsi="Verdana" w:cs="Arial"/>
                <w:sz w:val="17"/>
                <w:szCs w:val="17"/>
                <w:lang w:eastAsia="fi-FI"/>
              </w:rPr>
            </w:r>
            <w:r w:rsidRPr="006D5D66">
              <w:rPr>
                <w:rFonts w:ascii="Verdana" w:hAnsi="Verdana" w:cs="Arial"/>
                <w:sz w:val="17"/>
                <w:szCs w:val="17"/>
                <w:lang w:eastAsia="fi-FI"/>
              </w:rPr>
              <w:fldChar w:fldCharType="separate"/>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fldChar w:fldCharType="end"/>
            </w:r>
          </w:p>
        </w:tc>
      </w:tr>
      <w:tr w:rsidR="00643001" w:rsidRPr="006D5D66" w14:paraId="74AD644B" w14:textId="77777777" w:rsidTr="00F34773">
        <w:trPr>
          <w:trHeight w:val="179"/>
        </w:trPr>
        <w:tc>
          <w:tcPr>
            <w:tcW w:w="2405" w:type="dxa"/>
            <w:shd w:val="clear" w:color="auto" w:fill="auto"/>
          </w:tcPr>
          <w:p w14:paraId="5171ECB7" w14:textId="77777777" w:rsidR="006D5D66" w:rsidRPr="006D5D66" w:rsidRDefault="006D5D66" w:rsidP="006D5D66">
            <w:pPr>
              <w:autoSpaceDE w:val="0"/>
              <w:autoSpaceDN w:val="0"/>
              <w:adjustRightInd w:val="0"/>
              <w:rPr>
                <w:rFonts w:ascii="Verdana" w:hAnsi="Verdana"/>
                <w:sz w:val="20"/>
                <w:szCs w:val="20"/>
                <w:lang w:val="en-US" w:eastAsia="fi-FI"/>
              </w:rPr>
            </w:pPr>
          </w:p>
          <w:p w14:paraId="1A930C96" w14:textId="211D4FA7" w:rsidR="006D5D66" w:rsidRPr="006D5D66" w:rsidRDefault="003876A7" w:rsidP="006D5D66">
            <w:pPr>
              <w:autoSpaceDE w:val="0"/>
              <w:autoSpaceDN w:val="0"/>
              <w:adjustRightInd w:val="0"/>
              <w:rPr>
                <w:rFonts w:ascii="Verdana" w:hAnsi="Verdana"/>
                <w:sz w:val="20"/>
                <w:szCs w:val="20"/>
                <w:lang w:val="en-US" w:eastAsia="fi-FI"/>
              </w:rPr>
            </w:pPr>
            <w:r>
              <w:rPr>
                <w:rFonts w:ascii="Verdana" w:hAnsi="Verdana"/>
                <w:sz w:val="20"/>
                <w:szCs w:val="20"/>
                <w:lang w:val="en-US" w:eastAsia="fi-FI"/>
              </w:rPr>
              <w:t>ORO.</w:t>
            </w:r>
            <w:r w:rsidR="006D5D66" w:rsidRPr="006D5D66">
              <w:rPr>
                <w:rFonts w:ascii="Verdana" w:hAnsi="Verdana"/>
                <w:sz w:val="20"/>
                <w:szCs w:val="20"/>
                <w:lang w:val="en-US" w:eastAsia="fi-FI"/>
              </w:rPr>
              <w:t>MLR.105(f)(1)</w:t>
            </w:r>
          </w:p>
          <w:p w14:paraId="1656A3BF" w14:textId="77777777" w:rsidR="006D5D66" w:rsidRPr="006D5D66" w:rsidRDefault="006D5D66" w:rsidP="006D5D66">
            <w:pPr>
              <w:autoSpaceDE w:val="0"/>
              <w:autoSpaceDN w:val="0"/>
              <w:adjustRightInd w:val="0"/>
              <w:rPr>
                <w:rFonts w:ascii="Verdana" w:hAnsi="Verdana"/>
                <w:sz w:val="20"/>
                <w:szCs w:val="20"/>
                <w:lang w:val="en-US" w:eastAsia="fi-FI"/>
              </w:rPr>
            </w:pPr>
          </w:p>
        </w:tc>
        <w:tc>
          <w:tcPr>
            <w:tcW w:w="7750" w:type="dxa"/>
            <w:shd w:val="clear" w:color="auto" w:fill="auto"/>
          </w:tcPr>
          <w:p w14:paraId="14D49448" w14:textId="77777777" w:rsidR="006D5D66" w:rsidRPr="006D5D66" w:rsidRDefault="006D5D66" w:rsidP="006D5D66">
            <w:pPr>
              <w:autoSpaceDE w:val="0"/>
              <w:autoSpaceDN w:val="0"/>
              <w:adjustRightInd w:val="0"/>
              <w:rPr>
                <w:rFonts w:ascii="Verdana" w:hAnsi="Verdana"/>
                <w:sz w:val="20"/>
                <w:szCs w:val="20"/>
                <w:lang w:val="en-US" w:eastAsia="fi-FI"/>
              </w:rPr>
            </w:pPr>
          </w:p>
          <w:p w14:paraId="3A4942FB" w14:textId="77777777" w:rsidR="006D5D66" w:rsidRPr="006D5D66" w:rsidRDefault="006D5D66" w:rsidP="006D5D66">
            <w:pPr>
              <w:autoSpaceDE w:val="0"/>
              <w:autoSpaceDN w:val="0"/>
              <w:adjustRightInd w:val="0"/>
              <w:rPr>
                <w:rFonts w:ascii="Verdana" w:hAnsi="Verdana"/>
                <w:sz w:val="20"/>
                <w:szCs w:val="20"/>
                <w:lang w:val="en-US" w:eastAsia="fi-FI"/>
              </w:rPr>
            </w:pPr>
            <w:r w:rsidRPr="006D5D66">
              <w:rPr>
                <w:rFonts w:ascii="Verdana" w:hAnsi="Verdana"/>
                <w:sz w:val="20"/>
                <w:szCs w:val="20"/>
                <w:lang w:val="en-US" w:eastAsia="fi-FI"/>
              </w:rPr>
              <w:t>Check that the extension of the rectification interval is within the scope of the MMEL for the aircraft type;</w:t>
            </w:r>
          </w:p>
          <w:p w14:paraId="279B7333" w14:textId="77777777" w:rsidR="006D5D66" w:rsidRPr="006D5D66" w:rsidRDefault="006D5D66" w:rsidP="006D5D66">
            <w:pPr>
              <w:autoSpaceDE w:val="0"/>
              <w:autoSpaceDN w:val="0"/>
              <w:adjustRightInd w:val="0"/>
              <w:rPr>
                <w:rFonts w:ascii="Verdana" w:hAnsi="Verdana"/>
                <w:sz w:val="20"/>
                <w:szCs w:val="20"/>
                <w:lang w:val="en-US" w:eastAsia="fi-FI"/>
              </w:rPr>
            </w:pPr>
          </w:p>
        </w:tc>
        <w:tc>
          <w:tcPr>
            <w:tcW w:w="613" w:type="dxa"/>
            <w:shd w:val="clear" w:color="auto" w:fill="auto"/>
            <w:vAlign w:val="center"/>
          </w:tcPr>
          <w:p w14:paraId="119F211B" w14:textId="77777777" w:rsidR="006D5D66" w:rsidRPr="006D5D66" w:rsidRDefault="006D5D66" w:rsidP="006D5D66">
            <w:pPr>
              <w:autoSpaceDE w:val="0"/>
              <w:autoSpaceDN w:val="0"/>
              <w:adjustRightInd w:val="0"/>
              <w:jc w:val="center"/>
              <w:rPr>
                <w:rFonts w:ascii="Verdana" w:hAnsi="Verdana" w:cs="Arial"/>
                <w:sz w:val="17"/>
                <w:szCs w:val="17"/>
                <w:lang w:eastAsia="fi-FI"/>
              </w:rPr>
            </w:pPr>
            <w:r w:rsidRPr="006D5D66">
              <w:rPr>
                <w:rFonts w:ascii="Verdana" w:hAnsi="Verdana" w:cs="Arial"/>
                <w:sz w:val="17"/>
                <w:szCs w:val="17"/>
                <w:lang w:eastAsia="fi-FI"/>
              </w:rPr>
              <w:fldChar w:fldCharType="begin">
                <w:ffData>
                  <w:name w:val="Kontrol2"/>
                  <w:enabled/>
                  <w:calcOnExit w:val="0"/>
                  <w:checkBox>
                    <w:sizeAuto/>
                    <w:default w:val="0"/>
                    <w:checked w:val="0"/>
                  </w:checkBox>
                </w:ffData>
              </w:fldChar>
            </w:r>
            <w:r w:rsidRPr="006D5D66">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6D5D66">
              <w:rPr>
                <w:rFonts w:ascii="Verdana" w:hAnsi="Verdana" w:cs="Arial"/>
                <w:sz w:val="17"/>
                <w:szCs w:val="17"/>
                <w:lang w:eastAsia="fi-FI"/>
              </w:rPr>
              <w:fldChar w:fldCharType="end"/>
            </w:r>
          </w:p>
        </w:tc>
        <w:tc>
          <w:tcPr>
            <w:tcW w:w="709" w:type="dxa"/>
            <w:shd w:val="clear" w:color="auto" w:fill="auto"/>
            <w:vAlign w:val="center"/>
          </w:tcPr>
          <w:p w14:paraId="20C5B76B" w14:textId="77777777" w:rsidR="006D5D66" w:rsidRPr="006D5D66" w:rsidRDefault="006D5D66" w:rsidP="006D5D66">
            <w:pPr>
              <w:autoSpaceDE w:val="0"/>
              <w:autoSpaceDN w:val="0"/>
              <w:adjustRightInd w:val="0"/>
              <w:jc w:val="center"/>
              <w:rPr>
                <w:rFonts w:ascii="Verdana" w:hAnsi="Verdana" w:cs="Arial"/>
                <w:color w:val="FF0000"/>
                <w:sz w:val="17"/>
                <w:szCs w:val="17"/>
                <w:lang w:eastAsia="fi-FI"/>
              </w:rPr>
            </w:pPr>
            <w:r w:rsidRPr="006D5D66">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6D5D66">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6D5D66">
              <w:rPr>
                <w:rFonts w:ascii="Verdana" w:hAnsi="Verdana" w:cs="Arial"/>
                <w:color w:val="FF0000"/>
                <w:sz w:val="17"/>
                <w:szCs w:val="17"/>
                <w:lang w:eastAsia="fi-FI"/>
              </w:rPr>
              <w:fldChar w:fldCharType="end"/>
            </w:r>
          </w:p>
        </w:tc>
        <w:tc>
          <w:tcPr>
            <w:tcW w:w="3054" w:type="dxa"/>
            <w:shd w:val="clear" w:color="auto" w:fill="CCFF99"/>
            <w:vAlign w:val="center"/>
          </w:tcPr>
          <w:p w14:paraId="5C1A3699" w14:textId="77777777" w:rsidR="006D5D66" w:rsidRPr="006D5D66" w:rsidRDefault="006D5D66" w:rsidP="006D5D66">
            <w:pPr>
              <w:autoSpaceDE w:val="0"/>
              <w:autoSpaceDN w:val="0"/>
              <w:adjustRightInd w:val="0"/>
              <w:rPr>
                <w:rFonts w:ascii="Verdana" w:hAnsi="Verdana" w:cs="Arial"/>
                <w:sz w:val="17"/>
                <w:szCs w:val="17"/>
                <w:lang w:eastAsia="fi-FI"/>
              </w:rPr>
            </w:pPr>
            <w:r w:rsidRPr="006D5D66">
              <w:rPr>
                <w:rFonts w:ascii="Verdana" w:hAnsi="Verdana" w:cs="Arial"/>
                <w:sz w:val="17"/>
                <w:szCs w:val="17"/>
                <w:lang w:eastAsia="fi-FI"/>
              </w:rPr>
              <w:fldChar w:fldCharType="begin">
                <w:ffData>
                  <w:name w:val="Teksti14"/>
                  <w:enabled/>
                  <w:calcOnExit w:val="0"/>
                  <w:textInput/>
                </w:ffData>
              </w:fldChar>
            </w:r>
            <w:r w:rsidRPr="006D5D66">
              <w:rPr>
                <w:rFonts w:ascii="Verdana" w:hAnsi="Verdana" w:cs="Arial"/>
                <w:sz w:val="17"/>
                <w:szCs w:val="17"/>
                <w:lang w:eastAsia="fi-FI"/>
              </w:rPr>
              <w:instrText xml:space="preserve"> FORMTEXT </w:instrText>
            </w:r>
            <w:r w:rsidRPr="006D5D66">
              <w:rPr>
                <w:rFonts w:ascii="Verdana" w:hAnsi="Verdana" w:cs="Arial"/>
                <w:sz w:val="17"/>
                <w:szCs w:val="17"/>
                <w:lang w:eastAsia="fi-FI"/>
              </w:rPr>
            </w:r>
            <w:r w:rsidRPr="006D5D66">
              <w:rPr>
                <w:rFonts w:ascii="Verdana" w:hAnsi="Verdana" w:cs="Arial"/>
                <w:sz w:val="17"/>
                <w:szCs w:val="17"/>
                <w:lang w:eastAsia="fi-FI"/>
              </w:rPr>
              <w:fldChar w:fldCharType="separate"/>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fldChar w:fldCharType="end"/>
            </w:r>
          </w:p>
        </w:tc>
      </w:tr>
      <w:tr w:rsidR="00643001" w:rsidRPr="006D5D66" w14:paraId="078216D8" w14:textId="77777777" w:rsidTr="00F34773">
        <w:trPr>
          <w:trHeight w:val="179"/>
        </w:trPr>
        <w:tc>
          <w:tcPr>
            <w:tcW w:w="2405" w:type="dxa"/>
            <w:shd w:val="clear" w:color="auto" w:fill="auto"/>
          </w:tcPr>
          <w:p w14:paraId="3AED93D9" w14:textId="77777777" w:rsidR="006D5D66" w:rsidRPr="006D5D66" w:rsidRDefault="006D5D66" w:rsidP="006D5D66">
            <w:pPr>
              <w:autoSpaceDE w:val="0"/>
              <w:autoSpaceDN w:val="0"/>
              <w:adjustRightInd w:val="0"/>
              <w:rPr>
                <w:rFonts w:ascii="Verdana" w:hAnsi="Verdana"/>
                <w:sz w:val="20"/>
                <w:szCs w:val="20"/>
                <w:lang w:val="en-US" w:eastAsia="fi-FI"/>
              </w:rPr>
            </w:pPr>
          </w:p>
          <w:p w14:paraId="474DB663" w14:textId="29C6A76E" w:rsidR="006D5D66" w:rsidRPr="006D5D66" w:rsidRDefault="003876A7" w:rsidP="006D5D66">
            <w:pPr>
              <w:autoSpaceDE w:val="0"/>
              <w:autoSpaceDN w:val="0"/>
              <w:adjustRightInd w:val="0"/>
              <w:rPr>
                <w:rFonts w:ascii="Verdana" w:hAnsi="Verdana"/>
                <w:sz w:val="20"/>
                <w:szCs w:val="20"/>
                <w:lang w:val="en-US" w:eastAsia="fi-FI"/>
              </w:rPr>
            </w:pPr>
            <w:r>
              <w:rPr>
                <w:rFonts w:ascii="Verdana" w:hAnsi="Verdana"/>
                <w:sz w:val="20"/>
                <w:szCs w:val="20"/>
                <w:lang w:val="en-US" w:eastAsia="fi-FI"/>
              </w:rPr>
              <w:t>ORO.</w:t>
            </w:r>
            <w:r w:rsidR="006D5D66" w:rsidRPr="006D5D66">
              <w:rPr>
                <w:rFonts w:ascii="Verdana" w:hAnsi="Verdana"/>
                <w:sz w:val="20"/>
                <w:szCs w:val="20"/>
                <w:lang w:val="en-US" w:eastAsia="fi-FI"/>
              </w:rPr>
              <w:t>MLR.105(f)(2)</w:t>
            </w:r>
          </w:p>
          <w:p w14:paraId="0B5AC38B" w14:textId="77777777" w:rsidR="006D5D66" w:rsidRPr="006D5D66" w:rsidRDefault="006D5D66" w:rsidP="006D5D66">
            <w:pPr>
              <w:autoSpaceDE w:val="0"/>
              <w:autoSpaceDN w:val="0"/>
              <w:adjustRightInd w:val="0"/>
              <w:rPr>
                <w:rFonts w:ascii="Verdana" w:hAnsi="Verdana"/>
                <w:sz w:val="20"/>
                <w:szCs w:val="20"/>
                <w:lang w:val="en-US" w:eastAsia="fi-FI"/>
              </w:rPr>
            </w:pPr>
          </w:p>
        </w:tc>
        <w:tc>
          <w:tcPr>
            <w:tcW w:w="7750" w:type="dxa"/>
            <w:shd w:val="clear" w:color="auto" w:fill="auto"/>
          </w:tcPr>
          <w:p w14:paraId="340C5B3A" w14:textId="77777777" w:rsidR="006D5D66" w:rsidRPr="006D5D66" w:rsidRDefault="006D5D66" w:rsidP="006D5D66">
            <w:pPr>
              <w:autoSpaceDE w:val="0"/>
              <w:autoSpaceDN w:val="0"/>
              <w:adjustRightInd w:val="0"/>
              <w:rPr>
                <w:rFonts w:ascii="Verdana" w:hAnsi="Verdana"/>
                <w:sz w:val="20"/>
                <w:szCs w:val="20"/>
                <w:lang w:val="en-US" w:eastAsia="fi-FI"/>
              </w:rPr>
            </w:pPr>
          </w:p>
          <w:p w14:paraId="59148E98" w14:textId="58882EEC" w:rsidR="006D5D66" w:rsidRPr="006D5D66" w:rsidRDefault="006D5D66" w:rsidP="006D5D66">
            <w:pPr>
              <w:autoSpaceDE w:val="0"/>
              <w:autoSpaceDN w:val="0"/>
              <w:adjustRightInd w:val="0"/>
              <w:rPr>
                <w:rFonts w:ascii="Verdana" w:hAnsi="Verdana"/>
                <w:sz w:val="20"/>
                <w:szCs w:val="20"/>
                <w:lang w:val="en-US" w:eastAsia="fi-FI"/>
              </w:rPr>
            </w:pPr>
            <w:r w:rsidRPr="006D5D66">
              <w:rPr>
                <w:rFonts w:ascii="Verdana" w:hAnsi="Verdana"/>
                <w:sz w:val="20"/>
                <w:szCs w:val="20"/>
                <w:lang w:val="en-US" w:eastAsia="fi-FI"/>
              </w:rPr>
              <w:t>Check that the extension of the rectification interval is, as a maximum, of the same duration as the rectification interval specified in the MEL;</w:t>
            </w:r>
          </w:p>
          <w:p w14:paraId="04AF44D9" w14:textId="77777777" w:rsidR="006D5D66" w:rsidRPr="006D5D66" w:rsidRDefault="006D5D66" w:rsidP="006D5D66">
            <w:pPr>
              <w:autoSpaceDE w:val="0"/>
              <w:autoSpaceDN w:val="0"/>
              <w:adjustRightInd w:val="0"/>
              <w:rPr>
                <w:rFonts w:ascii="Verdana" w:hAnsi="Verdana"/>
                <w:sz w:val="20"/>
                <w:szCs w:val="20"/>
                <w:lang w:val="en-US" w:eastAsia="fi-FI"/>
              </w:rPr>
            </w:pPr>
          </w:p>
        </w:tc>
        <w:tc>
          <w:tcPr>
            <w:tcW w:w="613" w:type="dxa"/>
            <w:shd w:val="clear" w:color="auto" w:fill="auto"/>
            <w:vAlign w:val="center"/>
          </w:tcPr>
          <w:p w14:paraId="52F0F453" w14:textId="77777777" w:rsidR="006D5D66" w:rsidRPr="006D5D66" w:rsidRDefault="006D5D66" w:rsidP="006D5D66">
            <w:pPr>
              <w:autoSpaceDE w:val="0"/>
              <w:autoSpaceDN w:val="0"/>
              <w:adjustRightInd w:val="0"/>
              <w:jc w:val="center"/>
              <w:rPr>
                <w:rFonts w:ascii="Verdana" w:hAnsi="Verdana" w:cs="Arial"/>
                <w:sz w:val="17"/>
                <w:szCs w:val="17"/>
                <w:lang w:eastAsia="fi-FI"/>
              </w:rPr>
            </w:pPr>
            <w:r w:rsidRPr="006D5D66">
              <w:rPr>
                <w:rFonts w:ascii="Verdana" w:hAnsi="Verdana" w:cs="Arial"/>
                <w:sz w:val="17"/>
                <w:szCs w:val="17"/>
                <w:lang w:eastAsia="fi-FI"/>
              </w:rPr>
              <w:fldChar w:fldCharType="begin">
                <w:ffData>
                  <w:name w:val="Kontrol2"/>
                  <w:enabled/>
                  <w:calcOnExit w:val="0"/>
                  <w:checkBox>
                    <w:sizeAuto/>
                    <w:default w:val="0"/>
                    <w:checked w:val="0"/>
                  </w:checkBox>
                </w:ffData>
              </w:fldChar>
            </w:r>
            <w:r w:rsidRPr="006D5D66">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6D5D66">
              <w:rPr>
                <w:rFonts w:ascii="Verdana" w:hAnsi="Verdana" w:cs="Arial"/>
                <w:sz w:val="17"/>
                <w:szCs w:val="17"/>
                <w:lang w:eastAsia="fi-FI"/>
              </w:rPr>
              <w:fldChar w:fldCharType="end"/>
            </w:r>
          </w:p>
        </w:tc>
        <w:tc>
          <w:tcPr>
            <w:tcW w:w="709" w:type="dxa"/>
            <w:shd w:val="clear" w:color="auto" w:fill="auto"/>
            <w:vAlign w:val="center"/>
          </w:tcPr>
          <w:p w14:paraId="00D9F68A" w14:textId="77777777" w:rsidR="006D5D66" w:rsidRPr="006D5D66" w:rsidRDefault="006D5D66" w:rsidP="006D5D66">
            <w:pPr>
              <w:autoSpaceDE w:val="0"/>
              <w:autoSpaceDN w:val="0"/>
              <w:adjustRightInd w:val="0"/>
              <w:jc w:val="center"/>
              <w:rPr>
                <w:rFonts w:ascii="Verdana" w:hAnsi="Verdana" w:cs="Arial"/>
                <w:color w:val="FF0000"/>
                <w:sz w:val="17"/>
                <w:szCs w:val="17"/>
                <w:lang w:eastAsia="fi-FI"/>
              </w:rPr>
            </w:pPr>
            <w:r w:rsidRPr="006D5D66">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6D5D66">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6D5D66">
              <w:rPr>
                <w:rFonts w:ascii="Verdana" w:hAnsi="Verdana" w:cs="Arial"/>
                <w:color w:val="FF0000"/>
                <w:sz w:val="17"/>
                <w:szCs w:val="17"/>
                <w:lang w:eastAsia="fi-FI"/>
              </w:rPr>
              <w:fldChar w:fldCharType="end"/>
            </w:r>
          </w:p>
        </w:tc>
        <w:tc>
          <w:tcPr>
            <w:tcW w:w="3054" w:type="dxa"/>
            <w:shd w:val="clear" w:color="auto" w:fill="CCFF99"/>
            <w:vAlign w:val="center"/>
          </w:tcPr>
          <w:p w14:paraId="44D3AC34" w14:textId="77777777" w:rsidR="006D5D66" w:rsidRPr="006D5D66" w:rsidRDefault="006D5D66" w:rsidP="006D5D66">
            <w:pPr>
              <w:autoSpaceDE w:val="0"/>
              <w:autoSpaceDN w:val="0"/>
              <w:adjustRightInd w:val="0"/>
              <w:rPr>
                <w:rFonts w:ascii="Verdana" w:hAnsi="Verdana" w:cs="Arial"/>
                <w:sz w:val="17"/>
                <w:szCs w:val="17"/>
                <w:lang w:eastAsia="fi-FI"/>
              </w:rPr>
            </w:pPr>
            <w:r w:rsidRPr="006D5D66">
              <w:rPr>
                <w:rFonts w:ascii="Verdana" w:hAnsi="Verdana" w:cs="Arial"/>
                <w:sz w:val="17"/>
                <w:szCs w:val="17"/>
                <w:lang w:eastAsia="fi-FI"/>
              </w:rPr>
              <w:fldChar w:fldCharType="begin">
                <w:ffData>
                  <w:name w:val="Teksti14"/>
                  <w:enabled/>
                  <w:calcOnExit w:val="0"/>
                  <w:textInput/>
                </w:ffData>
              </w:fldChar>
            </w:r>
            <w:r w:rsidRPr="006D5D66">
              <w:rPr>
                <w:rFonts w:ascii="Verdana" w:hAnsi="Verdana" w:cs="Arial"/>
                <w:sz w:val="17"/>
                <w:szCs w:val="17"/>
                <w:lang w:eastAsia="fi-FI"/>
              </w:rPr>
              <w:instrText xml:space="preserve"> FORMTEXT </w:instrText>
            </w:r>
            <w:r w:rsidRPr="006D5D66">
              <w:rPr>
                <w:rFonts w:ascii="Verdana" w:hAnsi="Verdana" w:cs="Arial"/>
                <w:sz w:val="17"/>
                <w:szCs w:val="17"/>
                <w:lang w:eastAsia="fi-FI"/>
              </w:rPr>
            </w:r>
            <w:r w:rsidRPr="006D5D66">
              <w:rPr>
                <w:rFonts w:ascii="Verdana" w:hAnsi="Verdana" w:cs="Arial"/>
                <w:sz w:val="17"/>
                <w:szCs w:val="17"/>
                <w:lang w:eastAsia="fi-FI"/>
              </w:rPr>
              <w:fldChar w:fldCharType="separate"/>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fldChar w:fldCharType="end"/>
            </w:r>
          </w:p>
        </w:tc>
      </w:tr>
      <w:tr w:rsidR="00643001" w:rsidRPr="006D5D66" w14:paraId="3845F25B" w14:textId="77777777" w:rsidTr="00F34773">
        <w:trPr>
          <w:trHeight w:val="179"/>
        </w:trPr>
        <w:tc>
          <w:tcPr>
            <w:tcW w:w="2405" w:type="dxa"/>
            <w:shd w:val="clear" w:color="auto" w:fill="auto"/>
          </w:tcPr>
          <w:p w14:paraId="24B31424" w14:textId="77777777" w:rsidR="006D5D66" w:rsidRPr="006D5D66" w:rsidRDefault="006D5D66" w:rsidP="006D5D66">
            <w:pPr>
              <w:autoSpaceDE w:val="0"/>
              <w:autoSpaceDN w:val="0"/>
              <w:adjustRightInd w:val="0"/>
              <w:rPr>
                <w:rFonts w:ascii="Verdana" w:hAnsi="Verdana"/>
                <w:sz w:val="20"/>
                <w:szCs w:val="20"/>
                <w:lang w:val="en-US" w:eastAsia="fi-FI"/>
              </w:rPr>
            </w:pPr>
          </w:p>
          <w:p w14:paraId="05188159" w14:textId="5A2C3E64" w:rsidR="006D5D66" w:rsidRPr="006D5D66" w:rsidRDefault="003876A7" w:rsidP="006D5D66">
            <w:pPr>
              <w:autoSpaceDE w:val="0"/>
              <w:autoSpaceDN w:val="0"/>
              <w:adjustRightInd w:val="0"/>
              <w:rPr>
                <w:rFonts w:ascii="Verdana" w:hAnsi="Verdana"/>
                <w:sz w:val="20"/>
                <w:szCs w:val="20"/>
                <w:lang w:val="en-US" w:eastAsia="fi-FI"/>
              </w:rPr>
            </w:pPr>
            <w:r>
              <w:rPr>
                <w:rFonts w:ascii="Verdana" w:hAnsi="Verdana"/>
                <w:sz w:val="20"/>
                <w:szCs w:val="20"/>
                <w:lang w:val="en-US" w:eastAsia="fi-FI"/>
              </w:rPr>
              <w:t>ORO.</w:t>
            </w:r>
            <w:r w:rsidR="006D5D66" w:rsidRPr="006D5D66">
              <w:rPr>
                <w:rFonts w:ascii="Verdana" w:hAnsi="Verdana"/>
                <w:sz w:val="20"/>
                <w:szCs w:val="20"/>
                <w:lang w:val="en-US" w:eastAsia="fi-FI"/>
              </w:rPr>
              <w:t>MLR.105(f)(3)</w:t>
            </w:r>
          </w:p>
          <w:p w14:paraId="1826E5C3" w14:textId="77777777" w:rsidR="006D5D66" w:rsidRPr="006D5D66" w:rsidRDefault="006D5D66" w:rsidP="006D5D66">
            <w:pPr>
              <w:autoSpaceDE w:val="0"/>
              <w:autoSpaceDN w:val="0"/>
              <w:adjustRightInd w:val="0"/>
              <w:rPr>
                <w:rFonts w:ascii="Verdana" w:hAnsi="Verdana"/>
                <w:sz w:val="20"/>
                <w:szCs w:val="20"/>
                <w:lang w:val="en-US" w:eastAsia="fi-FI"/>
              </w:rPr>
            </w:pPr>
          </w:p>
        </w:tc>
        <w:tc>
          <w:tcPr>
            <w:tcW w:w="7750" w:type="dxa"/>
            <w:shd w:val="clear" w:color="auto" w:fill="auto"/>
          </w:tcPr>
          <w:p w14:paraId="274926AF" w14:textId="77777777" w:rsidR="006D5D66" w:rsidRPr="006D5D66" w:rsidRDefault="006D5D66" w:rsidP="006D5D66">
            <w:pPr>
              <w:autoSpaceDE w:val="0"/>
              <w:autoSpaceDN w:val="0"/>
              <w:adjustRightInd w:val="0"/>
              <w:rPr>
                <w:rFonts w:ascii="Verdana" w:hAnsi="Verdana"/>
                <w:sz w:val="20"/>
                <w:szCs w:val="20"/>
                <w:lang w:val="en-US" w:eastAsia="fi-FI"/>
              </w:rPr>
            </w:pPr>
          </w:p>
          <w:p w14:paraId="3C5DCDEF" w14:textId="77777777" w:rsidR="006D5D66" w:rsidRPr="006D5D66" w:rsidRDefault="006D5D66" w:rsidP="006D5D66">
            <w:pPr>
              <w:autoSpaceDE w:val="0"/>
              <w:autoSpaceDN w:val="0"/>
              <w:adjustRightInd w:val="0"/>
              <w:rPr>
                <w:rFonts w:ascii="Verdana" w:hAnsi="Verdana"/>
                <w:sz w:val="20"/>
                <w:szCs w:val="20"/>
                <w:lang w:val="en-US" w:eastAsia="fi-FI"/>
              </w:rPr>
            </w:pPr>
            <w:r w:rsidRPr="006D5D66">
              <w:rPr>
                <w:rFonts w:ascii="Verdana" w:hAnsi="Verdana"/>
                <w:sz w:val="20"/>
                <w:szCs w:val="20"/>
                <w:lang w:val="en-US" w:eastAsia="fi-FI"/>
              </w:rPr>
              <w:t>Check that the rectification interval extension is not used as a normal means of conducting MEL item rectification and is used only when events beyond the control of the operator have precluded rectification;</w:t>
            </w:r>
          </w:p>
          <w:p w14:paraId="75B212CD" w14:textId="77777777" w:rsidR="006D5D66" w:rsidRPr="006D5D66" w:rsidRDefault="006D5D66" w:rsidP="006D5D66">
            <w:pPr>
              <w:autoSpaceDE w:val="0"/>
              <w:autoSpaceDN w:val="0"/>
              <w:adjustRightInd w:val="0"/>
              <w:rPr>
                <w:rFonts w:ascii="Verdana" w:hAnsi="Verdana"/>
                <w:sz w:val="20"/>
                <w:szCs w:val="20"/>
                <w:lang w:val="en-US" w:eastAsia="fi-FI"/>
              </w:rPr>
            </w:pPr>
          </w:p>
        </w:tc>
        <w:tc>
          <w:tcPr>
            <w:tcW w:w="613" w:type="dxa"/>
            <w:shd w:val="clear" w:color="auto" w:fill="auto"/>
            <w:vAlign w:val="center"/>
          </w:tcPr>
          <w:p w14:paraId="4B883F87" w14:textId="77777777" w:rsidR="006D5D66" w:rsidRPr="006D5D66" w:rsidRDefault="006D5D66" w:rsidP="006D5D66">
            <w:pPr>
              <w:autoSpaceDE w:val="0"/>
              <w:autoSpaceDN w:val="0"/>
              <w:adjustRightInd w:val="0"/>
              <w:jc w:val="center"/>
              <w:rPr>
                <w:rFonts w:ascii="Verdana" w:hAnsi="Verdana" w:cs="Arial"/>
                <w:sz w:val="17"/>
                <w:szCs w:val="17"/>
                <w:lang w:eastAsia="fi-FI"/>
              </w:rPr>
            </w:pPr>
            <w:r w:rsidRPr="006D5D66">
              <w:rPr>
                <w:rFonts w:ascii="Verdana" w:hAnsi="Verdana" w:cs="Arial"/>
                <w:sz w:val="17"/>
                <w:szCs w:val="17"/>
                <w:lang w:eastAsia="fi-FI"/>
              </w:rPr>
              <w:fldChar w:fldCharType="begin">
                <w:ffData>
                  <w:name w:val="Kontrol2"/>
                  <w:enabled/>
                  <w:calcOnExit w:val="0"/>
                  <w:checkBox>
                    <w:sizeAuto/>
                    <w:default w:val="0"/>
                    <w:checked w:val="0"/>
                  </w:checkBox>
                </w:ffData>
              </w:fldChar>
            </w:r>
            <w:r w:rsidRPr="006D5D66">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6D5D66">
              <w:rPr>
                <w:rFonts w:ascii="Verdana" w:hAnsi="Verdana" w:cs="Arial"/>
                <w:sz w:val="17"/>
                <w:szCs w:val="17"/>
                <w:lang w:eastAsia="fi-FI"/>
              </w:rPr>
              <w:fldChar w:fldCharType="end"/>
            </w:r>
          </w:p>
        </w:tc>
        <w:tc>
          <w:tcPr>
            <w:tcW w:w="709" w:type="dxa"/>
            <w:shd w:val="clear" w:color="auto" w:fill="auto"/>
            <w:vAlign w:val="center"/>
          </w:tcPr>
          <w:p w14:paraId="44F9FE07" w14:textId="77777777" w:rsidR="006D5D66" w:rsidRPr="006D5D66" w:rsidRDefault="006D5D66" w:rsidP="006D5D66">
            <w:pPr>
              <w:autoSpaceDE w:val="0"/>
              <w:autoSpaceDN w:val="0"/>
              <w:adjustRightInd w:val="0"/>
              <w:jc w:val="center"/>
              <w:rPr>
                <w:rFonts w:ascii="Verdana" w:hAnsi="Verdana" w:cs="Arial"/>
                <w:color w:val="FF0000"/>
                <w:sz w:val="17"/>
                <w:szCs w:val="17"/>
                <w:lang w:eastAsia="fi-FI"/>
              </w:rPr>
            </w:pPr>
            <w:r w:rsidRPr="006D5D66">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6D5D66">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6D5D66">
              <w:rPr>
                <w:rFonts w:ascii="Verdana" w:hAnsi="Verdana" w:cs="Arial"/>
                <w:color w:val="FF0000"/>
                <w:sz w:val="17"/>
                <w:szCs w:val="17"/>
                <w:lang w:eastAsia="fi-FI"/>
              </w:rPr>
              <w:fldChar w:fldCharType="end"/>
            </w:r>
          </w:p>
        </w:tc>
        <w:tc>
          <w:tcPr>
            <w:tcW w:w="3054" w:type="dxa"/>
            <w:shd w:val="clear" w:color="auto" w:fill="CCFF99"/>
            <w:vAlign w:val="center"/>
          </w:tcPr>
          <w:p w14:paraId="4593202B" w14:textId="77777777" w:rsidR="006D5D66" w:rsidRPr="006D5D66" w:rsidRDefault="006D5D66" w:rsidP="006D5D66">
            <w:pPr>
              <w:autoSpaceDE w:val="0"/>
              <w:autoSpaceDN w:val="0"/>
              <w:adjustRightInd w:val="0"/>
              <w:rPr>
                <w:rFonts w:ascii="Verdana" w:hAnsi="Verdana" w:cs="Arial"/>
                <w:sz w:val="17"/>
                <w:szCs w:val="17"/>
                <w:lang w:eastAsia="fi-FI"/>
              </w:rPr>
            </w:pPr>
            <w:r w:rsidRPr="006D5D66">
              <w:rPr>
                <w:rFonts w:ascii="Verdana" w:hAnsi="Verdana" w:cs="Arial"/>
                <w:sz w:val="17"/>
                <w:szCs w:val="17"/>
                <w:lang w:eastAsia="fi-FI"/>
              </w:rPr>
              <w:fldChar w:fldCharType="begin">
                <w:ffData>
                  <w:name w:val="Teksti14"/>
                  <w:enabled/>
                  <w:calcOnExit w:val="0"/>
                  <w:textInput/>
                </w:ffData>
              </w:fldChar>
            </w:r>
            <w:r w:rsidRPr="006D5D66">
              <w:rPr>
                <w:rFonts w:ascii="Verdana" w:hAnsi="Verdana" w:cs="Arial"/>
                <w:sz w:val="17"/>
                <w:szCs w:val="17"/>
                <w:lang w:eastAsia="fi-FI"/>
              </w:rPr>
              <w:instrText xml:space="preserve"> FORMTEXT </w:instrText>
            </w:r>
            <w:r w:rsidRPr="006D5D66">
              <w:rPr>
                <w:rFonts w:ascii="Verdana" w:hAnsi="Verdana" w:cs="Arial"/>
                <w:sz w:val="17"/>
                <w:szCs w:val="17"/>
                <w:lang w:eastAsia="fi-FI"/>
              </w:rPr>
            </w:r>
            <w:r w:rsidRPr="006D5D66">
              <w:rPr>
                <w:rFonts w:ascii="Verdana" w:hAnsi="Verdana" w:cs="Arial"/>
                <w:sz w:val="17"/>
                <w:szCs w:val="17"/>
                <w:lang w:eastAsia="fi-FI"/>
              </w:rPr>
              <w:fldChar w:fldCharType="separate"/>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fldChar w:fldCharType="end"/>
            </w:r>
          </w:p>
        </w:tc>
      </w:tr>
      <w:tr w:rsidR="00643001" w:rsidRPr="006D5D66" w14:paraId="596589B9" w14:textId="77777777" w:rsidTr="00F34773">
        <w:trPr>
          <w:trHeight w:val="179"/>
        </w:trPr>
        <w:tc>
          <w:tcPr>
            <w:tcW w:w="2405" w:type="dxa"/>
            <w:shd w:val="clear" w:color="auto" w:fill="auto"/>
          </w:tcPr>
          <w:p w14:paraId="6E6F53A3" w14:textId="77777777" w:rsidR="006D5D66" w:rsidRPr="006D5D66" w:rsidRDefault="006D5D66" w:rsidP="006D5D66">
            <w:pPr>
              <w:autoSpaceDE w:val="0"/>
              <w:autoSpaceDN w:val="0"/>
              <w:adjustRightInd w:val="0"/>
              <w:rPr>
                <w:rFonts w:ascii="Verdana" w:hAnsi="Verdana"/>
                <w:sz w:val="20"/>
                <w:szCs w:val="20"/>
                <w:lang w:val="en-US" w:eastAsia="fi-FI"/>
              </w:rPr>
            </w:pPr>
          </w:p>
          <w:p w14:paraId="3FE89877" w14:textId="50AFD5B0" w:rsidR="006D5D66" w:rsidRPr="006D5D66" w:rsidRDefault="003876A7" w:rsidP="006D5D66">
            <w:pPr>
              <w:autoSpaceDE w:val="0"/>
              <w:autoSpaceDN w:val="0"/>
              <w:adjustRightInd w:val="0"/>
              <w:rPr>
                <w:rFonts w:ascii="Verdana" w:hAnsi="Verdana"/>
                <w:sz w:val="20"/>
                <w:szCs w:val="20"/>
                <w:lang w:val="en-US" w:eastAsia="fi-FI"/>
              </w:rPr>
            </w:pPr>
            <w:r>
              <w:rPr>
                <w:rFonts w:ascii="Verdana" w:hAnsi="Verdana"/>
                <w:sz w:val="20"/>
                <w:szCs w:val="20"/>
                <w:lang w:val="en-US" w:eastAsia="fi-FI"/>
              </w:rPr>
              <w:t>ORO.</w:t>
            </w:r>
            <w:r w:rsidR="006D5D66" w:rsidRPr="006D5D66">
              <w:rPr>
                <w:rFonts w:ascii="Verdana" w:hAnsi="Verdana"/>
                <w:sz w:val="20"/>
                <w:szCs w:val="20"/>
                <w:lang w:val="en-US" w:eastAsia="fi-FI"/>
              </w:rPr>
              <w:t>MLR.105(f)(4)</w:t>
            </w:r>
          </w:p>
          <w:p w14:paraId="592DD7A2" w14:textId="77777777" w:rsidR="006D5D66" w:rsidRPr="006D5D66" w:rsidRDefault="006D5D66" w:rsidP="006D5D66">
            <w:pPr>
              <w:autoSpaceDE w:val="0"/>
              <w:autoSpaceDN w:val="0"/>
              <w:adjustRightInd w:val="0"/>
              <w:rPr>
                <w:rFonts w:ascii="Verdana" w:hAnsi="Verdana"/>
                <w:sz w:val="20"/>
                <w:szCs w:val="20"/>
                <w:lang w:val="en-US" w:eastAsia="fi-FI"/>
              </w:rPr>
            </w:pPr>
          </w:p>
        </w:tc>
        <w:tc>
          <w:tcPr>
            <w:tcW w:w="7750" w:type="dxa"/>
            <w:shd w:val="clear" w:color="auto" w:fill="auto"/>
          </w:tcPr>
          <w:p w14:paraId="4EB649DA" w14:textId="77777777" w:rsidR="006D5D66" w:rsidRPr="006D5D66" w:rsidRDefault="006D5D66" w:rsidP="006D5D66">
            <w:pPr>
              <w:autoSpaceDE w:val="0"/>
              <w:autoSpaceDN w:val="0"/>
              <w:adjustRightInd w:val="0"/>
              <w:rPr>
                <w:rFonts w:ascii="Verdana" w:hAnsi="Verdana"/>
                <w:sz w:val="20"/>
                <w:szCs w:val="20"/>
                <w:lang w:val="en-US" w:eastAsia="fi-FI"/>
              </w:rPr>
            </w:pPr>
          </w:p>
          <w:p w14:paraId="423C0E88" w14:textId="77777777" w:rsidR="006D5D66" w:rsidRPr="006D5D66" w:rsidRDefault="006D5D66" w:rsidP="006D5D66">
            <w:pPr>
              <w:autoSpaceDE w:val="0"/>
              <w:autoSpaceDN w:val="0"/>
              <w:adjustRightInd w:val="0"/>
              <w:rPr>
                <w:rFonts w:ascii="Verdana" w:hAnsi="Verdana"/>
                <w:sz w:val="20"/>
                <w:szCs w:val="20"/>
                <w:lang w:val="en-US" w:eastAsia="fi-FI"/>
              </w:rPr>
            </w:pPr>
            <w:r w:rsidRPr="006D5D66">
              <w:rPr>
                <w:rFonts w:ascii="Verdana" w:hAnsi="Verdana"/>
                <w:sz w:val="20"/>
                <w:szCs w:val="20"/>
                <w:lang w:val="en-US" w:eastAsia="fi-FI"/>
              </w:rPr>
              <w:t>Check that a description of specific duties and responsibilities for controlling extensions is established by the operator</w:t>
            </w:r>
          </w:p>
          <w:p w14:paraId="1506452F" w14:textId="77777777" w:rsidR="006D5D66" w:rsidRPr="006D5D66" w:rsidRDefault="006D5D66" w:rsidP="006D5D66">
            <w:pPr>
              <w:autoSpaceDE w:val="0"/>
              <w:autoSpaceDN w:val="0"/>
              <w:adjustRightInd w:val="0"/>
              <w:rPr>
                <w:rFonts w:ascii="Verdana" w:hAnsi="Verdana"/>
                <w:sz w:val="20"/>
                <w:szCs w:val="20"/>
                <w:lang w:val="en-US" w:eastAsia="fi-FI"/>
              </w:rPr>
            </w:pPr>
          </w:p>
        </w:tc>
        <w:tc>
          <w:tcPr>
            <w:tcW w:w="613" w:type="dxa"/>
            <w:shd w:val="clear" w:color="auto" w:fill="auto"/>
            <w:vAlign w:val="center"/>
          </w:tcPr>
          <w:p w14:paraId="2C98E462" w14:textId="77777777" w:rsidR="006D5D66" w:rsidRPr="006D5D66" w:rsidRDefault="006D5D66" w:rsidP="006D5D66">
            <w:pPr>
              <w:autoSpaceDE w:val="0"/>
              <w:autoSpaceDN w:val="0"/>
              <w:adjustRightInd w:val="0"/>
              <w:jc w:val="center"/>
              <w:rPr>
                <w:rFonts w:ascii="Verdana" w:hAnsi="Verdana" w:cs="Arial"/>
                <w:sz w:val="17"/>
                <w:szCs w:val="17"/>
                <w:lang w:eastAsia="fi-FI"/>
              </w:rPr>
            </w:pPr>
            <w:r w:rsidRPr="006D5D66">
              <w:rPr>
                <w:rFonts w:ascii="Verdana" w:hAnsi="Verdana" w:cs="Arial"/>
                <w:sz w:val="17"/>
                <w:szCs w:val="17"/>
                <w:lang w:eastAsia="fi-FI"/>
              </w:rPr>
              <w:fldChar w:fldCharType="begin">
                <w:ffData>
                  <w:name w:val="Kontrol2"/>
                  <w:enabled/>
                  <w:calcOnExit w:val="0"/>
                  <w:checkBox>
                    <w:sizeAuto/>
                    <w:default w:val="0"/>
                    <w:checked w:val="0"/>
                  </w:checkBox>
                </w:ffData>
              </w:fldChar>
            </w:r>
            <w:r w:rsidRPr="006D5D66">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6D5D66">
              <w:rPr>
                <w:rFonts w:ascii="Verdana" w:hAnsi="Verdana" w:cs="Arial"/>
                <w:sz w:val="17"/>
                <w:szCs w:val="17"/>
                <w:lang w:eastAsia="fi-FI"/>
              </w:rPr>
              <w:fldChar w:fldCharType="end"/>
            </w:r>
          </w:p>
        </w:tc>
        <w:tc>
          <w:tcPr>
            <w:tcW w:w="709" w:type="dxa"/>
            <w:shd w:val="clear" w:color="auto" w:fill="auto"/>
            <w:vAlign w:val="center"/>
          </w:tcPr>
          <w:p w14:paraId="007E41F2" w14:textId="77777777" w:rsidR="006D5D66" w:rsidRPr="006D5D66" w:rsidRDefault="006D5D66" w:rsidP="006D5D66">
            <w:pPr>
              <w:autoSpaceDE w:val="0"/>
              <w:autoSpaceDN w:val="0"/>
              <w:adjustRightInd w:val="0"/>
              <w:jc w:val="center"/>
              <w:rPr>
                <w:rFonts w:ascii="Verdana" w:hAnsi="Verdana" w:cs="Arial"/>
                <w:color w:val="FF0000"/>
                <w:sz w:val="17"/>
                <w:szCs w:val="17"/>
                <w:lang w:eastAsia="fi-FI"/>
              </w:rPr>
            </w:pPr>
            <w:r w:rsidRPr="006D5D66">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6D5D66">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6D5D66">
              <w:rPr>
                <w:rFonts w:ascii="Verdana" w:hAnsi="Verdana" w:cs="Arial"/>
                <w:color w:val="FF0000"/>
                <w:sz w:val="17"/>
                <w:szCs w:val="17"/>
                <w:lang w:eastAsia="fi-FI"/>
              </w:rPr>
              <w:fldChar w:fldCharType="end"/>
            </w:r>
          </w:p>
        </w:tc>
        <w:tc>
          <w:tcPr>
            <w:tcW w:w="3054" w:type="dxa"/>
            <w:shd w:val="clear" w:color="auto" w:fill="CCFF99"/>
            <w:vAlign w:val="center"/>
          </w:tcPr>
          <w:p w14:paraId="06B49930" w14:textId="77777777" w:rsidR="006D5D66" w:rsidRPr="006D5D66" w:rsidRDefault="006D5D66" w:rsidP="006D5D66">
            <w:pPr>
              <w:autoSpaceDE w:val="0"/>
              <w:autoSpaceDN w:val="0"/>
              <w:adjustRightInd w:val="0"/>
              <w:rPr>
                <w:rFonts w:ascii="Verdana" w:hAnsi="Verdana" w:cs="Arial"/>
                <w:sz w:val="17"/>
                <w:szCs w:val="17"/>
                <w:lang w:eastAsia="fi-FI"/>
              </w:rPr>
            </w:pPr>
            <w:r w:rsidRPr="006D5D66">
              <w:rPr>
                <w:rFonts w:ascii="Verdana" w:hAnsi="Verdana" w:cs="Arial"/>
                <w:sz w:val="17"/>
                <w:szCs w:val="17"/>
                <w:lang w:eastAsia="fi-FI"/>
              </w:rPr>
              <w:fldChar w:fldCharType="begin">
                <w:ffData>
                  <w:name w:val="Teksti14"/>
                  <w:enabled/>
                  <w:calcOnExit w:val="0"/>
                  <w:textInput/>
                </w:ffData>
              </w:fldChar>
            </w:r>
            <w:r w:rsidRPr="006D5D66">
              <w:rPr>
                <w:rFonts w:ascii="Verdana" w:hAnsi="Verdana" w:cs="Arial"/>
                <w:sz w:val="17"/>
                <w:szCs w:val="17"/>
                <w:lang w:eastAsia="fi-FI"/>
              </w:rPr>
              <w:instrText xml:space="preserve"> FORMTEXT </w:instrText>
            </w:r>
            <w:r w:rsidRPr="006D5D66">
              <w:rPr>
                <w:rFonts w:ascii="Verdana" w:hAnsi="Verdana" w:cs="Arial"/>
                <w:sz w:val="17"/>
                <w:szCs w:val="17"/>
                <w:lang w:eastAsia="fi-FI"/>
              </w:rPr>
            </w:r>
            <w:r w:rsidRPr="006D5D66">
              <w:rPr>
                <w:rFonts w:ascii="Verdana" w:hAnsi="Verdana" w:cs="Arial"/>
                <w:sz w:val="17"/>
                <w:szCs w:val="17"/>
                <w:lang w:eastAsia="fi-FI"/>
              </w:rPr>
              <w:fldChar w:fldCharType="separate"/>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fldChar w:fldCharType="end"/>
            </w:r>
          </w:p>
        </w:tc>
      </w:tr>
      <w:tr w:rsidR="00643001" w:rsidRPr="006D5D66" w14:paraId="42840C2A" w14:textId="77777777" w:rsidTr="00F34773">
        <w:trPr>
          <w:trHeight w:val="179"/>
        </w:trPr>
        <w:tc>
          <w:tcPr>
            <w:tcW w:w="2405" w:type="dxa"/>
            <w:shd w:val="clear" w:color="auto" w:fill="auto"/>
          </w:tcPr>
          <w:p w14:paraId="276167E5" w14:textId="77777777" w:rsidR="006D5D66" w:rsidRPr="006D5D66" w:rsidRDefault="006D5D66" w:rsidP="006D5D66">
            <w:pPr>
              <w:autoSpaceDE w:val="0"/>
              <w:autoSpaceDN w:val="0"/>
              <w:adjustRightInd w:val="0"/>
              <w:rPr>
                <w:rFonts w:ascii="Verdana" w:hAnsi="Verdana"/>
                <w:sz w:val="20"/>
                <w:szCs w:val="20"/>
                <w:lang w:val="en-US" w:eastAsia="fi-FI"/>
              </w:rPr>
            </w:pPr>
          </w:p>
          <w:p w14:paraId="5EDB8AB7" w14:textId="5E91A896" w:rsidR="006D5D66" w:rsidRPr="006D5D66" w:rsidRDefault="003876A7" w:rsidP="006D5D66">
            <w:pPr>
              <w:autoSpaceDE w:val="0"/>
              <w:autoSpaceDN w:val="0"/>
              <w:adjustRightInd w:val="0"/>
              <w:rPr>
                <w:rFonts w:ascii="Verdana" w:hAnsi="Verdana"/>
                <w:sz w:val="20"/>
                <w:szCs w:val="20"/>
                <w:lang w:val="en-US" w:eastAsia="fi-FI"/>
              </w:rPr>
            </w:pPr>
            <w:r>
              <w:rPr>
                <w:rFonts w:ascii="Verdana" w:hAnsi="Verdana"/>
                <w:sz w:val="20"/>
                <w:szCs w:val="20"/>
                <w:lang w:val="en-US" w:eastAsia="fi-FI"/>
              </w:rPr>
              <w:t>ORO.</w:t>
            </w:r>
            <w:r w:rsidR="006D5D66" w:rsidRPr="006D5D66">
              <w:rPr>
                <w:rFonts w:ascii="Verdana" w:hAnsi="Verdana"/>
                <w:sz w:val="20"/>
                <w:szCs w:val="20"/>
                <w:lang w:val="en-US" w:eastAsia="fi-FI"/>
              </w:rPr>
              <w:t>MLR.105(f)(5)</w:t>
            </w:r>
          </w:p>
          <w:p w14:paraId="2765761C" w14:textId="77777777" w:rsidR="006D5D66" w:rsidRPr="006D5D66" w:rsidRDefault="006D5D66" w:rsidP="006D5D66">
            <w:pPr>
              <w:autoSpaceDE w:val="0"/>
              <w:autoSpaceDN w:val="0"/>
              <w:adjustRightInd w:val="0"/>
              <w:rPr>
                <w:rFonts w:ascii="Verdana" w:hAnsi="Verdana"/>
                <w:sz w:val="20"/>
                <w:szCs w:val="20"/>
                <w:lang w:val="en-US" w:eastAsia="fi-FI"/>
              </w:rPr>
            </w:pPr>
            <w:r w:rsidRPr="006D5D66">
              <w:rPr>
                <w:rFonts w:ascii="Verdana" w:hAnsi="Verdana"/>
                <w:sz w:val="20"/>
                <w:szCs w:val="20"/>
                <w:lang w:val="en-US" w:eastAsia="fi-FI"/>
              </w:rPr>
              <w:t>ARO.OPS.205(b)</w:t>
            </w:r>
          </w:p>
          <w:p w14:paraId="7A70CBA9" w14:textId="77777777" w:rsidR="006D5D66" w:rsidRPr="006D5D66" w:rsidRDefault="006D5D66" w:rsidP="006D5D66">
            <w:pPr>
              <w:autoSpaceDE w:val="0"/>
              <w:autoSpaceDN w:val="0"/>
              <w:adjustRightInd w:val="0"/>
              <w:rPr>
                <w:rFonts w:ascii="Verdana" w:hAnsi="Verdana"/>
                <w:sz w:val="20"/>
                <w:szCs w:val="20"/>
                <w:lang w:val="en-US" w:eastAsia="fi-FI"/>
              </w:rPr>
            </w:pPr>
          </w:p>
        </w:tc>
        <w:tc>
          <w:tcPr>
            <w:tcW w:w="7750" w:type="dxa"/>
            <w:shd w:val="clear" w:color="auto" w:fill="auto"/>
          </w:tcPr>
          <w:p w14:paraId="54421B23" w14:textId="77777777" w:rsidR="006D5D66" w:rsidRPr="006D5D66" w:rsidRDefault="006D5D66" w:rsidP="006D5D66">
            <w:pPr>
              <w:autoSpaceDE w:val="0"/>
              <w:autoSpaceDN w:val="0"/>
              <w:adjustRightInd w:val="0"/>
              <w:rPr>
                <w:rFonts w:ascii="Verdana" w:hAnsi="Verdana"/>
                <w:sz w:val="20"/>
                <w:szCs w:val="20"/>
                <w:lang w:val="en-US" w:eastAsia="fi-FI"/>
              </w:rPr>
            </w:pPr>
          </w:p>
          <w:p w14:paraId="0717FA97" w14:textId="641BEB83" w:rsidR="006D5D66" w:rsidRPr="006D5D66" w:rsidRDefault="006D5D66" w:rsidP="006D5D66">
            <w:pPr>
              <w:autoSpaceDE w:val="0"/>
              <w:autoSpaceDN w:val="0"/>
              <w:adjustRightInd w:val="0"/>
              <w:rPr>
                <w:rFonts w:ascii="Verdana" w:hAnsi="Verdana"/>
                <w:sz w:val="20"/>
                <w:szCs w:val="20"/>
                <w:lang w:val="en-US" w:eastAsia="fi-FI"/>
              </w:rPr>
            </w:pPr>
            <w:r w:rsidRPr="006D5D66">
              <w:rPr>
                <w:rFonts w:ascii="Verdana" w:hAnsi="Verdana"/>
                <w:sz w:val="20"/>
                <w:szCs w:val="20"/>
                <w:lang w:val="en-US" w:eastAsia="fi-FI"/>
              </w:rPr>
              <w:t xml:space="preserve">Check that the </w:t>
            </w:r>
            <w:r w:rsidR="00E350E6">
              <w:rPr>
                <w:rFonts w:ascii="Verdana" w:hAnsi="Verdana"/>
                <w:sz w:val="20"/>
                <w:szCs w:val="20"/>
                <w:lang w:val="en-US" w:eastAsia="fi-FI"/>
              </w:rPr>
              <w:t>Authority</w:t>
            </w:r>
            <w:r w:rsidRPr="006D5D66">
              <w:rPr>
                <w:rFonts w:ascii="Verdana" w:hAnsi="Verdana"/>
                <w:sz w:val="20"/>
                <w:szCs w:val="20"/>
                <w:lang w:val="en-US" w:eastAsia="fi-FI"/>
              </w:rPr>
              <w:t xml:space="preserve"> is notified of any extension of the applicable rectification interval</w:t>
            </w:r>
          </w:p>
          <w:p w14:paraId="3DF52369" w14:textId="77777777" w:rsidR="006D5D66" w:rsidRPr="006D5D66" w:rsidRDefault="006D5D66" w:rsidP="006D5D66">
            <w:pPr>
              <w:autoSpaceDE w:val="0"/>
              <w:autoSpaceDN w:val="0"/>
              <w:adjustRightInd w:val="0"/>
              <w:rPr>
                <w:rFonts w:ascii="Verdana" w:hAnsi="Verdana"/>
                <w:sz w:val="20"/>
                <w:szCs w:val="20"/>
                <w:lang w:val="en-US" w:eastAsia="fi-FI"/>
              </w:rPr>
            </w:pPr>
          </w:p>
        </w:tc>
        <w:tc>
          <w:tcPr>
            <w:tcW w:w="613" w:type="dxa"/>
            <w:shd w:val="clear" w:color="auto" w:fill="auto"/>
            <w:vAlign w:val="center"/>
          </w:tcPr>
          <w:p w14:paraId="005C4199" w14:textId="77777777" w:rsidR="006D5D66" w:rsidRPr="006D5D66" w:rsidRDefault="006D5D66" w:rsidP="006D5D66">
            <w:pPr>
              <w:autoSpaceDE w:val="0"/>
              <w:autoSpaceDN w:val="0"/>
              <w:adjustRightInd w:val="0"/>
              <w:jc w:val="center"/>
              <w:rPr>
                <w:rFonts w:ascii="Verdana" w:hAnsi="Verdana" w:cs="Arial"/>
                <w:sz w:val="17"/>
                <w:szCs w:val="17"/>
                <w:lang w:eastAsia="fi-FI"/>
              </w:rPr>
            </w:pPr>
            <w:r w:rsidRPr="006D5D66">
              <w:rPr>
                <w:rFonts w:ascii="Verdana" w:hAnsi="Verdana" w:cs="Arial"/>
                <w:sz w:val="17"/>
                <w:szCs w:val="17"/>
                <w:lang w:eastAsia="fi-FI"/>
              </w:rPr>
              <w:fldChar w:fldCharType="begin">
                <w:ffData>
                  <w:name w:val="Kontrol2"/>
                  <w:enabled/>
                  <w:calcOnExit w:val="0"/>
                  <w:checkBox>
                    <w:sizeAuto/>
                    <w:default w:val="0"/>
                    <w:checked w:val="0"/>
                  </w:checkBox>
                </w:ffData>
              </w:fldChar>
            </w:r>
            <w:r w:rsidRPr="006D5D66">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6D5D66">
              <w:rPr>
                <w:rFonts w:ascii="Verdana" w:hAnsi="Verdana" w:cs="Arial"/>
                <w:sz w:val="17"/>
                <w:szCs w:val="17"/>
                <w:lang w:eastAsia="fi-FI"/>
              </w:rPr>
              <w:fldChar w:fldCharType="end"/>
            </w:r>
          </w:p>
        </w:tc>
        <w:tc>
          <w:tcPr>
            <w:tcW w:w="709" w:type="dxa"/>
            <w:shd w:val="clear" w:color="auto" w:fill="auto"/>
            <w:vAlign w:val="center"/>
          </w:tcPr>
          <w:p w14:paraId="6E4D44E0" w14:textId="77777777" w:rsidR="006D5D66" w:rsidRPr="006D5D66" w:rsidRDefault="006D5D66" w:rsidP="006D5D66">
            <w:pPr>
              <w:autoSpaceDE w:val="0"/>
              <w:autoSpaceDN w:val="0"/>
              <w:adjustRightInd w:val="0"/>
              <w:jc w:val="center"/>
              <w:rPr>
                <w:rFonts w:ascii="Verdana" w:hAnsi="Verdana" w:cs="Arial"/>
                <w:color w:val="FF0000"/>
                <w:sz w:val="17"/>
                <w:szCs w:val="17"/>
                <w:lang w:eastAsia="fi-FI"/>
              </w:rPr>
            </w:pPr>
            <w:r w:rsidRPr="006D5D66">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6D5D66">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6D5D66">
              <w:rPr>
                <w:rFonts w:ascii="Verdana" w:hAnsi="Verdana" w:cs="Arial"/>
                <w:color w:val="FF0000"/>
                <w:sz w:val="17"/>
                <w:szCs w:val="17"/>
                <w:lang w:eastAsia="fi-FI"/>
              </w:rPr>
              <w:fldChar w:fldCharType="end"/>
            </w:r>
          </w:p>
        </w:tc>
        <w:tc>
          <w:tcPr>
            <w:tcW w:w="3054" w:type="dxa"/>
            <w:shd w:val="clear" w:color="auto" w:fill="CCFF99"/>
            <w:vAlign w:val="center"/>
          </w:tcPr>
          <w:p w14:paraId="25582B5B" w14:textId="77777777" w:rsidR="006D5D66" w:rsidRPr="006D5D66" w:rsidRDefault="006D5D66" w:rsidP="006D5D66">
            <w:pPr>
              <w:autoSpaceDE w:val="0"/>
              <w:autoSpaceDN w:val="0"/>
              <w:adjustRightInd w:val="0"/>
              <w:rPr>
                <w:rFonts w:ascii="Verdana" w:hAnsi="Verdana" w:cs="Arial"/>
                <w:sz w:val="17"/>
                <w:szCs w:val="17"/>
                <w:lang w:eastAsia="fi-FI"/>
              </w:rPr>
            </w:pPr>
            <w:r w:rsidRPr="006D5D66">
              <w:rPr>
                <w:rFonts w:ascii="Verdana" w:hAnsi="Verdana" w:cs="Arial"/>
                <w:sz w:val="17"/>
                <w:szCs w:val="17"/>
                <w:lang w:eastAsia="fi-FI"/>
              </w:rPr>
              <w:fldChar w:fldCharType="begin">
                <w:ffData>
                  <w:name w:val="Teksti14"/>
                  <w:enabled/>
                  <w:calcOnExit w:val="0"/>
                  <w:textInput/>
                </w:ffData>
              </w:fldChar>
            </w:r>
            <w:r w:rsidRPr="006D5D66">
              <w:rPr>
                <w:rFonts w:ascii="Verdana" w:hAnsi="Verdana" w:cs="Arial"/>
                <w:sz w:val="17"/>
                <w:szCs w:val="17"/>
                <w:lang w:eastAsia="fi-FI"/>
              </w:rPr>
              <w:instrText xml:space="preserve"> FORMTEXT </w:instrText>
            </w:r>
            <w:r w:rsidRPr="006D5D66">
              <w:rPr>
                <w:rFonts w:ascii="Verdana" w:hAnsi="Verdana" w:cs="Arial"/>
                <w:sz w:val="17"/>
                <w:szCs w:val="17"/>
                <w:lang w:eastAsia="fi-FI"/>
              </w:rPr>
            </w:r>
            <w:r w:rsidRPr="006D5D66">
              <w:rPr>
                <w:rFonts w:ascii="Verdana" w:hAnsi="Verdana" w:cs="Arial"/>
                <w:sz w:val="17"/>
                <w:szCs w:val="17"/>
                <w:lang w:eastAsia="fi-FI"/>
              </w:rPr>
              <w:fldChar w:fldCharType="separate"/>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fldChar w:fldCharType="end"/>
            </w:r>
          </w:p>
        </w:tc>
      </w:tr>
      <w:tr w:rsidR="00643001" w:rsidRPr="006D5D66" w14:paraId="5734DB65" w14:textId="77777777" w:rsidTr="00F34773">
        <w:trPr>
          <w:trHeight w:val="179"/>
        </w:trPr>
        <w:tc>
          <w:tcPr>
            <w:tcW w:w="2405" w:type="dxa"/>
            <w:shd w:val="clear" w:color="auto" w:fill="auto"/>
          </w:tcPr>
          <w:p w14:paraId="5ED37362" w14:textId="77777777" w:rsidR="006D5D66" w:rsidRPr="006D5D66" w:rsidRDefault="006D5D66" w:rsidP="006D5D66">
            <w:pPr>
              <w:autoSpaceDE w:val="0"/>
              <w:autoSpaceDN w:val="0"/>
              <w:adjustRightInd w:val="0"/>
              <w:rPr>
                <w:rFonts w:ascii="Verdana" w:hAnsi="Verdana"/>
                <w:sz w:val="20"/>
                <w:szCs w:val="20"/>
                <w:lang w:val="en-US" w:eastAsia="fi-FI"/>
              </w:rPr>
            </w:pPr>
          </w:p>
          <w:p w14:paraId="70FE656B" w14:textId="596C9C4A" w:rsidR="006D5D66" w:rsidRPr="006D5D66" w:rsidRDefault="003876A7" w:rsidP="006D5D66">
            <w:pPr>
              <w:autoSpaceDE w:val="0"/>
              <w:autoSpaceDN w:val="0"/>
              <w:adjustRightInd w:val="0"/>
              <w:rPr>
                <w:rFonts w:ascii="Verdana" w:hAnsi="Verdana"/>
                <w:sz w:val="20"/>
                <w:szCs w:val="20"/>
                <w:lang w:val="en-US" w:eastAsia="fi-FI"/>
              </w:rPr>
            </w:pPr>
            <w:r>
              <w:rPr>
                <w:rFonts w:ascii="Verdana" w:hAnsi="Verdana"/>
                <w:sz w:val="20"/>
                <w:szCs w:val="20"/>
                <w:lang w:val="en-US" w:eastAsia="fi-FI"/>
              </w:rPr>
              <w:t>ORO.</w:t>
            </w:r>
            <w:r w:rsidR="006D5D66" w:rsidRPr="006D5D66">
              <w:rPr>
                <w:rFonts w:ascii="Verdana" w:hAnsi="Verdana"/>
                <w:sz w:val="20"/>
                <w:szCs w:val="20"/>
                <w:lang w:val="en-US" w:eastAsia="fi-FI"/>
              </w:rPr>
              <w:t>MLR.105(f)(6)</w:t>
            </w:r>
          </w:p>
          <w:p w14:paraId="6A85AC82" w14:textId="77777777" w:rsidR="006D5D66" w:rsidRPr="006D5D66" w:rsidRDefault="006D5D66" w:rsidP="006D5D66">
            <w:pPr>
              <w:autoSpaceDE w:val="0"/>
              <w:autoSpaceDN w:val="0"/>
              <w:adjustRightInd w:val="0"/>
              <w:rPr>
                <w:rFonts w:ascii="Verdana" w:hAnsi="Verdana"/>
                <w:sz w:val="20"/>
                <w:szCs w:val="20"/>
                <w:lang w:val="en-US" w:eastAsia="fi-FI"/>
              </w:rPr>
            </w:pPr>
          </w:p>
        </w:tc>
        <w:tc>
          <w:tcPr>
            <w:tcW w:w="7750" w:type="dxa"/>
            <w:shd w:val="clear" w:color="auto" w:fill="auto"/>
          </w:tcPr>
          <w:p w14:paraId="2537F422" w14:textId="77777777" w:rsidR="006D5D66" w:rsidRPr="006D5D66" w:rsidRDefault="006D5D66" w:rsidP="006D5D66">
            <w:pPr>
              <w:autoSpaceDE w:val="0"/>
              <w:autoSpaceDN w:val="0"/>
              <w:adjustRightInd w:val="0"/>
              <w:rPr>
                <w:rFonts w:ascii="Verdana" w:hAnsi="Verdana"/>
                <w:sz w:val="20"/>
                <w:szCs w:val="20"/>
                <w:lang w:val="en-US" w:eastAsia="fi-FI"/>
              </w:rPr>
            </w:pPr>
          </w:p>
          <w:p w14:paraId="6E9D8E52" w14:textId="77777777" w:rsidR="006D5D66" w:rsidRPr="006D5D66" w:rsidRDefault="006D5D66" w:rsidP="006D5D66">
            <w:pPr>
              <w:autoSpaceDE w:val="0"/>
              <w:autoSpaceDN w:val="0"/>
              <w:adjustRightInd w:val="0"/>
              <w:rPr>
                <w:rFonts w:ascii="Verdana" w:hAnsi="Verdana"/>
                <w:sz w:val="20"/>
                <w:szCs w:val="20"/>
                <w:lang w:val="en-US" w:eastAsia="fi-FI"/>
              </w:rPr>
            </w:pPr>
            <w:r w:rsidRPr="006D5D66">
              <w:rPr>
                <w:rFonts w:ascii="Verdana" w:hAnsi="Verdana"/>
                <w:sz w:val="20"/>
                <w:szCs w:val="20"/>
                <w:lang w:val="en-US" w:eastAsia="fi-FI"/>
              </w:rPr>
              <w:t>Check that</w:t>
            </w:r>
            <w:r w:rsidRPr="006D5D66">
              <w:rPr>
                <w:rFonts w:ascii="Verdana" w:hAnsi="Verdana"/>
                <w:sz w:val="16"/>
                <w:lang w:val="en-US" w:eastAsia="fi-FI"/>
              </w:rPr>
              <w:t xml:space="preserve"> </w:t>
            </w:r>
            <w:r w:rsidRPr="006D5D66">
              <w:rPr>
                <w:rFonts w:ascii="Verdana" w:hAnsi="Verdana"/>
                <w:sz w:val="20"/>
                <w:szCs w:val="20"/>
                <w:lang w:val="en-US" w:eastAsia="fi-FI"/>
              </w:rPr>
              <w:t>a plan to accomplish the rectification at the earliest opportunity is established.</w:t>
            </w:r>
          </w:p>
          <w:p w14:paraId="2D69D50E" w14:textId="77777777" w:rsidR="006D5D66" w:rsidRPr="006D5D66" w:rsidRDefault="006D5D66" w:rsidP="006D5D66">
            <w:pPr>
              <w:autoSpaceDE w:val="0"/>
              <w:autoSpaceDN w:val="0"/>
              <w:adjustRightInd w:val="0"/>
              <w:rPr>
                <w:rFonts w:ascii="Verdana" w:hAnsi="Verdana"/>
                <w:sz w:val="20"/>
                <w:szCs w:val="20"/>
                <w:lang w:val="en-US" w:eastAsia="fi-FI"/>
              </w:rPr>
            </w:pPr>
          </w:p>
        </w:tc>
        <w:tc>
          <w:tcPr>
            <w:tcW w:w="613" w:type="dxa"/>
            <w:shd w:val="clear" w:color="auto" w:fill="auto"/>
            <w:vAlign w:val="center"/>
          </w:tcPr>
          <w:p w14:paraId="501F37E7" w14:textId="77777777" w:rsidR="006D5D66" w:rsidRPr="006D5D66" w:rsidRDefault="006D5D66" w:rsidP="006D5D66">
            <w:pPr>
              <w:autoSpaceDE w:val="0"/>
              <w:autoSpaceDN w:val="0"/>
              <w:adjustRightInd w:val="0"/>
              <w:jc w:val="center"/>
              <w:rPr>
                <w:rFonts w:ascii="Verdana" w:hAnsi="Verdana" w:cs="Arial"/>
                <w:sz w:val="17"/>
                <w:szCs w:val="17"/>
                <w:lang w:eastAsia="fi-FI"/>
              </w:rPr>
            </w:pPr>
            <w:r w:rsidRPr="006D5D66">
              <w:rPr>
                <w:rFonts w:ascii="Verdana" w:hAnsi="Verdana" w:cs="Arial"/>
                <w:sz w:val="17"/>
                <w:szCs w:val="17"/>
                <w:lang w:eastAsia="fi-FI"/>
              </w:rPr>
              <w:fldChar w:fldCharType="begin">
                <w:ffData>
                  <w:name w:val="Kontrol2"/>
                  <w:enabled/>
                  <w:calcOnExit w:val="0"/>
                  <w:checkBox>
                    <w:sizeAuto/>
                    <w:default w:val="0"/>
                    <w:checked w:val="0"/>
                  </w:checkBox>
                </w:ffData>
              </w:fldChar>
            </w:r>
            <w:r w:rsidRPr="006D5D66">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6D5D66">
              <w:rPr>
                <w:rFonts w:ascii="Verdana" w:hAnsi="Verdana" w:cs="Arial"/>
                <w:sz w:val="17"/>
                <w:szCs w:val="17"/>
                <w:lang w:eastAsia="fi-FI"/>
              </w:rPr>
              <w:fldChar w:fldCharType="end"/>
            </w:r>
          </w:p>
        </w:tc>
        <w:tc>
          <w:tcPr>
            <w:tcW w:w="709" w:type="dxa"/>
            <w:shd w:val="clear" w:color="auto" w:fill="auto"/>
            <w:vAlign w:val="center"/>
          </w:tcPr>
          <w:p w14:paraId="58B06D23" w14:textId="77777777" w:rsidR="006D5D66" w:rsidRPr="006D5D66" w:rsidRDefault="006D5D66" w:rsidP="006D5D66">
            <w:pPr>
              <w:autoSpaceDE w:val="0"/>
              <w:autoSpaceDN w:val="0"/>
              <w:adjustRightInd w:val="0"/>
              <w:jc w:val="center"/>
              <w:rPr>
                <w:rFonts w:ascii="Verdana" w:hAnsi="Verdana" w:cs="Arial"/>
                <w:color w:val="FF0000"/>
                <w:sz w:val="17"/>
                <w:szCs w:val="17"/>
                <w:lang w:eastAsia="fi-FI"/>
              </w:rPr>
            </w:pPr>
            <w:r w:rsidRPr="006D5D66">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6D5D66">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6D5D66">
              <w:rPr>
                <w:rFonts w:ascii="Verdana" w:hAnsi="Verdana" w:cs="Arial"/>
                <w:color w:val="FF0000"/>
                <w:sz w:val="17"/>
                <w:szCs w:val="17"/>
                <w:lang w:eastAsia="fi-FI"/>
              </w:rPr>
              <w:fldChar w:fldCharType="end"/>
            </w:r>
          </w:p>
        </w:tc>
        <w:tc>
          <w:tcPr>
            <w:tcW w:w="3054" w:type="dxa"/>
            <w:shd w:val="clear" w:color="auto" w:fill="CCFF99"/>
            <w:vAlign w:val="center"/>
          </w:tcPr>
          <w:p w14:paraId="0357B7DA" w14:textId="77777777" w:rsidR="006D5D66" w:rsidRPr="006D5D66" w:rsidRDefault="006D5D66" w:rsidP="006D5D66">
            <w:pPr>
              <w:autoSpaceDE w:val="0"/>
              <w:autoSpaceDN w:val="0"/>
              <w:adjustRightInd w:val="0"/>
              <w:rPr>
                <w:rFonts w:ascii="Verdana" w:hAnsi="Verdana" w:cs="Arial"/>
                <w:sz w:val="17"/>
                <w:szCs w:val="17"/>
                <w:lang w:eastAsia="fi-FI"/>
              </w:rPr>
            </w:pPr>
            <w:r w:rsidRPr="006D5D66">
              <w:rPr>
                <w:rFonts w:ascii="Verdana" w:hAnsi="Verdana" w:cs="Arial"/>
                <w:sz w:val="17"/>
                <w:szCs w:val="17"/>
                <w:lang w:eastAsia="fi-FI"/>
              </w:rPr>
              <w:fldChar w:fldCharType="begin">
                <w:ffData>
                  <w:name w:val="Teksti14"/>
                  <w:enabled/>
                  <w:calcOnExit w:val="0"/>
                  <w:textInput/>
                </w:ffData>
              </w:fldChar>
            </w:r>
            <w:r w:rsidRPr="006D5D66">
              <w:rPr>
                <w:rFonts w:ascii="Verdana" w:hAnsi="Verdana" w:cs="Arial"/>
                <w:sz w:val="17"/>
                <w:szCs w:val="17"/>
                <w:lang w:eastAsia="fi-FI"/>
              </w:rPr>
              <w:instrText xml:space="preserve"> FORMTEXT </w:instrText>
            </w:r>
            <w:r w:rsidRPr="006D5D66">
              <w:rPr>
                <w:rFonts w:ascii="Verdana" w:hAnsi="Verdana" w:cs="Arial"/>
                <w:sz w:val="17"/>
                <w:szCs w:val="17"/>
                <w:lang w:eastAsia="fi-FI"/>
              </w:rPr>
            </w:r>
            <w:r w:rsidRPr="006D5D66">
              <w:rPr>
                <w:rFonts w:ascii="Verdana" w:hAnsi="Verdana" w:cs="Arial"/>
                <w:sz w:val="17"/>
                <w:szCs w:val="17"/>
                <w:lang w:eastAsia="fi-FI"/>
              </w:rPr>
              <w:fldChar w:fldCharType="separate"/>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t> </w:t>
            </w:r>
            <w:r w:rsidRPr="006D5D66">
              <w:rPr>
                <w:rFonts w:ascii="Verdana" w:hAnsi="Verdana" w:cs="Arial"/>
                <w:sz w:val="17"/>
                <w:szCs w:val="17"/>
                <w:lang w:eastAsia="fi-FI"/>
              </w:rPr>
              <w:fldChar w:fldCharType="end"/>
            </w:r>
          </w:p>
        </w:tc>
      </w:tr>
      <w:tr w:rsidR="006D5D66" w:rsidRPr="006D5D66" w14:paraId="18E310A0" w14:textId="77777777" w:rsidTr="00643001">
        <w:trPr>
          <w:trHeight w:val="296"/>
        </w:trPr>
        <w:tc>
          <w:tcPr>
            <w:tcW w:w="2405" w:type="dxa"/>
            <w:shd w:val="clear" w:color="auto" w:fill="CCFF99"/>
            <w:vAlign w:val="center"/>
          </w:tcPr>
          <w:p w14:paraId="21D18A2F" w14:textId="77777777" w:rsidR="006D5D66" w:rsidRPr="006D5D66" w:rsidRDefault="006D5D66" w:rsidP="006D5D66">
            <w:pPr>
              <w:jc w:val="center"/>
              <w:rPr>
                <w:rFonts w:ascii="Verdana" w:hAnsi="Verdana" w:cs="Arial"/>
                <w:color w:val="008000"/>
                <w:sz w:val="17"/>
                <w:szCs w:val="17"/>
                <w:lang w:eastAsia="fi-FI"/>
              </w:rPr>
            </w:pPr>
            <w:r w:rsidRPr="006D5D66">
              <w:rPr>
                <w:rFonts w:ascii="Verdana" w:hAnsi="Verdana"/>
                <w:sz w:val="16"/>
                <w:lang w:val="en-US" w:eastAsia="fi-FI"/>
              </w:rPr>
              <w:br w:type="page"/>
            </w:r>
            <w:r w:rsidRPr="006D5D66">
              <w:rPr>
                <w:rFonts w:ascii="Verdana" w:hAnsi="Verdana" w:cs="Arial"/>
                <w:b/>
                <w:bCs/>
                <w:color w:val="008000"/>
                <w:sz w:val="17"/>
                <w:szCs w:val="17"/>
                <w:lang w:eastAsia="fi-FI"/>
              </w:rPr>
              <w:t>Notes</w:t>
            </w:r>
          </w:p>
        </w:tc>
        <w:tc>
          <w:tcPr>
            <w:tcW w:w="12126" w:type="dxa"/>
            <w:gridSpan w:val="4"/>
            <w:shd w:val="clear" w:color="auto" w:fill="CCFF99"/>
            <w:vAlign w:val="center"/>
          </w:tcPr>
          <w:p w14:paraId="7EAEF467" w14:textId="77777777" w:rsidR="006D5D66" w:rsidRPr="006D5D66" w:rsidRDefault="006D5D66" w:rsidP="006D5D66">
            <w:pPr>
              <w:autoSpaceDE w:val="0"/>
              <w:autoSpaceDN w:val="0"/>
              <w:adjustRightInd w:val="0"/>
              <w:rPr>
                <w:rFonts w:ascii="Verdana" w:hAnsi="Verdana" w:cs="Arial"/>
                <w:color w:val="000000"/>
                <w:sz w:val="16"/>
                <w:szCs w:val="16"/>
                <w:lang w:eastAsia="fi-FI"/>
              </w:rPr>
            </w:pPr>
            <w:r w:rsidRPr="006D5D66">
              <w:rPr>
                <w:rFonts w:ascii="Verdana" w:hAnsi="Verdana" w:cs="Arial"/>
                <w:color w:val="000000"/>
                <w:sz w:val="16"/>
                <w:szCs w:val="16"/>
                <w:lang w:eastAsia="fi-FI"/>
              </w:rPr>
              <w:fldChar w:fldCharType="begin">
                <w:ffData>
                  <w:name w:val="Teksti28"/>
                  <w:enabled/>
                  <w:calcOnExit w:val="0"/>
                  <w:textInput/>
                </w:ffData>
              </w:fldChar>
            </w:r>
            <w:r w:rsidRPr="006D5D66">
              <w:rPr>
                <w:rFonts w:ascii="Verdana" w:hAnsi="Verdana" w:cs="Arial"/>
                <w:color w:val="000000"/>
                <w:sz w:val="16"/>
                <w:szCs w:val="16"/>
                <w:lang w:eastAsia="fi-FI"/>
              </w:rPr>
              <w:instrText xml:space="preserve"> FORMTEXT </w:instrText>
            </w:r>
            <w:r w:rsidRPr="006D5D66">
              <w:rPr>
                <w:rFonts w:ascii="Verdana" w:hAnsi="Verdana" w:cs="Arial"/>
                <w:color w:val="000000"/>
                <w:sz w:val="16"/>
                <w:szCs w:val="16"/>
                <w:lang w:eastAsia="fi-FI"/>
              </w:rPr>
            </w:r>
            <w:r w:rsidRPr="006D5D66">
              <w:rPr>
                <w:rFonts w:ascii="Verdana" w:hAnsi="Verdana" w:cs="Arial"/>
                <w:color w:val="000000"/>
                <w:sz w:val="16"/>
                <w:szCs w:val="16"/>
                <w:lang w:eastAsia="fi-FI"/>
              </w:rPr>
              <w:fldChar w:fldCharType="separate"/>
            </w:r>
            <w:r w:rsidRPr="006D5D66">
              <w:rPr>
                <w:rFonts w:ascii="Verdana" w:hAnsi="Verdana" w:cs="Arial"/>
                <w:color w:val="000000"/>
                <w:sz w:val="16"/>
                <w:szCs w:val="16"/>
                <w:lang w:eastAsia="fi-FI"/>
              </w:rPr>
              <w:t> </w:t>
            </w:r>
            <w:r w:rsidRPr="006D5D66">
              <w:rPr>
                <w:rFonts w:ascii="Verdana" w:hAnsi="Verdana" w:cs="Arial"/>
                <w:color w:val="000000"/>
                <w:sz w:val="16"/>
                <w:szCs w:val="16"/>
                <w:lang w:eastAsia="fi-FI"/>
              </w:rPr>
              <w:t> </w:t>
            </w:r>
            <w:r w:rsidRPr="006D5D66">
              <w:rPr>
                <w:rFonts w:ascii="Verdana" w:hAnsi="Verdana" w:cs="Arial"/>
                <w:color w:val="000000"/>
                <w:sz w:val="16"/>
                <w:szCs w:val="16"/>
                <w:lang w:eastAsia="fi-FI"/>
              </w:rPr>
              <w:t> </w:t>
            </w:r>
            <w:r w:rsidRPr="006D5D66">
              <w:rPr>
                <w:rFonts w:ascii="Verdana" w:hAnsi="Verdana" w:cs="Arial"/>
                <w:color w:val="000000"/>
                <w:sz w:val="16"/>
                <w:szCs w:val="16"/>
                <w:lang w:eastAsia="fi-FI"/>
              </w:rPr>
              <w:t> </w:t>
            </w:r>
            <w:r w:rsidRPr="006D5D66">
              <w:rPr>
                <w:rFonts w:ascii="Verdana" w:hAnsi="Verdana" w:cs="Arial"/>
                <w:color w:val="000000"/>
                <w:sz w:val="16"/>
                <w:szCs w:val="16"/>
                <w:lang w:eastAsia="fi-FI"/>
              </w:rPr>
              <w:t> </w:t>
            </w:r>
            <w:r w:rsidRPr="006D5D66">
              <w:rPr>
                <w:rFonts w:ascii="Verdana" w:hAnsi="Verdana" w:cs="Arial"/>
                <w:color w:val="000000"/>
                <w:sz w:val="16"/>
                <w:szCs w:val="16"/>
                <w:lang w:eastAsia="fi-FI"/>
              </w:rPr>
              <w:fldChar w:fldCharType="end"/>
            </w:r>
          </w:p>
        </w:tc>
      </w:tr>
    </w:tbl>
    <w:p w14:paraId="5A0191AE" w14:textId="77777777" w:rsidR="009F6FCD" w:rsidRDefault="009F6FCD" w:rsidP="009F6FCD">
      <w:pPr>
        <w:ind w:left="720"/>
        <w:jc w:val="both"/>
        <w:rPr>
          <w:rFonts w:ascii="Arial" w:hAnsi="Arial" w:cs="Arial"/>
          <w:b/>
          <w:sz w:val="22"/>
          <w:szCs w:val="22"/>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2"/>
        <w:gridCol w:w="4544"/>
        <w:gridCol w:w="832"/>
        <w:gridCol w:w="834"/>
        <w:gridCol w:w="5589"/>
        <w:gridCol w:w="62"/>
      </w:tblGrid>
      <w:tr w:rsidR="008717EC" w:rsidRPr="008717EC" w14:paraId="7EC3758C" w14:textId="77777777" w:rsidTr="008931B1">
        <w:trPr>
          <w:gridAfter w:val="1"/>
          <w:wAfter w:w="64" w:type="dxa"/>
          <w:trHeight w:val="385"/>
        </w:trPr>
        <w:tc>
          <w:tcPr>
            <w:tcW w:w="2660" w:type="dxa"/>
            <w:shd w:val="clear" w:color="auto" w:fill="F2F2F2"/>
          </w:tcPr>
          <w:p w14:paraId="093EABF6" w14:textId="77777777" w:rsidR="008717EC" w:rsidRPr="008717EC" w:rsidRDefault="008717EC" w:rsidP="008717EC">
            <w:pPr>
              <w:autoSpaceDE w:val="0"/>
              <w:autoSpaceDN w:val="0"/>
              <w:adjustRightInd w:val="0"/>
              <w:jc w:val="center"/>
              <w:rPr>
                <w:rFonts w:ascii="Verdana" w:hAnsi="Verdana" w:cs="Arial"/>
                <w:b/>
                <w:lang w:eastAsia="fi-FI"/>
              </w:rPr>
            </w:pPr>
          </w:p>
          <w:p w14:paraId="4457B77C" w14:textId="77777777" w:rsidR="008717EC" w:rsidRPr="008717EC" w:rsidRDefault="008717EC" w:rsidP="008717EC">
            <w:pPr>
              <w:autoSpaceDE w:val="0"/>
              <w:autoSpaceDN w:val="0"/>
              <w:adjustRightInd w:val="0"/>
              <w:jc w:val="center"/>
              <w:rPr>
                <w:rFonts w:ascii="Verdana" w:hAnsi="Verdana" w:cs="Arial"/>
                <w:b/>
                <w:lang w:eastAsia="fi-FI"/>
              </w:rPr>
            </w:pPr>
            <w:r w:rsidRPr="008717EC">
              <w:rPr>
                <w:rFonts w:ascii="Verdana" w:hAnsi="Verdana" w:cs="Arial"/>
                <w:b/>
                <w:lang w:eastAsia="fi-FI"/>
              </w:rPr>
              <w:t>4</w:t>
            </w:r>
          </w:p>
          <w:p w14:paraId="7426F5F2" w14:textId="77777777" w:rsidR="008717EC" w:rsidRPr="008717EC" w:rsidRDefault="008717EC" w:rsidP="008717EC">
            <w:pPr>
              <w:autoSpaceDE w:val="0"/>
              <w:autoSpaceDN w:val="0"/>
              <w:adjustRightInd w:val="0"/>
              <w:jc w:val="center"/>
              <w:rPr>
                <w:rFonts w:ascii="Verdana" w:hAnsi="Verdana" w:cs="Arial"/>
                <w:b/>
                <w:lang w:eastAsia="fi-FI"/>
              </w:rPr>
            </w:pPr>
          </w:p>
        </w:tc>
        <w:tc>
          <w:tcPr>
            <w:tcW w:w="12127" w:type="dxa"/>
            <w:gridSpan w:val="4"/>
            <w:shd w:val="clear" w:color="auto" w:fill="F2F2F2"/>
          </w:tcPr>
          <w:p w14:paraId="15B64651" w14:textId="77777777" w:rsidR="008717EC" w:rsidRPr="008717EC" w:rsidRDefault="008717EC" w:rsidP="008717EC">
            <w:pPr>
              <w:autoSpaceDE w:val="0"/>
              <w:autoSpaceDN w:val="0"/>
              <w:adjustRightInd w:val="0"/>
              <w:rPr>
                <w:rFonts w:ascii="Verdana" w:hAnsi="Verdana" w:cs="Arial"/>
                <w:b/>
                <w:lang w:eastAsia="fi-FI"/>
              </w:rPr>
            </w:pPr>
          </w:p>
          <w:p w14:paraId="0CB45F94" w14:textId="77777777" w:rsidR="008717EC" w:rsidRPr="008717EC" w:rsidRDefault="008717EC" w:rsidP="008717EC">
            <w:pPr>
              <w:autoSpaceDE w:val="0"/>
              <w:autoSpaceDN w:val="0"/>
              <w:adjustRightInd w:val="0"/>
              <w:rPr>
                <w:rFonts w:ascii="Verdana" w:hAnsi="Verdana" w:cs="Arial"/>
                <w:b/>
                <w:lang w:eastAsia="fi-FI"/>
              </w:rPr>
            </w:pPr>
            <w:r w:rsidRPr="008717EC">
              <w:rPr>
                <w:rFonts w:ascii="Verdana" w:hAnsi="Verdana" w:cs="Arial"/>
                <w:b/>
                <w:lang w:eastAsia="fi-FI"/>
              </w:rPr>
              <w:t>Check of MEL Item List</w:t>
            </w:r>
          </w:p>
        </w:tc>
      </w:tr>
      <w:tr w:rsidR="008717EC" w:rsidRPr="008717EC" w14:paraId="0AB83EAE" w14:textId="77777777" w:rsidTr="008931B1">
        <w:tblPrEx>
          <w:tblLook w:val="01E0" w:firstRow="1" w:lastRow="1" w:firstColumn="1" w:lastColumn="1" w:noHBand="0" w:noVBand="0"/>
        </w:tblPrEx>
        <w:trPr>
          <w:gridAfter w:val="1"/>
          <w:wAfter w:w="64" w:type="dxa"/>
          <w:trHeight w:val="179"/>
        </w:trPr>
        <w:tc>
          <w:tcPr>
            <w:tcW w:w="9040" w:type="dxa"/>
            <w:gridSpan w:val="4"/>
            <w:shd w:val="clear" w:color="auto" w:fill="auto"/>
            <w:vAlign w:val="center"/>
          </w:tcPr>
          <w:p w14:paraId="2B817253" w14:textId="77777777" w:rsidR="008717EC" w:rsidRPr="008717EC" w:rsidRDefault="008717EC" w:rsidP="008717EC">
            <w:pPr>
              <w:autoSpaceDE w:val="0"/>
              <w:autoSpaceDN w:val="0"/>
              <w:adjustRightInd w:val="0"/>
              <w:rPr>
                <w:rFonts w:ascii="Verdana" w:hAnsi="Verdana"/>
                <w:sz w:val="20"/>
                <w:szCs w:val="20"/>
                <w:lang w:val="en-US" w:eastAsia="fi-FI"/>
              </w:rPr>
            </w:pPr>
          </w:p>
          <w:p w14:paraId="200B9460" w14:textId="77777777" w:rsidR="008717EC" w:rsidRPr="008717EC" w:rsidRDefault="008717EC" w:rsidP="008717EC">
            <w:pPr>
              <w:autoSpaceDE w:val="0"/>
              <w:autoSpaceDN w:val="0"/>
              <w:adjustRightInd w:val="0"/>
              <w:rPr>
                <w:rFonts w:ascii="Verdana" w:hAnsi="Verdana"/>
                <w:sz w:val="20"/>
                <w:szCs w:val="20"/>
                <w:lang w:val="en-US" w:eastAsia="fi-FI"/>
              </w:rPr>
            </w:pPr>
            <w:r w:rsidRPr="008717EC">
              <w:rPr>
                <w:rFonts w:ascii="Verdana" w:hAnsi="Verdana"/>
                <w:sz w:val="20"/>
                <w:szCs w:val="20"/>
                <w:lang w:val="en-US" w:eastAsia="fi-FI"/>
              </w:rPr>
              <w:t>Use the MMEL to check each item or component separately. Also check the related (M) and (O) procedure.</w:t>
            </w:r>
          </w:p>
          <w:p w14:paraId="7747DF85" w14:textId="77777777" w:rsidR="008717EC" w:rsidRPr="008717EC" w:rsidRDefault="008717EC" w:rsidP="008717EC">
            <w:pPr>
              <w:autoSpaceDE w:val="0"/>
              <w:autoSpaceDN w:val="0"/>
              <w:adjustRightInd w:val="0"/>
              <w:rPr>
                <w:rFonts w:ascii="Verdana" w:hAnsi="Verdana"/>
                <w:sz w:val="20"/>
                <w:szCs w:val="20"/>
                <w:lang w:val="en-US" w:eastAsia="fi-FI"/>
              </w:rPr>
            </w:pPr>
          </w:p>
          <w:p w14:paraId="1B56D772" w14:textId="77777777" w:rsidR="008717EC" w:rsidRPr="008717EC" w:rsidRDefault="008717EC" w:rsidP="008717EC">
            <w:pPr>
              <w:autoSpaceDE w:val="0"/>
              <w:autoSpaceDN w:val="0"/>
              <w:adjustRightInd w:val="0"/>
              <w:rPr>
                <w:rFonts w:ascii="Verdana" w:hAnsi="Verdana"/>
                <w:sz w:val="20"/>
                <w:szCs w:val="20"/>
                <w:lang w:val="en-US" w:eastAsia="fi-FI"/>
              </w:rPr>
            </w:pPr>
            <w:r w:rsidRPr="008717EC">
              <w:rPr>
                <w:rFonts w:ascii="Verdana" w:hAnsi="Verdana"/>
                <w:sz w:val="20"/>
                <w:szCs w:val="20"/>
                <w:lang w:val="en-US" w:eastAsia="fi-FI"/>
              </w:rPr>
              <w:t xml:space="preserve">In case of any findings (e.g. item, remarks, definition, rectification category missing or wrongly entered) use Remark column (e.g. ATA-33-11, Strobe Light Systems, no entry in remarks column). </w:t>
            </w:r>
          </w:p>
          <w:p w14:paraId="6D93FA11" w14:textId="77777777" w:rsidR="008717EC" w:rsidRPr="008717EC" w:rsidRDefault="008717EC" w:rsidP="008717EC">
            <w:pPr>
              <w:autoSpaceDE w:val="0"/>
              <w:autoSpaceDN w:val="0"/>
              <w:adjustRightInd w:val="0"/>
              <w:rPr>
                <w:rFonts w:ascii="Verdana" w:hAnsi="Verdana"/>
                <w:sz w:val="20"/>
                <w:szCs w:val="20"/>
                <w:lang w:val="en-US" w:eastAsia="fi-FI"/>
              </w:rPr>
            </w:pPr>
          </w:p>
        </w:tc>
        <w:tc>
          <w:tcPr>
            <w:tcW w:w="5747" w:type="dxa"/>
            <w:shd w:val="clear" w:color="auto" w:fill="CCFF99"/>
            <w:vAlign w:val="center"/>
          </w:tcPr>
          <w:p w14:paraId="60ED4D38" w14:textId="77777777" w:rsidR="008717EC" w:rsidRPr="008717EC" w:rsidRDefault="008717EC" w:rsidP="008717EC">
            <w:pPr>
              <w:autoSpaceDE w:val="0"/>
              <w:autoSpaceDN w:val="0"/>
              <w:adjustRightInd w:val="0"/>
              <w:rPr>
                <w:rFonts w:ascii="Verdana" w:hAnsi="Verdana" w:cs="Arial"/>
                <w:color w:val="000000"/>
                <w:sz w:val="16"/>
                <w:szCs w:val="16"/>
                <w:lang w:eastAsia="fi-FI"/>
              </w:rPr>
            </w:pPr>
            <w:r w:rsidRPr="008717EC">
              <w:rPr>
                <w:rFonts w:ascii="Verdana" w:hAnsi="Verdana" w:cs="Arial"/>
                <w:sz w:val="17"/>
                <w:szCs w:val="17"/>
                <w:lang w:eastAsia="fi-FI"/>
              </w:rPr>
              <w:fldChar w:fldCharType="begin">
                <w:ffData>
                  <w:name w:val="Teksti14"/>
                  <w:enabled/>
                  <w:calcOnExit w:val="0"/>
                  <w:textInput/>
                </w:ffData>
              </w:fldChar>
            </w:r>
            <w:r w:rsidRPr="008717EC">
              <w:rPr>
                <w:rFonts w:ascii="Verdana" w:hAnsi="Verdana" w:cs="Arial"/>
                <w:sz w:val="17"/>
                <w:szCs w:val="17"/>
                <w:lang w:eastAsia="fi-FI"/>
              </w:rPr>
              <w:instrText xml:space="preserve"> FORMTEXT </w:instrText>
            </w:r>
            <w:r w:rsidRPr="008717EC">
              <w:rPr>
                <w:rFonts w:ascii="Verdana" w:hAnsi="Verdana" w:cs="Arial"/>
                <w:sz w:val="17"/>
                <w:szCs w:val="17"/>
                <w:lang w:eastAsia="fi-FI"/>
              </w:rPr>
            </w:r>
            <w:r w:rsidRPr="008717EC">
              <w:rPr>
                <w:rFonts w:ascii="Verdana" w:hAnsi="Verdana" w:cs="Arial"/>
                <w:sz w:val="17"/>
                <w:szCs w:val="17"/>
                <w:lang w:eastAsia="fi-FI"/>
              </w:rPr>
              <w:fldChar w:fldCharType="separate"/>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sz w:val="17"/>
                <w:szCs w:val="17"/>
                <w:lang w:eastAsia="fi-FI"/>
              </w:rPr>
              <w:fldChar w:fldCharType="end"/>
            </w:r>
          </w:p>
        </w:tc>
      </w:tr>
      <w:tr w:rsidR="008717EC" w:rsidRPr="008717EC" w14:paraId="72FD0B55" w14:textId="77777777" w:rsidTr="008931B1">
        <w:tblPrEx>
          <w:tblLook w:val="01E0" w:firstRow="1" w:lastRow="1" w:firstColumn="1" w:lastColumn="1" w:noHBand="0" w:noVBand="0"/>
        </w:tblPrEx>
        <w:trPr>
          <w:gridAfter w:val="1"/>
          <w:wAfter w:w="64" w:type="dxa"/>
          <w:trHeight w:val="179"/>
        </w:trPr>
        <w:tc>
          <w:tcPr>
            <w:tcW w:w="7338" w:type="dxa"/>
            <w:gridSpan w:val="2"/>
            <w:shd w:val="clear" w:color="auto" w:fill="auto"/>
            <w:vAlign w:val="center"/>
          </w:tcPr>
          <w:p w14:paraId="59494AD0" w14:textId="77777777" w:rsidR="008717EC" w:rsidRPr="008717EC" w:rsidRDefault="008717EC" w:rsidP="008717EC">
            <w:pPr>
              <w:autoSpaceDE w:val="0"/>
              <w:autoSpaceDN w:val="0"/>
              <w:adjustRightInd w:val="0"/>
              <w:rPr>
                <w:rFonts w:ascii="Verdana" w:hAnsi="Verdana"/>
                <w:sz w:val="20"/>
                <w:szCs w:val="20"/>
                <w:lang w:val="en-US" w:eastAsia="fi-FI"/>
              </w:rPr>
            </w:pPr>
          </w:p>
          <w:p w14:paraId="6BC7F0D7" w14:textId="77777777" w:rsidR="008717EC" w:rsidRPr="008717EC" w:rsidRDefault="008717EC" w:rsidP="008717EC">
            <w:pPr>
              <w:autoSpaceDE w:val="0"/>
              <w:autoSpaceDN w:val="0"/>
              <w:adjustRightInd w:val="0"/>
              <w:rPr>
                <w:rFonts w:ascii="Verdana" w:hAnsi="Verdana"/>
                <w:b/>
                <w:sz w:val="20"/>
                <w:szCs w:val="20"/>
                <w:lang w:val="en-US" w:eastAsia="fi-FI"/>
              </w:rPr>
            </w:pPr>
            <w:r w:rsidRPr="008717EC">
              <w:rPr>
                <w:rFonts w:ascii="Verdana" w:hAnsi="Verdana"/>
                <w:b/>
                <w:sz w:val="20"/>
                <w:szCs w:val="20"/>
                <w:lang w:val="en-US" w:eastAsia="fi-FI"/>
              </w:rPr>
              <w:t>ATA-100 Classification</w:t>
            </w:r>
          </w:p>
          <w:p w14:paraId="706F5BCB" w14:textId="77777777" w:rsidR="008717EC" w:rsidRPr="008717EC" w:rsidRDefault="008717EC" w:rsidP="008717EC">
            <w:pPr>
              <w:autoSpaceDE w:val="0"/>
              <w:autoSpaceDN w:val="0"/>
              <w:adjustRightInd w:val="0"/>
              <w:rPr>
                <w:rFonts w:ascii="Verdana" w:hAnsi="Verdana"/>
                <w:sz w:val="20"/>
                <w:szCs w:val="20"/>
                <w:lang w:val="en-US" w:eastAsia="fi-FI"/>
              </w:rPr>
            </w:pPr>
          </w:p>
        </w:tc>
        <w:tc>
          <w:tcPr>
            <w:tcW w:w="850" w:type="dxa"/>
            <w:shd w:val="clear" w:color="auto" w:fill="auto"/>
            <w:vAlign w:val="center"/>
          </w:tcPr>
          <w:p w14:paraId="7B2165F7" w14:textId="77777777" w:rsidR="008717EC" w:rsidRPr="008717EC" w:rsidRDefault="008717EC" w:rsidP="008717EC">
            <w:pPr>
              <w:autoSpaceDE w:val="0"/>
              <w:autoSpaceDN w:val="0"/>
              <w:adjustRightInd w:val="0"/>
              <w:jc w:val="center"/>
              <w:rPr>
                <w:rFonts w:ascii="Verdana" w:hAnsi="Verdana" w:cs="Arial"/>
                <w:sz w:val="17"/>
                <w:szCs w:val="17"/>
                <w:lang w:eastAsia="fi-FI"/>
              </w:rPr>
            </w:pPr>
            <w:r w:rsidRPr="008717EC">
              <w:rPr>
                <w:rFonts w:ascii="Verdana" w:hAnsi="Verdana" w:cs="Arial"/>
                <w:sz w:val="17"/>
                <w:szCs w:val="17"/>
                <w:lang w:eastAsia="fi-FI"/>
              </w:rPr>
              <w:t>OK</w:t>
            </w:r>
          </w:p>
        </w:tc>
        <w:tc>
          <w:tcPr>
            <w:tcW w:w="852" w:type="dxa"/>
            <w:shd w:val="clear" w:color="auto" w:fill="auto"/>
            <w:vAlign w:val="center"/>
          </w:tcPr>
          <w:p w14:paraId="4B51B23C" w14:textId="77777777" w:rsidR="008717EC" w:rsidRPr="008717EC" w:rsidRDefault="008717EC" w:rsidP="008717EC">
            <w:pPr>
              <w:autoSpaceDE w:val="0"/>
              <w:autoSpaceDN w:val="0"/>
              <w:adjustRightInd w:val="0"/>
              <w:jc w:val="center"/>
              <w:rPr>
                <w:rFonts w:ascii="Verdana" w:hAnsi="Verdana" w:cs="Arial"/>
                <w:color w:val="FF0000"/>
                <w:sz w:val="17"/>
                <w:szCs w:val="17"/>
                <w:lang w:eastAsia="fi-FI"/>
              </w:rPr>
            </w:pPr>
            <w:r w:rsidRPr="008717EC">
              <w:rPr>
                <w:rFonts w:ascii="Verdana" w:hAnsi="Verdana" w:cs="Arial"/>
                <w:color w:val="FF0000"/>
                <w:sz w:val="17"/>
                <w:szCs w:val="17"/>
                <w:lang w:eastAsia="fi-FI"/>
              </w:rPr>
              <w:t>NC</w:t>
            </w:r>
          </w:p>
        </w:tc>
        <w:tc>
          <w:tcPr>
            <w:tcW w:w="5747" w:type="dxa"/>
            <w:shd w:val="clear" w:color="auto" w:fill="CCFF99"/>
            <w:vAlign w:val="center"/>
          </w:tcPr>
          <w:p w14:paraId="182F8B3B" w14:textId="77777777" w:rsidR="008717EC" w:rsidRPr="008717EC" w:rsidRDefault="008717EC" w:rsidP="008717EC">
            <w:pPr>
              <w:autoSpaceDE w:val="0"/>
              <w:autoSpaceDN w:val="0"/>
              <w:adjustRightInd w:val="0"/>
              <w:rPr>
                <w:rFonts w:ascii="Verdana" w:hAnsi="Verdana" w:cs="Arial"/>
                <w:color w:val="000000"/>
                <w:sz w:val="16"/>
                <w:szCs w:val="16"/>
                <w:lang w:eastAsia="fi-FI"/>
              </w:rPr>
            </w:pPr>
            <w:r w:rsidRPr="008717EC">
              <w:rPr>
                <w:rFonts w:ascii="Verdana" w:hAnsi="Verdana" w:cs="Arial"/>
                <w:color w:val="000000"/>
                <w:sz w:val="16"/>
                <w:szCs w:val="16"/>
                <w:lang w:eastAsia="fi-FI"/>
              </w:rPr>
              <w:t>Remark</w:t>
            </w:r>
          </w:p>
        </w:tc>
      </w:tr>
      <w:tr w:rsidR="008717EC" w:rsidRPr="008717EC" w14:paraId="7D1ABA81" w14:textId="77777777" w:rsidTr="008931B1">
        <w:tblPrEx>
          <w:tblLook w:val="01E0" w:firstRow="1" w:lastRow="1" w:firstColumn="1" w:lastColumn="1" w:noHBand="0" w:noVBand="0"/>
        </w:tblPrEx>
        <w:trPr>
          <w:gridAfter w:val="1"/>
          <w:wAfter w:w="64" w:type="dxa"/>
          <w:trHeight w:val="179"/>
        </w:trPr>
        <w:tc>
          <w:tcPr>
            <w:tcW w:w="7338" w:type="dxa"/>
            <w:gridSpan w:val="2"/>
            <w:shd w:val="clear" w:color="auto" w:fill="auto"/>
          </w:tcPr>
          <w:p w14:paraId="70A89EDB" w14:textId="77777777" w:rsidR="008717EC" w:rsidRPr="008717EC" w:rsidRDefault="008717EC" w:rsidP="008717EC">
            <w:pPr>
              <w:tabs>
                <w:tab w:val="right" w:pos="9923"/>
              </w:tabs>
              <w:spacing w:before="60" w:after="60"/>
              <w:rPr>
                <w:rFonts w:ascii="Arial" w:hAnsi="Arial"/>
                <w:sz w:val="18"/>
                <w:szCs w:val="18"/>
                <w:lang w:val="en-US" w:eastAsia="fi-FI"/>
              </w:rPr>
            </w:pPr>
          </w:p>
          <w:p w14:paraId="0FE335D1" w14:textId="77777777" w:rsidR="008717EC" w:rsidRPr="008717EC" w:rsidRDefault="008717EC" w:rsidP="008717EC">
            <w:pPr>
              <w:autoSpaceDE w:val="0"/>
              <w:autoSpaceDN w:val="0"/>
              <w:adjustRightInd w:val="0"/>
              <w:rPr>
                <w:rFonts w:ascii="Verdana" w:hAnsi="Verdana"/>
                <w:sz w:val="20"/>
                <w:szCs w:val="20"/>
                <w:lang w:val="en-US" w:eastAsia="fi-FI"/>
              </w:rPr>
            </w:pPr>
            <w:r w:rsidRPr="008717EC">
              <w:rPr>
                <w:rFonts w:ascii="Arial" w:hAnsi="Arial"/>
                <w:sz w:val="18"/>
                <w:szCs w:val="18"/>
                <w:lang w:val="en-US" w:eastAsia="fi-FI"/>
              </w:rPr>
              <w:t>ATA 07: Lifting and  Shoring</w:t>
            </w:r>
          </w:p>
        </w:tc>
        <w:tc>
          <w:tcPr>
            <w:tcW w:w="850" w:type="dxa"/>
            <w:shd w:val="clear" w:color="auto" w:fill="auto"/>
            <w:vAlign w:val="center"/>
          </w:tcPr>
          <w:p w14:paraId="1A9448F4" w14:textId="77777777" w:rsidR="008717EC" w:rsidRPr="008717EC" w:rsidRDefault="008717EC" w:rsidP="008717EC">
            <w:pPr>
              <w:autoSpaceDE w:val="0"/>
              <w:autoSpaceDN w:val="0"/>
              <w:adjustRightInd w:val="0"/>
              <w:jc w:val="center"/>
              <w:rPr>
                <w:rFonts w:ascii="Verdana" w:hAnsi="Verdana" w:cs="Arial"/>
                <w:sz w:val="17"/>
                <w:szCs w:val="17"/>
                <w:lang w:eastAsia="fi-FI"/>
              </w:rPr>
            </w:pPr>
            <w:r w:rsidRPr="008717EC">
              <w:rPr>
                <w:rFonts w:ascii="Verdana" w:hAnsi="Verdana" w:cs="Arial"/>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8717EC">
              <w:rPr>
                <w:rFonts w:ascii="Verdana" w:hAnsi="Verdana" w:cs="Arial"/>
                <w:sz w:val="17"/>
                <w:szCs w:val="17"/>
                <w:lang w:eastAsia="fi-FI"/>
              </w:rPr>
              <w:fldChar w:fldCharType="end"/>
            </w:r>
          </w:p>
        </w:tc>
        <w:tc>
          <w:tcPr>
            <w:tcW w:w="852" w:type="dxa"/>
            <w:shd w:val="clear" w:color="auto" w:fill="auto"/>
            <w:vAlign w:val="center"/>
          </w:tcPr>
          <w:p w14:paraId="45BF6AB1" w14:textId="77777777" w:rsidR="008717EC" w:rsidRPr="008717EC" w:rsidRDefault="008717EC" w:rsidP="008717EC">
            <w:pPr>
              <w:autoSpaceDE w:val="0"/>
              <w:autoSpaceDN w:val="0"/>
              <w:adjustRightInd w:val="0"/>
              <w:jc w:val="center"/>
              <w:rPr>
                <w:rFonts w:ascii="Verdana" w:hAnsi="Verdana" w:cs="Arial"/>
                <w:color w:val="FF0000"/>
                <w:sz w:val="17"/>
                <w:szCs w:val="17"/>
                <w:lang w:eastAsia="fi-FI"/>
              </w:rPr>
            </w:pPr>
            <w:r w:rsidRPr="008717EC">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8717EC">
              <w:rPr>
                <w:rFonts w:ascii="Verdana" w:hAnsi="Verdana" w:cs="Arial"/>
                <w:color w:val="FF0000"/>
                <w:sz w:val="17"/>
                <w:szCs w:val="17"/>
                <w:lang w:eastAsia="fi-FI"/>
              </w:rPr>
              <w:fldChar w:fldCharType="end"/>
            </w:r>
          </w:p>
        </w:tc>
        <w:tc>
          <w:tcPr>
            <w:tcW w:w="5747" w:type="dxa"/>
            <w:shd w:val="clear" w:color="auto" w:fill="CCFF99"/>
            <w:vAlign w:val="center"/>
          </w:tcPr>
          <w:p w14:paraId="5B6CEF07" w14:textId="77777777" w:rsidR="008717EC" w:rsidRPr="008717EC" w:rsidRDefault="008717EC" w:rsidP="008717EC">
            <w:pPr>
              <w:autoSpaceDE w:val="0"/>
              <w:autoSpaceDN w:val="0"/>
              <w:adjustRightInd w:val="0"/>
              <w:rPr>
                <w:rFonts w:ascii="Verdana" w:hAnsi="Verdana" w:cs="Arial"/>
                <w:color w:val="000000"/>
                <w:sz w:val="16"/>
                <w:szCs w:val="16"/>
                <w:lang w:eastAsia="fi-FI"/>
              </w:rPr>
            </w:pPr>
            <w:r w:rsidRPr="008717EC">
              <w:rPr>
                <w:rFonts w:ascii="Verdana" w:hAnsi="Verdana" w:cs="Arial"/>
                <w:sz w:val="17"/>
                <w:szCs w:val="17"/>
                <w:lang w:eastAsia="fi-FI"/>
              </w:rPr>
              <w:fldChar w:fldCharType="begin">
                <w:ffData>
                  <w:name w:val="Teksti14"/>
                  <w:enabled/>
                  <w:calcOnExit w:val="0"/>
                  <w:textInput/>
                </w:ffData>
              </w:fldChar>
            </w:r>
            <w:r w:rsidRPr="008717EC">
              <w:rPr>
                <w:rFonts w:ascii="Verdana" w:hAnsi="Verdana" w:cs="Arial"/>
                <w:sz w:val="17"/>
                <w:szCs w:val="17"/>
                <w:lang w:eastAsia="fi-FI"/>
              </w:rPr>
              <w:instrText xml:space="preserve"> FORMTEXT </w:instrText>
            </w:r>
            <w:r w:rsidRPr="008717EC">
              <w:rPr>
                <w:rFonts w:ascii="Verdana" w:hAnsi="Verdana" w:cs="Arial"/>
                <w:sz w:val="17"/>
                <w:szCs w:val="17"/>
                <w:lang w:eastAsia="fi-FI"/>
              </w:rPr>
            </w:r>
            <w:r w:rsidRPr="008717EC">
              <w:rPr>
                <w:rFonts w:ascii="Verdana" w:hAnsi="Verdana" w:cs="Arial"/>
                <w:sz w:val="17"/>
                <w:szCs w:val="17"/>
                <w:lang w:eastAsia="fi-FI"/>
              </w:rPr>
              <w:fldChar w:fldCharType="separate"/>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sz w:val="17"/>
                <w:szCs w:val="17"/>
                <w:lang w:eastAsia="fi-FI"/>
              </w:rPr>
              <w:fldChar w:fldCharType="end"/>
            </w:r>
          </w:p>
        </w:tc>
      </w:tr>
      <w:tr w:rsidR="008717EC" w:rsidRPr="008717EC" w14:paraId="3ED0DC81" w14:textId="77777777" w:rsidTr="008931B1">
        <w:tblPrEx>
          <w:tblLook w:val="01E0" w:firstRow="1" w:lastRow="1" w:firstColumn="1" w:lastColumn="1" w:noHBand="0" w:noVBand="0"/>
        </w:tblPrEx>
        <w:trPr>
          <w:gridAfter w:val="1"/>
          <w:wAfter w:w="64" w:type="dxa"/>
          <w:trHeight w:val="179"/>
        </w:trPr>
        <w:tc>
          <w:tcPr>
            <w:tcW w:w="7338" w:type="dxa"/>
            <w:gridSpan w:val="2"/>
            <w:shd w:val="clear" w:color="auto" w:fill="auto"/>
          </w:tcPr>
          <w:p w14:paraId="0571D456" w14:textId="77777777" w:rsidR="008717EC" w:rsidRPr="008717EC" w:rsidRDefault="008717EC" w:rsidP="008717EC">
            <w:pPr>
              <w:tabs>
                <w:tab w:val="right" w:pos="9923"/>
              </w:tabs>
              <w:spacing w:before="60" w:after="60"/>
              <w:rPr>
                <w:rFonts w:ascii="Arial" w:hAnsi="Arial"/>
                <w:sz w:val="18"/>
                <w:szCs w:val="18"/>
                <w:lang w:val="en-US" w:eastAsia="fi-FI"/>
              </w:rPr>
            </w:pPr>
          </w:p>
          <w:p w14:paraId="7AEBA940" w14:textId="77777777" w:rsidR="008717EC" w:rsidRPr="008717EC" w:rsidRDefault="008717EC" w:rsidP="008717EC">
            <w:pPr>
              <w:autoSpaceDE w:val="0"/>
              <w:autoSpaceDN w:val="0"/>
              <w:adjustRightInd w:val="0"/>
              <w:rPr>
                <w:rFonts w:ascii="Verdana" w:hAnsi="Verdana"/>
                <w:sz w:val="20"/>
                <w:szCs w:val="20"/>
                <w:lang w:val="en-US" w:eastAsia="fi-FI"/>
              </w:rPr>
            </w:pPr>
            <w:r w:rsidRPr="008717EC">
              <w:rPr>
                <w:rFonts w:ascii="Arial" w:hAnsi="Arial"/>
                <w:sz w:val="18"/>
                <w:szCs w:val="18"/>
                <w:lang w:val="en-US" w:eastAsia="fi-FI"/>
              </w:rPr>
              <w:t>ATA 08: Leveling and  weighing</w:t>
            </w:r>
          </w:p>
        </w:tc>
        <w:tc>
          <w:tcPr>
            <w:tcW w:w="850" w:type="dxa"/>
            <w:shd w:val="clear" w:color="auto" w:fill="auto"/>
            <w:vAlign w:val="center"/>
          </w:tcPr>
          <w:p w14:paraId="3DC8FD6D" w14:textId="77777777" w:rsidR="008717EC" w:rsidRPr="008717EC" w:rsidRDefault="008717EC" w:rsidP="008717EC">
            <w:pPr>
              <w:autoSpaceDE w:val="0"/>
              <w:autoSpaceDN w:val="0"/>
              <w:adjustRightInd w:val="0"/>
              <w:jc w:val="center"/>
              <w:rPr>
                <w:rFonts w:ascii="Verdana" w:hAnsi="Verdana" w:cs="Arial"/>
                <w:sz w:val="17"/>
                <w:szCs w:val="17"/>
                <w:lang w:eastAsia="fi-FI"/>
              </w:rPr>
            </w:pPr>
            <w:r w:rsidRPr="008717EC">
              <w:rPr>
                <w:rFonts w:ascii="Verdana" w:hAnsi="Verdana" w:cs="Arial"/>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8717EC">
              <w:rPr>
                <w:rFonts w:ascii="Verdana" w:hAnsi="Verdana" w:cs="Arial"/>
                <w:sz w:val="17"/>
                <w:szCs w:val="17"/>
                <w:lang w:eastAsia="fi-FI"/>
              </w:rPr>
              <w:fldChar w:fldCharType="end"/>
            </w:r>
          </w:p>
        </w:tc>
        <w:tc>
          <w:tcPr>
            <w:tcW w:w="852" w:type="dxa"/>
            <w:shd w:val="clear" w:color="auto" w:fill="auto"/>
            <w:vAlign w:val="center"/>
          </w:tcPr>
          <w:p w14:paraId="62AF1E21" w14:textId="77777777" w:rsidR="008717EC" w:rsidRPr="008717EC" w:rsidRDefault="008717EC" w:rsidP="008717EC">
            <w:pPr>
              <w:autoSpaceDE w:val="0"/>
              <w:autoSpaceDN w:val="0"/>
              <w:adjustRightInd w:val="0"/>
              <w:jc w:val="center"/>
              <w:rPr>
                <w:rFonts w:ascii="Verdana" w:hAnsi="Verdana" w:cs="Arial"/>
                <w:color w:val="FF0000"/>
                <w:sz w:val="17"/>
                <w:szCs w:val="17"/>
                <w:lang w:eastAsia="fi-FI"/>
              </w:rPr>
            </w:pPr>
            <w:r w:rsidRPr="008717EC">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8717EC">
              <w:rPr>
                <w:rFonts w:ascii="Verdana" w:hAnsi="Verdana" w:cs="Arial"/>
                <w:color w:val="FF0000"/>
                <w:sz w:val="17"/>
                <w:szCs w:val="17"/>
                <w:lang w:eastAsia="fi-FI"/>
              </w:rPr>
              <w:fldChar w:fldCharType="end"/>
            </w:r>
          </w:p>
        </w:tc>
        <w:tc>
          <w:tcPr>
            <w:tcW w:w="5747" w:type="dxa"/>
            <w:shd w:val="clear" w:color="auto" w:fill="CCFF99"/>
            <w:vAlign w:val="center"/>
          </w:tcPr>
          <w:p w14:paraId="7323C887" w14:textId="77777777" w:rsidR="008717EC" w:rsidRPr="008717EC" w:rsidRDefault="008717EC" w:rsidP="008717EC">
            <w:pPr>
              <w:autoSpaceDE w:val="0"/>
              <w:autoSpaceDN w:val="0"/>
              <w:adjustRightInd w:val="0"/>
              <w:rPr>
                <w:rFonts w:ascii="Verdana" w:hAnsi="Verdana" w:cs="Arial"/>
                <w:color w:val="000000"/>
                <w:sz w:val="16"/>
                <w:szCs w:val="16"/>
                <w:lang w:eastAsia="fi-FI"/>
              </w:rPr>
            </w:pPr>
            <w:r w:rsidRPr="008717EC">
              <w:rPr>
                <w:rFonts w:ascii="Verdana" w:hAnsi="Verdana" w:cs="Arial"/>
                <w:sz w:val="17"/>
                <w:szCs w:val="17"/>
                <w:lang w:eastAsia="fi-FI"/>
              </w:rPr>
              <w:fldChar w:fldCharType="begin">
                <w:ffData>
                  <w:name w:val="Teksti14"/>
                  <w:enabled/>
                  <w:calcOnExit w:val="0"/>
                  <w:textInput/>
                </w:ffData>
              </w:fldChar>
            </w:r>
            <w:r w:rsidRPr="008717EC">
              <w:rPr>
                <w:rFonts w:ascii="Verdana" w:hAnsi="Verdana" w:cs="Arial"/>
                <w:sz w:val="17"/>
                <w:szCs w:val="17"/>
                <w:lang w:eastAsia="fi-FI"/>
              </w:rPr>
              <w:instrText xml:space="preserve"> FORMTEXT </w:instrText>
            </w:r>
            <w:r w:rsidRPr="008717EC">
              <w:rPr>
                <w:rFonts w:ascii="Verdana" w:hAnsi="Verdana" w:cs="Arial"/>
                <w:sz w:val="17"/>
                <w:szCs w:val="17"/>
                <w:lang w:eastAsia="fi-FI"/>
              </w:rPr>
            </w:r>
            <w:r w:rsidRPr="008717EC">
              <w:rPr>
                <w:rFonts w:ascii="Verdana" w:hAnsi="Verdana" w:cs="Arial"/>
                <w:sz w:val="17"/>
                <w:szCs w:val="17"/>
                <w:lang w:eastAsia="fi-FI"/>
              </w:rPr>
              <w:fldChar w:fldCharType="separate"/>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sz w:val="17"/>
                <w:szCs w:val="17"/>
                <w:lang w:eastAsia="fi-FI"/>
              </w:rPr>
              <w:fldChar w:fldCharType="end"/>
            </w:r>
          </w:p>
        </w:tc>
      </w:tr>
      <w:tr w:rsidR="008717EC" w:rsidRPr="008717EC" w14:paraId="4DB21E67" w14:textId="77777777" w:rsidTr="008931B1">
        <w:tblPrEx>
          <w:tblLook w:val="01E0" w:firstRow="1" w:lastRow="1" w:firstColumn="1" w:lastColumn="1" w:noHBand="0" w:noVBand="0"/>
        </w:tblPrEx>
        <w:trPr>
          <w:gridAfter w:val="1"/>
          <w:wAfter w:w="64" w:type="dxa"/>
          <w:trHeight w:val="179"/>
        </w:trPr>
        <w:tc>
          <w:tcPr>
            <w:tcW w:w="7338" w:type="dxa"/>
            <w:gridSpan w:val="2"/>
            <w:shd w:val="clear" w:color="auto" w:fill="auto"/>
          </w:tcPr>
          <w:p w14:paraId="6DA80545" w14:textId="77777777" w:rsidR="008717EC" w:rsidRPr="008717EC" w:rsidRDefault="008717EC" w:rsidP="008717EC">
            <w:pPr>
              <w:tabs>
                <w:tab w:val="right" w:pos="9923"/>
              </w:tabs>
              <w:spacing w:before="60" w:after="60"/>
              <w:rPr>
                <w:rFonts w:ascii="Arial" w:hAnsi="Arial"/>
                <w:sz w:val="18"/>
                <w:szCs w:val="18"/>
                <w:lang w:val="en-US" w:eastAsia="fi-FI"/>
              </w:rPr>
            </w:pPr>
          </w:p>
          <w:p w14:paraId="61DF220C" w14:textId="77777777" w:rsidR="008717EC" w:rsidRPr="008717EC" w:rsidRDefault="008717EC" w:rsidP="008717EC">
            <w:pPr>
              <w:autoSpaceDE w:val="0"/>
              <w:autoSpaceDN w:val="0"/>
              <w:adjustRightInd w:val="0"/>
              <w:rPr>
                <w:rFonts w:ascii="Verdana" w:hAnsi="Verdana"/>
                <w:sz w:val="20"/>
                <w:szCs w:val="20"/>
                <w:lang w:val="en-US" w:eastAsia="fi-FI"/>
              </w:rPr>
            </w:pPr>
            <w:r w:rsidRPr="008717EC">
              <w:rPr>
                <w:rFonts w:ascii="Arial" w:hAnsi="Arial"/>
                <w:sz w:val="18"/>
                <w:szCs w:val="18"/>
                <w:lang w:val="en-US" w:eastAsia="fi-FI"/>
              </w:rPr>
              <w:t>ATA 09: Towing and Taxing</w:t>
            </w:r>
          </w:p>
        </w:tc>
        <w:tc>
          <w:tcPr>
            <w:tcW w:w="850" w:type="dxa"/>
            <w:shd w:val="clear" w:color="auto" w:fill="auto"/>
            <w:vAlign w:val="center"/>
          </w:tcPr>
          <w:p w14:paraId="482A1B79" w14:textId="77777777" w:rsidR="008717EC" w:rsidRPr="008717EC" w:rsidRDefault="008717EC" w:rsidP="008717EC">
            <w:pPr>
              <w:autoSpaceDE w:val="0"/>
              <w:autoSpaceDN w:val="0"/>
              <w:adjustRightInd w:val="0"/>
              <w:jc w:val="center"/>
              <w:rPr>
                <w:rFonts w:ascii="Verdana" w:hAnsi="Verdana" w:cs="Arial"/>
                <w:sz w:val="17"/>
                <w:szCs w:val="17"/>
                <w:lang w:eastAsia="fi-FI"/>
              </w:rPr>
            </w:pPr>
            <w:r w:rsidRPr="008717EC">
              <w:rPr>
                <w:rFonts w:ascii="Verdana" w:hAnsi="Verdana" w:cs="Arial"/>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8717EC">
              <w:rPr>
                <w:rFonts w:ascii="Verdana" w:hAnsi="Verdana" w:cs="Arial"/>
                <w:sz w:val="17"/>
                <w:szCs w:val="17"/>
                <w:lang w:eastAsia="fi-FI"/>
              </w:rPr>
              <w:fldChar w:fldCharType="end"/>
            </w:r>
          </w:p>
        </w:tc>
        <w:tc>
          <w:tcPr>
            <w:tcW w:w="852" w:type="dxa"/>
            <w:shd w:val="clear" w:color="auto" w:fill="auto"/>
            <w:vAlign w:val="center"/>
          </w:tcPr>
          <w:p w14:paraId="126CC721" w14:textId="77777777" w:rsidR="008717EC" w:rsidRPr="008717EC" w:rsidRDefault="008717EC" w:rsidP="008717EC">
            <w:pPr>
              <w:autoSpaceDE w:val="0"/>
              <w:autoSpaceDN w:val="0"/>
              <w:adjustRightInd w:val="0"/>
              <w:jc w:val="center"/>
              <w:rPr>
                <w:rFonts w:ascii="Verdana" w:hAnsi="Verdana" w:cs="Arial"/>
                <w:color w:val="FF0000"/>
                <w:sz w:val="17"/>
                <w:szCs w:val="17"/>
                <w:lang w:eastAsia="fi-FI"/>
              </w:rPr>
            </w:pPr>
            <w:r w:rsidRPr="008717EC">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8717EC">
              <w:rPr>
                <w:rFonts w:ascii="Verdana" w:hAnsi="Verdana" w:cs="Arial"/>
                <w:color w:val="FF0000"/>
                <w:sz w:val="17"/>
                <w:szCs w:val="17"/>
                <w:lang w:eastAsia="fi-FI"/>
              </w:rPr>
              <w:fldChar w:fldCharType="end"/>
            </w:r>
          </w:p>
        </w:tc>
        <w:tc>
          <w:tcPr>
            <w:tcW w:w="5747" w:type="dxa"/>
            <w:shd w:val="clear" w:color="auto" w:fill="CCFF99"/>
            <w:vAlign w:val="center"/>
          </w:tcPr>
          <w:p w14:paraId="721FEC1E" w14:textId="77777777" w:rsidR="008717EC" w:rsidRPr="008717EC" w:rsidRDefault="008717EC" w:rsidP="008717EC">
            <w:pPr>
              <w:autoSpaceDE w:val="0"/>
              <w:autoSpaceDN w:val="0"/>
              <w:adjustRightInd w:val="0"/>
              <w:rPr>
                <w:rFonts w:ascii="Verdana" w:hAnsi="Verdana" w:cs="Arial"/>
                <w:color w:val="000000"/>
                <w:sz w:val="16"/>
                <w:szCs w:val="16"/>
                <w:lang w:eastAsia="fi-FI"/>
              </w:rPr>
            </w:pPr>
            <w:r w:rsidRPr="008717EC">
              <w:rPr>
                <w:rFonts w:ascii="Verdana" w:hAnsi="Verdana" w:cs="Arial"/>
                <w:sz w:val="17"/>
                <w:szCs w:val="17"/>
                <w:lang w:eastAsia="fi-FI"/>
              </w:rPr>
              <w:fldChar w:fldCharType="begin">
                <w:ffData>
                  <w:name w:val="Teksti14"/>
                  <w:enabled/>
                  <w:calcOnExit w:val="0"/>
                  <w:textInput/>
                </w:ffData>
              </w:fldChar>
            </w:r>
            <w:r w:rsidRPr="008717EC">
              <w:rPr>
                <w:rFonts w:ascii="Verdana" w:hAnsi="Verdana" w:cs="Arial"/>
                <w:sz w:val="17"/>
                <w:szCs w:val="17"/>
                <w:lang w:eastAsia="fi-FI"/>
              </w:rPr>
              <w:instrText xml:space="preserve"> FORMTEXT </w:instrText>
            </w:r>
            <w:r w:rsidRPr="008717EC">
              <w:rPr>
                <w:rFonts w:ascii="Verdana" w:hAnsi="Verdana" w:cs="Arial"/>
                <w:sz w:val="17"/>
                <w:szCs w:val="17"/>
                <w:lang w:eastAsia="fi-FI"/>
              </w:rPr>
            </w:r>
            <w:r w:rsidRPr="008717EC">
              <w:rPr>
                <w:rFonts w:ascii="Verdana" w:hAnsi="Verdana" w:cs="Arial"/>
                <w:sz w:val="17"/>
                <w:szCs w:val="17"/>
                <w:lang w:eastAsia="fi-FI"/>
              </w:rPr>
              <w:fldChar w:fldCharType="separate"/>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sz w:val="17"/>
                <w:szCs w:val="17"/>
                <w:lang w:eastAsia="fi-FI"/>
              </w:rPr>
              <w:fldChar w:fldCharType="end"/>
            </w:r>
          </w:p>
        </w:tc>
      </w:tr>
      <w:tr w:rsidR="008717EC" w:rsidRPr="008717EC" w14:paraId="5AB672A0" w14:textId="77777777" w:rsidTr="008931B1">
        <w:tblPrEx>
          <w:tblLook w:val="01E0" w:firstRow="1" w:lastRow="1" w:firstColumn="1" w:lastColumn="1" w:noHBand="0" w:noVBand="0"/>
        </w:tblPrEx>
        <w:trPr>
          <w:gridAfter w:val="1"/>
          <w:wAfter w:w="64" w:type="dxa"/>
          <w:trHeight w:val="179"/>
        </w:trPr>
        <w:tc>
          <w:tcPr>
            <w:tcW w:w="7338" w:type="dxa"/>
            <w:gridSpan w:val="2"/>
            <w:shd w:val="clear" w:color="auto" w:fill="auto"/>
          </w:tcPr>
          <w:p w14:paraId="454537A6" w14:textId="77777777" w:rsidR="008717EC" w:rsidRPr="008717EC" w:rsidRDefault="008717EC" w:rsidP="008717EC">
            <w:pPr>
              <w:tabs>
                <w:tab w:val="right" w:pos="9923"/>
              </w:tabs>
              <w:spacing w:before="60" w:after="60"/>
              <w:rPr>
                <w:rFonts w:ascii="Arial" w:hAnsi="Arial"/>
                <w:sz w:val="18"/>
                <w:szCs w:val="18"/>
                <w:lang w:val="en-US" w:eastAsia="fi-FI"/>
              </w:rPr>
            </w:pPr>
          </w:p>
          <w:p w14:paraId="0B74BA2B" w14:textId="77777777" w:rsidR="008717EC" w:rsidRPr="008717EC" w:rsidRDefault="008717EC" w:rsidP="008717EC">
            <w:pPr>
              <w:autoSpaceDE w:val="0"/>
              <w:autoSpaceDN w:val="0"/>
              <w:adjustRightInd w:val="0"/>
              <w:rPr>
                <w:rFonts w:ascii="Verdana" w:hAnsi="Verdana"/>
                <w:sz w:val="20"/>
                <w:szCs w:val="20"/>
                <w:lang w:val="en-US" w:eastAsia="fi-FI"/>
              </w:rPr>
            </w:pPr>
            <w:r w:rsidRPr="008717EC">
              <w:rPr>
                <w:rFonts w:ascii="Arial" w:hAnsi="Arial"/>
                <w:sz w:val="18"/>
                <w:szCs w:val="18"/>
                <w:lang w:val="en-US" w:eastAsia="fi-FI"/>
              </w:rPr>
              <w:t>ATA 10: Parking,  Mooring, storage and return to service</w:t>
            </w:r>
          </w:p>
        </w:tc>
        <w:tc>
          <w:tcPr>
            <w:tcW w:w="850" w:type="dxa"/>
            <w:shd w:val="clear" w:color="auto" w:fill="auto"/>
            <w:vAlign w:val="center"/>
          </w:tcPr>
          <w:p w14:paraId="1816B574" w14:textId="77777777" w:rsidR="008717EC" w:rsidRPr="008717EC" w:rsidRDefault="008717EC" w:rsidP="008717EC">
            <w:pPr>
              <w:autoSpaceDE w:val="0"/>
              <w:autoSpaceDN w:val="0"/>
              <w:adjustRightInd w:val="0"/>
              <w:jc w:val="center"/>
              <w:rPr>
                <w:rFonts w:ascii="Verdana" w:hAnsi="Verdana" w:cs="Arial"/>
                <w:sz w:val="17"/>
                <w:szCs w:val="17"/>
                <w:lang w:eastAsia="fi-FI"/>
              </w:rPr>
            </w:pPr>
            <w:r w:rsidRPr="008717EC">
              <w:rPr>
                <w:rFonts w:ascii="Verdana" w:hAnsi="Verdana" w:cs="Arial"/>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8717EC">
              <w:rPr>
                <w:rFonts w:ascii="Verdana" w:hAnsi="Verdana" w:cs="Arial"/>
                <w:sz w:val="17"/>
                <w:szCs w:val="17"/>
                <w:lang w:eastAsia="fi-FI"/>
              </w:rPr>
              <w:fldChar w:fldCharType="end"/>
            </w:r>
          </w:p>
        </w:tc>
        <w:tc>
          <w:tcPr>
            <w:tcW w:w="852" w:type="dxa"/>
            <w:shd w:val="clear" w:color="auto" w:fill="auto"/>
            <w:vAlign w:val="center"/>
          </w:tcPr>
          <w:p w14:paraId="3A3BCE9A" w14:textId="77777777" w:rsidR="008717EC" w:rsidRPr="008717EC" w:rsidRDefault="008717EC" w:rsidP="008717EC">
            <w:pPr>
              <w:autoSpaceDE w:val="0"/>
              <w:autoSpaceDN w:val="0"/>
              <w:adjustRightInd w:val="0"/>
              <w:jc w:val="center"/>
              <w:rPr>
                <w:rFonts w:ascii="Verdana" w:hAnsi="Verdana" w:cs="Arial"/>
                <w:color w:val="FF0000"/>
                <w:sz w:val="17"/>
                <w:szCs w:val="17"/>
                <w:lang w:eastAsia="fi-FI"/>
              </w:rPr>
            </w:pPr>
            <w:r w:rsidRPr="008717EC">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8717EC">
              <w:rPr>
                <w:rFonts w:ascii="Verdana" w:hAnsi="Verdana" w:cs="Arial"/>
                <w:color w:val="FF0000"/>
                <w:sz w:val="17"/>
                <w:szCs w:val="17"/>
                <w:lang w:eastAsia="fi-FI"/>
              </w:rPr>
              <w:fldChar w:fldCharType="end"/>
            </w:r>
          </w:p>
        </w:tc>
        <w:tc>
          <w:tcPr>
            <w:tcW w:w="5747" w:type="dxa"/>
            <w:shd w:val="clear" w:color="auto" w:fill="CCFF99"/>
            <w:vAlign w:val="center"/>
          </w:tcPr>
          <w:p w14:paraId="2371AAE9" w14:textId="77777777" w:rsidR="008717EC" w:rsidRPr="008717EC" w:rsidRDefault="008717EC" w:rsidP="008717EC">
            <w:pPr>
              <w:autoSpaceDE w:val="0"/>
              <w:autoSpaceDN w:val="0"/>
              <w:adjustRightInd w:val="0"/>
              <w:rPr>
                <w:rFonts w:ascii="Verdana" w:hAnsi="Verdana" w:cs="Arial"/>
                <w:color w:val="000000"/>
                <w:sz w:val="16"/>
                <w:szCs w:val="16"/>
                <w:lang w:eastAsia="fi-FI"/>
              </w:rPr>
            </w:pPr>
            <w:r w:rsidRPr="008717EC">
              <w:rPr>
                <w:rFonts w:ascii="Verdana" w:hAnsi="Verdana" w:cs="Arial"/>
                <w:sz w:val="17"/>
                <w:szCs w:val="17"/>
                <w:lang w:eastAsia="fi-FI"/>
              </w:rPr>
              <w:fldChar w:fldCharType="begin">
                <w:ffData>
                  <w:name w:val="Teksti14"/>
                  <w:enabled/>
                  <w:calcOnExit w:val="0"/>
                  <w:textInput/>
                </w:ffData>
              </w:fldChar>
            </w:r>
            <w:r w:rsidRPr="008717EC">
              <w:rPr>
                <w:rFonts w:ascii="Verdana" w:hAnsi="Verdana" w:cs="Arial"/>
                <w:sz w:val="17"/>
                <w:szCs w:val="17"/>
                <w:lang w:eastAsia="fi-FI"/>
              </w:rPr>
              <w:instrText xml:space="preserve"> FORMTEXT </w:instrText>
            </w:r>
            <w:r w:rsidRPr="008717EC">
              <w:rPr>
                <w:rFonts w:ascii="Verdana" w:hAnsi="Verdana" w:cs="Arial"/>
                <w:sz w:val="17"/>
                <w:szCs w:val="17"/>
                <w:lang w:eastAsia="fi-FI"/>
              </w:rPr>
            </w:r>
            <w:r w:rsidRPr="008717EC">
              <w:rPr>
                <w:rFonts w:ascii="Verdana" w:hAnsi="Verdana" w:cs="Arial"/>
                <w:sz w:val="17"/>
                <w:szCs w:val="17"/>
                <w:lang w:eastAsia="fi-FI"/>
              </w:rPr>
              <w:fldChar w:fldCharType="separate"/>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sz w:val="17"/>
                <w:szCs w:val="17"/>
                <w:lang w:eastAsia="fi-FI"/>
              </w:rPr>
              <w:fldChar w:fldCharType="end"/>
            </w:r>
          </w:p>
        </w:tc>
      </w:tr>
      <w:tr w:rsidR="008717EC" w:rsidRPr="008717EC" w14:paraId="09254B44" w14:textId="77777777" w:rsidTr="008931B1">
        <w:tblPrEx>
          <w:tblLook w:val="01E0" w:firstRow="1" w:lastRow="1" w:firstColumn="1" w:lastColumn="1" w:noHBand="0" w:noVBand="0"/>
        </w:tblPrEx>
        <w:trPr>
          <w:gridAfter w:val="1"/>
          <w:wAfter w:w="64" w:type="dxa"/>
          <w:trHeight w:val="179"/>
        </w:trPr>
        <w:tc>
          <w:tcPr>
            <w:tcW w:w="7338" w:type="dxa"/>
            <w:gridSpan w:val="2"/>
            <w:shd w:val="clear" w:color="auto" w:fill="auto"/>
          </w:tcPr>
          <w:p w14:paraId="245856FE" w14:textId="77777777" w:rsidR="008717EC" w:rsidRPr="008717EC" w:rsidRDefault="008717EC" w:rsidP="008717EC">
            <w:pPr>
              <w:tabs>
                <w:tab w:val="right" w:pos="9923"/>
              </w:tabs>
              <w:spacing w:before="60" w:after="60"/>
              <w:rPr>
                <w:rFonts w:ascii="Arial" w:hAnsi="Arial"/>
                <w:sz w:val="18"/>
                <w:szCs w:val="18"/>
                <w:lang w:val="en-US" w:eastAsia="fi-FI"/>
              </w:rPr>
            </w:pPr>
          </w:p>
          <w:p w14:paraId="6C0E1335" w14:textId="77777777" w:rsidR="008717EC" w:rsidRPr="008717EC" w:rsidRDefault="008717EC" w:rsidP="008717EC">
            <w:pPr>
              <w:autoSpaceDE w:val="0"/>
              <w:autoSpaceDN w:val="0"/>
              <w:adjustRightInd w:val="0"/>
              <w:rPr>
                <w:rFonts w:ascii="Verdana" w:hAnsi="Verdana"/>
                <w:sz w:val="20"/>
                <w:szCs w:val="20"/>
                <w:lang w:val="en-US" w:eastAsia="fi-FI"/>
              </w:rPr>
            </w:pPr>
            <w:r w:rsidRPr="008717EC">
              <w:rPr>
                <w:rFonts w:ascii="Arial" w:hAnsi="Arial"/>
                <w:sz w:val="18"/>
                <w:szCs w:val="18"/>
                <w:lang w:val="en-US" w:eastAsia="fi-FI"/>
              </w:rPr>
              <w:t>ATA 1</w:t>
            </w:r>
            <w:r w:rsidRPr="008717EC">
              <w:rPr>
                <w:rFonts w:ascii="Arial" w:hAnsi="Arial"/>
                <w:sz w:val="18"/>
                <w:szCs w:val="18"/>
                <w:lang w:val="fi-FI" w:eastAsia="fi-FI"/>
              </w:rPr>
              <w:t xml:space="preserve">1: Placards and Marking </w:t>
            </w:r>
          </w:p>
        </w:tc>
        <w:tc>
          <w:tcPr>
            <w:tcW w:w="850" w:type="dxa"/>
            <w:shd w:val="clear" w:color="auto" w:fill="auto"/>
            <w:vAlign w:val="center"/>
          </w:tcPr>
          <w:p w14:paraId="7303B649" w14:textId="77777777" w:rsidR="008717EC" w:rsidRPr="008717EC" w:rsidRDefault="008717EC" w:rsidP="008717EC">
            <w:pPr>
              <w:autoSpaceDE w:val="0"/>
              <w:autoSpaceDN w:val="0"/>
              <w:adjustRightInd w:val="0"/>
              <w:jc w:val="center"/>
              <w:rPr>
                <w:rFonts w:ascii="Verdana" w:hAnsi="Verdana" w:cs="Arial"/>
                <w:sz w:val="17"/>
                <w:szCs w:val="17"/>
                <w:lang w:eastAsia="fi-FI"/>
              </w:rPr>
            </w:pPr>
            <w:r w:rsidRPr="008717EC">
              <w:rPr>
                <w:rFonts w:ascii="Verdana" w:hAnsi="Verdana" w:cs="Arial"/>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8717EC">
              <w:rPr>
                <w:rFonts w:ascii="Verdana" w:hAnsi="Verdana" w:cs="Arial"/>
                <w:sz w:val="17"/>
                <w:szCs w:val="17"/>
                <w:lang w:eastAsia="fi-FI"/>
              </w:rPr>
              <w:fldChar w:fldCharType="end"/>
            </w:r>
          </w:p>
        </w:tc>
        <w:tc>
          <w:tcPr>
            <w:tcW w:w="852" w:type="dxa"/>
            <w:shd w:val="clear" w:color="auto" w:fill="auto"/>
            <w:vAlign w:val="center"/>
          </w:tcPr>
          <w:p w14:paraId="70750D38" w14:textId="77777777" w:rsidR="008717EC" w:rsidRPr="008717EC" w:rsidRDefault="008717EC" w:rsidP="008717EC">
            <w:pPr>
              <w:autoSpaceDE w:val="0"/>
              <w:autoSpaceDN w:val="0"/>
              <w:adjustRightInd w:val="0"/>
              <w:jc w:val="center"/>
              <w:rPr>
                <w:rFonts w:ascii="Verdana" w:hAnsi="Verdana" w:cs="Arial"/>
                <w:color w:val="FF0000"/>
                <w:sz w:val="17"/>
                <w:szCs w:val="17"/>
                <w:lang w:eastAsia="fi-FI"/>
              </w:rPr>
            </w:pPr>
            <w:r w:rsidRPr="008717EC">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8717EC">
              <w:rPr>
                <w:rFonts w:ascii="Verdana" w:hAnsi="Verdana" w:cs="Arial"/>
                <w:color w:val="FF0000"/>
                <w:sz w:val="17"/>
                <w:szCs w:val="17"/>
                <w:lang w:eastAsia="fi-FI"/>
              </w:rPr>
              <w:fldChar w:fldCharType="end"/>
            </w:r>
          </w:p>
        </w:tc>
        <w:tc>
          <w:tcPr>
            <w:tcW w:w="5747" w:type="dxa"/>
            <w:shd w:val="clear" w:color="auto" w:fill="CCFF99"/>
            <w:vAlign w:val="center"/>
          </w:tcPr>
          <w:p w14:paraId="5589238A" w14:textId="77777777" w:rsidR="008717EC" w:rsidRPr="008717EC" w:rsidRDefault="008717EC" w:rsidP="008717EC">
            <w:pPr>
              <w:autoSpaceDE w:val="0"/>
              <w:autoSpaceDN w:val="0"/>
              <w:adjustRightInd w:val="0"/>
              <w:rPr>
                <w:rFonts w:ascii="Verdana" w:hAnsi="Verdana" w:cs="Arial"/>
                <w:color w:val="000000"/>
                <w:sz w:val="16"/>
                <w:szCs w:val="16"/>
                <w:lang w:eastAsia="fi-FI"/>
              </w:rPr>
            </w:pPr>
            <w:r w:rsidRPr="008717EC">
              <w:rPr>
                <w:rFonts w:ascii="Verdana" w:hAnsi="Verdana" w:cs="Arial"/>
                <w:sz w:val="17"/>
                <w:szCs w:val="17"/>
                <w:lang w:eastAsia="fi-FI"/>
              </w:rPr>
              <w:fldChar w:fldCharType="begin">
                <w:ffData>
                  <w:name w:val="Teksti14"/>
                  <w:enabled/>
                  <w:calcOnExit w:val="0"/>
                  <w:textInput/>
                </w:ffData>
              </w:fldChar>
            </w:r>
            <w:r w:rsidRPr="008717EC">
              <w:rPr>
                <w:rFonts w:ascii="Verdana" w:hAnsi="Verdana" w:cs="Arial"/>
                <w:sz w:val="17"/>
                <w:szCs w:val="17"/>
                <w:lang w:eastAsia="fi-FI"/>
              </w:rPr>
              <w:instrText xml:space="preserve"> FORMTEXT </w:instrText>
            </w:r>
            <w:r w:rsidRPr="008717EC">
              <w:rPr>
                <w:rFonts w:ascii="Verdana" w:hAnsi="Verdana" w:cs="Arial"/>
                <w:sz w:val="17"/>
                <w:szCs w:val="17"/>
                <w:lang w:eastAsia="fi-FI"/>
              </w:rPr>
            </w:r>
            <w:r w:rsidRPr="008717EC">
              <w:rPr>
                <w:rFonts w:ascii="Verdana" w:hAnsi="Verdana" w:cs="Arial"/>
                <w:sz w:val="17"/>
                <w:szCs w:val="17"/>
                <w:lang w:eastAsia="fi-FI"/>
              </w:rPr>
              <w:fldChar w:fldCharType="separate"/>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sz w:val="17"/>
                <w:szCs w:val="17"/>
                <w:lang w:eastAsia="fi-FI"/>
              </w:rPr>
              <w:fldChar w:fldCharType="end"/>
            </w:r>
          </w:p>
        </w:tc>
      </w:tr>
      <w:tr w:rsidR="008717EC" w:rsidRPr="008717EC" w14:paraId="554CB44F" w14:textId="77777777" w:rsidTr="008931B1">
        <w:tblPrEx>
          <w:tblLook w:val="01E0" w:firstRow="1" w:lastRow="1" w:firstColumn="1" w:lastColumn="1" w:noHBand="0" w:noVBand="0"/>
        </w:tblPrEx>
        <w:trPr>
          <w:trHeight w:val="179"/>
        </w:trPr>
        <w:tc>
          <w:tcPr>
            <w:tcW w:w="7338" w:type="dxa"/>
            <w:gridSpan w:val="2"/>
            <w:shd w:val="clear" w:color="auto" w:fill="auto"/>
          </w:tcPr>
          <w:p w14:paraId="76C512EB" w14:textId="77777777" w:rsidR="008717EC" w:rsidRPr="008717EC" w:rsidRDefault="008717EC" w:rsidP="008717EC">
            <w:pPr>
              <w:tabs>
                <w:tab w:val="right" w:pos="9923"/>
              </w:tabs>
              <w:spacing w:before="60" w:after="60"/>
              <w:rPr>
                <w:rFonts w:ascii="Arial" w:hAnsi="Arial"/>
                <w:sz w:val="18"/>
                <w:szCs w:val="18"/>
                <w:lang w:val="fi-FI" w:eastAsia="fi-FI"/>
              </w:rPr>
            </w:pPr>
          </w:p>
          <w:p w14:paraId="0173A973" w14:textId="77777777" w:rsidR="008717EC" w:rsidRPr="008717EC" w:rsidRDefault="008717EC" w:rsidP="008717EC">
            <w:pPr>
              <w:tabs>
                <w:tab w:val="right" w:pos="9923"/>
              </w:tabs>
              <w:spacing w:before="60" w:after="60"/>
              <w:rPr>
                <w:rFonts w:ascii="Arial" w:hAnsi="Arial"/>
                <w:sz w:val="18"/>
                <w:szCs w:val="18"/>
                <w:lang w:val="fi-FI" w:eastAsia="fi-FI"/>
              </w:rPr>
            </w:pPr>
            <w:r w:rsidRPr="008717EC">
              <w:rPr>
                <w:rFonts w:ascii="Arial" w:hAnsi="Arial"/>
                <w:sz w:val="18"/>
                <w:szCs w:val="18"/>
                <w:lang w:val="fi-FI" w:eastAsia="fi-FI"/>
              </w:rPr>
              <w:t>ATA 12: Servicing – routine maintenance</w:t>
            </w:r>
          </w:p>
        </w:tc>
        <w:tc>
          <w:tcPr>
            <w:tcW w:w="850" w:type="dxa"/>
            <w:shd w:val="clear" w:color="auto" w:fill="auto"/>
            <w:vAlign w:val="center"/>
          </w:tcPr>
          <w:p w14:paraId="4D385FCB" w14:textId="77777777" w:rsidR="008717EC" w:rsidRPr="008717EC" w:rsidRDefault="008717EC" w:rsidP="008717EC">
            <w:pPr>
              <w:autoSpaceDE w:val="0"/>
              <w:autoSpaceDN w:val="0"/>
              <w:adjustRightInd w:val="0"/>
              <w:jc w:val="center"/>
              <w:rPr>
                <w:rFonts w:ascii="Verdana" w:hAnsi="Verdana" w:cs="Arial"/>
                <w:sz w:val="17"/>
                <w:szCs w:val="17"/>
                <w:lang w:eastAsia="fi-FI"/>
              </w:rPr>
            </w:pPr>
            <w:r w:rsidRPr="008717EC">
              <w:rPr>
                <w:rFonts w:ascii="Verdana" w:hAnsi="Verdana" w:cs="Arial"/>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8717EC">
              <w:rPr>
                <w:rFonts w:ascii="Verdana" w:hAnsi="Verdana" w:cs="Arial"/>
                <w:sz w:val="17"/>
                <w:szCs w:val="17"/>
                <w:lang w:eastAsia="fi-FI"/>
              </w:rPr>
              <w:fldChar w:fldCharType="end"/>
            </w:r>
          </w:p>
        </w:tc>
        <w:tc>
          <w:tcPr>
            <w:tcW w:w="852" w:type="dxa"/>
            <w:shd w:val="clear" w:color="auto" w:fill="auto"/>
            <w:vAlign w:val="center"/>
          </w:tcPr>
          <w:p w14:paraId="06BFBF60" w14:textId="77777777" w:rsidR="008717EC" w:rsidRPr="008717EC" w:rsidRDefault="008717EC" w:rsidP="008717EC">
            <w:pPr>
              <w:autoSpaceDE w:val="0"/>
              <w:autoSpaceDN w:val="0"/>
              <w:adjustRightInd w:val="0"/>
              <w:jc w:val="center"/>
              <w:rPr>
                <w:rFonts w:ascii="Verdana" w:hAnsi="Verdana" w:cs="Arial"/>
                <w:color w:val="FF0000"/>
                <w:sz w:val="17"/>
                <w:szCs w:val="17"/>
                <w:lang w:eastAsia="fi-FI"/>
              </w:rPr>
            </w:pPr>
            <w:r w:rsidRPr="008717EC">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8717EC">
              <w:rPr>
                <w:rFonts w:ascii="Verdana" w:hAnsi="Verdana" w:cs="Arial"/>
                <w:color w:val="FF0000"/>
                <w:sz w:val="17"/>
                <w:szCs w:val="17"/>
                <w:lang w:eastAsia="fi-FI"/>
              </w:rPr>
              <w:fldChar w:fldCharType="end"/>
            </w:r>
          </w:p>
        </w:tc>
        <w:tc>
          <w:tcPr>
            <w:tcW w:w="5811" w:type="dxa"/>
            <w:gridSpan w:val="2"/>
            <w:shd w:val="clear" w:color="auto" w:fill="CCFF99"/>
            <w:vAlign w:val="center"/>
          </w:tcPr>
          <w:p w14:paraId="051D6F8A" w14:textId="77777777" w:rsidR="008717EC" w:rsidRPr="008717EC" w:rsidRDefault="008717EC" w:rsidP="008717EC">
            <w:pPr>
              <w:autoSpaceDE w:val="0"/>
              <w:autoSpaceDN w:val="0"/>
              <w:adjustRightInd w:val="0"/>
              <w:rPr>
                <w:rFonts w:ascii="Verdana" w:hAnsi="Verdana" w:cs="Arial"/>
                <w:color w:val="000000"/>
                <w:sz w:val="16"/>
                <w:szCs w:val="16"/>
                <w:lang w:eastAsia="fi-FI"/>
              </w:rPr>
            </w:pPr>
            <w:r w:rsidRPr="008717EC">
              <w:rPr>
                <w:rFonts w:ascii="Verdana" w:hAnsi="Verdana" w:cs="Arial"/>
                <w:sz w:val="17"/>
                <w:szCs w:val="17"/>
                <w:lang w:eastAsia="fi-FI"/>
              </w:rPr>
              <w:fldChar w:fldCharType="begin">
                <w:ffData>
                  <w:name w:val="Teksti14"/>
                  <w:enabled/>
                  <w:calcOnExit w:val="0"/>
                  <w:textInput/>
                </w:ffData>
              </w:fldChar>
            </w:r>
            <w:r w:rsidRPr="008717EC">
              <w:rPr>
                <w:rFonts w:ascii="Verdana" w:hAnsi="Verdana" w:cs="Arial"/>
                <w:sz w:val="17"/>
                <w:szCs w:val="17"/>
                <w:lang w:eastAsia="fi-FI"/>
              </w:rPr>
              <w:instrText xml:space="preserve"> FORMTEXT </w:instrText>
            </w:r>
            <w:r w:rsidRPr="008717EC">
              <w:rPr>
                <w:rFonts w:ascii="Verdana" w:hAnsi="Verdana" w:cs="Arial"/>
                <w:sz w:val="17"/>
                <w:szCs w:val="17"/>
                <w:lang w:eastAsia="fi-FI"/>
              </w:rPr>
            </w:r>
            <w:r w:rsidRPr="008717EC">
              <w:rPr>
                <w:rFonts w:ascii="Verdana" w:hAnsi="Verdana" w:cs="Arial"/>
                <w:sz w:val="17"/>
                <w:szCs w:val="17"/>
                <w:lang w:eastAsia="fi-FI"/>
              </w:rPr>
              <w:fldChar w:fldCharType="separate"/>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sz w:val="17"/>
                <w:szCs w:val="17"/>
                <w:lang w:eastAsia="fi-FI"/>
              </w:rPr>
              <w:fldChar w:fldCharType="end"/>
            </w:r>
          </w:p>
        </w:tc>
      </w:tr>
      <w:tr w:rsidR="008717EC" w:rsidRPr="008717EC" w14:paraId="0F14BB11" w14:textId="77777777" w:rsidTr="008931B1">
        <w:tblPrEx>
          <w:tblLook w:val="01E0" w:firstRow="1" w:lastRow="1" w:firstColumn="1" w:lastColumn="1" w:noHBand="0" w:noVBand="0"/>
        </w:tblPrEx>
        <w:trPr>
          <w:trHeight w:val="179"/>
        </w:trPr>
        <w:tc>
          <w:tcPr>
            <w:tcW w:w="7338" w:type="dxa"/>
            <w:gridSpan w:val="2"/>
            <w:shd w:val="clear" w:color="auto" w:fill="auto"/>
          </w:tcPr>
          <w:p w14:paraId="7AAE16DC" w14:textId="77777777" w:rsidR="008717EC" w:rsidRPr="008717EC" w:rsidRDefault="008717EC" w:rsidP="008717EC">
            <w:pPr>
              <w:tabs>
                <w:tab w:val="right" w:pos="9923"/>
              </w:tabs>
              <w:spacing w:before="60" w:after="60"/>
              <w:rPr>
                <w:rFonts w:ascii="Arial" w:hAnsi="Arial"/>
                <w:sz w:val="18"/>
                <w:szCs w:val="18"/>
                <w:lang w:val="fi-FI" w:eastAsia="fi-FI"/>
              </w:rPr>
            </w:pPr>
          </w:p>
          <w:p w14:paraId="03AFDFCD" w14:textId="77777777" w:rsidR="008717EC" w:rsidRPr="008717EC" w:rsidRDefault="008717EC" w:rsidP="008717EC">
            <w:pPr>
              <w:tabs>
                <w:tab w:val="right" w:pos="9923"/>
              </w:tabs>
              <w:spacing w:before="60" w:after="60"/>
              <w:rPr>
                <w:rFonts w:ascii="Arial" w:hAnsi="Arial"/>
                <w:sz w:val="18"/>
                <w:szCs w:val="18"/>
                <w:lang w:val="fi-FI" w:eastAsia="fi-FI"/>
              </w:rPr>
            </w:pPr>
            <w:r w:rsidRPr="008717EC">
              <w:rPr>
                <w:rFonts w:ascii="Arial" w:hAnsi="Arial"/>
                <w:sz w:val="18"/>
                <w:szCs w:val="18"/>
                <w:lang w:val="fi-FI" w:eastAsia="fi-FI"/>
              </w:rPr>
              <w:t>ATA 20: Standard practices - Airframe</w:t>
            </w:r>
          </w:p>
        </w:tc>
        <w:tc>
          <w:tcPr>
            <w:tcW w:w="850" w:type="dxa"/>
            <w:shd w:val="clear" w:color="auto" w:fill="auto"/>
            <w:vAlign w:val="center"/>
          </w:tcPr>
          <w:p w14:paraId="0D2961EA" w14:textId="77777777" w:rsidR="008717EC" w:rsidRPr="008717EC" w:rsidRDefault="008717EC" w:rsidP="008717EC">
            <w:pPr>
              <w:autoSpaceDE w:val="0"/>
              <w:autoSpaceDN w:val="0"/>
              <w:adjustRightInd w:val="0"/>
              <w:jc w:val="center"/>
              <w:rPr>
                <w:rFonts w:ascii="Verdana" w:hAnsi="Verdana" w:cs="Arial"/>
                <w:sz w:val="17"/>
                <w:szCs w:val="17"/>
                <w:lang w:eastAsia="fi-FI"/>
              </w:rPr>
            </w:pPr>
            <w:r w:rsidRPr="008717EC">
              <w:rPr>
                <w:rFonts w:ascii="Verdana" w:hAnsi="Verdana" w:cs="Arial"/>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8717EC">
              <w:rPr>
                <w:rFonts w:ascii="Verdana" w:hAnsi="Verdana" w:cs="Arial"/>
                <w:sz w:val="17"/>
                <w:szCs w:val="17"/>
                <w:lang w:eastAsia="fi-FI"/>
              </w:rPr>
              <w:fldChar w:fldCharType="end"/>
            </w:r>
          </w:p>
        </w:tc>
        <w:tc>
          <w:tcPr>
            <w:tcW w:w="852" w:type="dxa"/>
            <w:shd w:val="clear" w:color="auto" w:fill="auto"/>
            <w:vAlign w:val="center"/>
          </w:tcPr>
          <w:p w14:paraId="079E0875" w14:textId="77777777" w:rsidR="008717EC" w:rsidRPr="008717EC" w:rsidRDefault="008717EC" w:rsidP="008717EC">
            <w:pPr>
              <w:autoSpaceDE w:val="0"/>
              <w:autoSpaceDN w:val="0"/>
              <w:adjustRightInd w:val="0"/>
              <w:jc w:val="center"/>
              <w:rPr>
                <w:rFonts w:ascii="Verdana" w:hAnsi="Verdana" w:cs="Arial"/>
                <w:color w:val="FF0000"/>
                <w:sz w:val="17"/>
                <w:szCs w:val="17"/>
                <w:lang w:eastAsia="fi-FI"/>
              </w:rPr>
            </w:pPr>
            <w:r w:rsidRPr="008717EC">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8717EC">
              <w:rPr>
                <w:rFonts w:ascii="Verdana" w:hAnsi="Verdana" w:cs="Arial"/>
                <w:color w:val="FF0000"/>
                <w:sz w:val="17"/>
                <w:szCs w:val="17"/>
                <w:lang w:eastAsia="fi-FI"/>
              </w:rPr>
              <w:fldChar w:fldCharType="end"/>
            </w:r>
          </w:p>
        </w:tc>
        <w:tc>
          <w:tcPr>
            <w:tcW w:w="5811" w:type="dxa"/>
            <w:gridSpan w:val="2"/>
            <w:shd w:val="clear" w:color="auto" w:fill="CCFF99"/>
            <w:vAlign w:val="center"/>
          </w:tcPr>
          <w:p w14:paraId="54B717B1" w14:textId="77777777" w:rsidR="008717EC" w:rsidRPr="008717EC" w:rsidRDefault="008717EC" w:rsidP="008717EC">
            <w:pPr>
              <w:autoSpaceDE w:val="0"/>
              <w:autoSpaceDN w:val="0"/>
              <w:adjustRightInd w:val="0"/>
              <w:rPr>
                <w:rFonts w:ascii="Verdana" w:hAnsi="Verdana" w:cs="Arial"/>
                <w:color w:val="000000"/>
                <w:sz w:val="16"/>
                <w:szCs w:val="16"/>
                <w:lang w:eastAsia="fi-FI"/>
              </w:rPr>
            </w:pPr>
            <w:r w:rsidRPr="008717EC">
              <w:rPr>
                <w:rFonts w:ascii="Verdana" w:hAnsi="Verdana" w:cs="Arial"/>
                <w:sz w:val="17"/>
                <w:szCs w:val="17"/>
                <w:lang w:eastAsia="fi-FI"/>
              </w:rPr>
              <w:fldChar w:fldCharType="begin">
                <w:ffData>
                  <w:name w:val="Teksti14"/>
                  <w:enabled/>
                  <w:calcOnExit w:val="0"/>
                  <w:textInput/>
                </w:ffData>
              </w:fldChar>
            </w:r>
            <w:r w:rsidRPr="008717EC">
              <w:rPr>
                <w:rFonts w:ascii="Verdana" w:hAnsi="Verdana" w:cs="Arial"/>
                <w:sz w:val="17"/>
                <w:szCs w:val="17"/>
                <w:lang w:eastAsia="fi-FI"/>
              </w:rPr>
              <w:instrText xml:space="preserve"> FORMTEXT </w:instrText>
            </w:r>
            <w:r w:rsidRPr="008717EC">
              <w:rPr>
                <w:rFonts w:ascii="Verdana" w:hAnsi="Verdana" w:cs="Arial"/>
                <w:sz w:val="17"/>
                <w:szCs w:val="17"/>
                <w:lang w:eastAsia="fi-FI"/>
              </w:rPr>
            </w:r>
            <w:r w:rsidRPr="008717EC">
              <w:rPr>
                <w:rFonts w:ascii="Verdana" w:hAnsi="Verdana" w:cs="Arial"/>
                <w:sz w:val="17"/>
                <w:szCs w:val="17"/>
                <w:lang w:eastAsia="fi-FI"/>
              </w:rPr>
              <w:fldChar w:fldCharType="separate"/>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sz w:val="17"/>
                <w:szCs w:val="17"/>
                <w:lang w:eastAsia="fi-FI"/>
              </w:rPr>
              <w:fldChar w:fldCharType="end"/>
            </w:r>
          </w:p>
        </w:tc>
      </w:tr>
      <w:tr w:rsidR="008717EC" w:rsidRPr="008717EC" w14:paraId="6B85CE9B" w14:textId="77777777" w:rsidTr="008931B1">
        <w:tblPrEx>
          <w:tblLook w:val="01E0" w:firstRow="1" w:lastRow="1" w:firstColumn="1" w:lastColumn="1" w:noHBand="0" w:noVBand="0"/>
        </w:tblPrEx>
        <w:trPr>
          <w:trHeight w:val="179"/>
        </w:trPr>
        <w:tc>
          <w:tcPr>
            <w:tcW w:w="7338" w:type="dxa"/>
            <w:gridSpan w:val="2"/>
            <w:shd w:val="clear" w:color="auto" w:fill="auto"/>
          </w:tcPr>
          <w:p w14:paraId="295945E2" w14:textId="77777777" w:rsidR="008717EC" w:rsidRPr="008717EC" w:rsidRDefault="008717EC" w:rsidP="008717EC">
            <w:pPr>
              <w:tabs>
                <w:tab w:val="right" w:pos="9923"/>
              </w:tabs>
              <w:spacing w:before="60" w:after="60"/>
              <w:rPr>
                <w:rFonts w:ascii="Arial" w:hAnsi="Arial"/>
                <w:sz w:val="18"/>
                <w:szCs w:val="18"/>
                <w:lang w:val="fi-FI" w:eastAsia="fi-FI"/>
              </w:rPr>
            </w:pPr>
          </w:p>
          <w:p w14:paraId="60DAA63F" w14:textId="77777777" w:rsidR="008717EC" w:rsidRPr="008717EC" w:rsidRDefault="008717EC" w:rsidP="008717EC">
            <w:pPr>
              <w:tabs>
                <w:tab w:val="right" w:pos="9923"/>
              </w:tabs>
              <w:spacing w:before="60" w:after="60"/>
              <w:rPr>
                <w:rFonts w:ascii="Arial" w:hAnsi="Arial"/>
                <w:sz w:val="18"/>
                <w:szCs w:val="18"/>
                <w:lang w:val="fi-FI" w:eastAsia="fi-FI"/>
              </w:rPr>
            </w:pPr>
            <w:r w:rsidRPr="008717EC">
              <w:rPr>
                <w:rFonts w:ascii="Arial" w:hAnsi="Arial"/>
                <w:sz w:val="18"/>
                <w:szCs w:val="18"/>
                <w:lang w:val="fi-FI" w:eastAsia="fi-FI"/>
              </w:rPr>
              <w:t>ATA 21: Air conditioning</w:t>
            </w:r>
          </w:p>
        </w:tc>
        <w:tc>
          <w:tcPr>
            <w:tcW w:w="850" w:type="dxa"/>
            <w:shd w:val="clear" w:color="auto" w:fill="auto"/>
            <w:vAlign w:val="center"/>
          </w:tcPr>
          <w:p w14:paraId="3F28B31A" w14:textId="77777777" w:rsidR="008717EC" w:rsidRPr="008717EC" w:rsidRDefault="008717EC" w:rsidP="008717EC">
            <w:pPr>
              <w:autoSpaceDE w:val="0"/>
              <w:autoSpaceDN w:val="0"/>
              <w:adjustRightInd w:val="0"/>
              <w:jc w:val="center"/>
              <w:rPr>
                <w:rFonts w:ascii="Verdana" w:hAnsi="Verdana" w:cs="Arial"/>
                <w:sz w:val="17"/>
                <w:szCs w:val="17"/>
                <w:lang w:eastAsia="fi-FI"/>
              </w:rPr>
            </w:pPr>
            <w:r w:rsidRPr="008717EC">
              <w:rPr>
                <w:rFonts w:ascii="Verdana" w:hAnsi="Verdana" w:cs="Arial"/>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8717EC">
              <w:rPr>
                <w:rFonts w:ascii="Verdana" w:hAnsi="Verdana" w:cs="Arial"/>
                <w:sz w:val="17"/>
                <w:szCs w:val="17"/>
                <w:lang w:eastAsia="fi-FI"/>
              </w:rPr>
              <w:fldChar w:fldCharType="end"/>
            </w:r>
          </w:p>
        </w:tc>
        <w:tc>
          <w:tcPr>
            <w:tcW w:w="852" w:type="dxa"/>
            <w:shd w:val="clear" w:color="auto" w:fill="auto"/>
            <w:vAlign w:val="center"/>
          </w:tcPr>
          <w:p w14:paraId="176BBBB9" w14:textId="77777777" w:rsidR="008717EC" w:rsidRPr="008717EC" w:rsidRDefault="008717EC" w:rsidP="008717EC">
            <w:pPr>
              <w:autoSpaceDE w:val="0"/>
              <w:autoSpaceDN w:val="0"/>
              <w:adjustRightInd w:val="0"/>
              <w:jc w:val="center"/>
              <w:rPr>
                <w:rFonts w:ascii="Verdana" w:hAnsi="Verdana" w:cs="Arial"/>
                <w:color w:val="FF0000"/>
                <w:sz w:val="17"/>
                <w:szCs w:val="17"/>
                <w:lang w:eastAsia="fi-FI"/>
              </w:rPr>
            </w:pPr>
            <w:r w:rsidRPr="008717EC">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8717EC">
              <w:rPr>
                <w:rFonts w:ascii="Verdana" w:hAnsi="Verdana" w:cs="Arial"/>
                <w:color w:val="FF0000"/>
                <w:sz w:val="17"/>
                <w:szCs w:val="17"/>
                <w:lang w:eastAsia="fi-FI"/>
              </w:rPr>
              <w:fldChar w:fldCharType="end"/>
            </w:r>
          </w:p>
        </w:tc>
        <w:tc>
          <w:tcPr>
            <w:tcW w:w="5811" w:type="dxa"/>
            <w:gridSpan w:val="2"/>
            <w:shd w:val="clear" w:color="auto" w:fill="CCFF99"/>
            <w:vAlign w:val="center"/>
          </w:tcPr>
          <w:p w14:paraId="1B0D626E" w14:textId="77777777" w:rsidR="008717EC" w:rsidRPr="008717EC" w:rsidRDefault="008717EC" w:rsidP="008717EC">
            <w:pPr>
              <w:autoSpaceDE w:val="0"/>
              <w:autoSpaceDN w:val="0"/>
              <w:adjustRightInd w:val="0"/>
              <w:rPr>
                <w:rFonts w:ascii="Verdana" w:hAnsi="Verdana" w:cs="Arial"/>
                <w:color w:val="000000"/>
                <w:sz w:val="16"/>
                <w:szCs w:val="16"/>
                <w:lang w:eastAsia="fi-FI"/>
              </w:rPr>
            </w:pPr>
            <w:r w:rsidRPr="008717EC">
              <w:rPr>
                <w:rFonts w:ascii="Verdana" w:hAnsi="Verdana" w:cs="Arial"/>
                <w:sz w:val="17"/>
                <w:szCs w:val="17"/>
                <w:lang w:eastAsia="fi-FI"/>
              </w:rPr>
              <w:fldChar w:fldCharType="begin">
                <w:ffData>
                  <w:name w:val="Teksti14"/>
                  <w:enabled/>
                  <w:calcOnExit w:val="0"/>
                  <w:textInput/>
                </w:ffData>
              </w:fldChar>
            </w:r>
            <w:r w:rsidRPr="008717EC">
              <w:rPr>
                <w:rFonts w:ascii="Verdana" w:hAnsi="Verdana" w:cs="Arial"/>
                <w:sz w:val="17"/>
                <w:szCs w:val="17"/>
                <w:lang w:eastAsia="fi-FI"/>
              </w:rPr>
              <w:instrText xml:space="preserve"> FORMTEXT </w:instrText>
            </w:r>
            <w:r w:rsidRPr="008717EC">
              <w:rPr>
                <w:rFonts w:ascii="Verdana" w:hAnsi="Verdana" w:cs="Arial"/>
                <w:sz w:val="17"/>
                <w:szCs w:val="17"/>
                <w:lang w:eastAsia="fi-FI"/>
              </w:rPr>
            </w:r>
            <w:r w:rsidRPr="008717EC">
              <w:rPr>
                <w:rFonts w:ascii="Verdana" w:hAnsi="Verdana" w:cs="Arial"/>
                <w:sz w:val="17"/>
                <w:szCs w:val="17"/>
                <w:lang w:eastAsia="fi-FI"/>
              </w:rPr>
              <w:fldChar w:fldCharType="separate"/>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sz w:val="17"/>
                <w:szCs w:val="17"/>
                <w:lang w:eastAsia="fi-FI"/>
              </w:rPr>
              <w:fldChar w:fldCharType="end"/>
            </w:r>
          </w:p>
        </w:tc>
      </w:tr>
      <w:tr w:rsidR="008717EC" w:rsidRPr="008717EC" w14:paraId="79F75635" w14:textId="77777777" w:rsidTr="008931B1">
        <w:tblPrEx>
          <w:tblLook w:val="01E0" w:firstRow="1" w:lastRow="1" w:firstColumn="1" w:lastColumn="1" w:noHBand="0" w:noVBand="0"/>
        </w:tblPrEx>
        <w:trPr>
          <w:trHeight w:val="179"/>
        </w:trPr>
        <w:tc>
          <w:tcPr>
            <w:tcW w:w="7338" w:type="dxa"/>
            <w:gridSpan w:val="2"/>
            <w:shd w:val="clear" w:color="auto" w:fill="auto"/>
          </w:tcPr>
          <w:p w14:paraId="0753F671" w14:textId="77777777" w:rsidR="008717EC" w:rsidRPr="008717EC" w:rsidRDefault="008717EC" w:rsidP="008717EC">
            <w:pPr>
              <w:tabs>
                <w:tab w:val="right" w:pos="9923"/>
              </w:tabs>
              <w:spacing w:before="60" w:after="60"/>
              <w:rPr>
                <w:rFonts w:ascii="Arial" w:hAnsi="Arial"/>
                <w:sz w:val="18"/>
                <w:szCs w:val="18"/>
                <w:lang w:val="fi-FI" w:eastAsia="fi-FI"/>
              </w:rPr>
            </w:pPr>
          </w:p>
          <w:p w14:paraId="3B21F058" w14:textId="77777777" w:rsidR="008717EC" w:rsidRPr="008717EC" w:rsidRDefault="008717EC" w:rsidP="008717EC">
            <w:pPr>
              <w:tabs>
                <w:tab w:val="right" w:pos="9923"/>
              </w:tabs>
              <w:spacing w:before="60" w:after="60"/>
              <w:rPr>
                <w:rFonts w:ascii="Arial" w:hAnsi="Arial"/>
                <w:sz w:val="18"/>
                <w:szCs w:val="18"/>
                <w:lang w:val="fi-FI" w:eastAsia="fi-FI"/>
              </w:rPr>
            </w:pPr>
            <w:r w:rsidRPr="008717EC">
              <w:rPr>
                <w:rFonts w:ascii="Arial" w:hAnsi="Arial"/>
                <w:sz w:val="18"/>
                <w:szCs w:val="18"/>
                <w:lang w:val="fi-FI" w:eastAsia="fi-FI"/>
              </w:rPr>
              <w:t>ATA 22: Auto flight</w:t>
            </w:r>
          </w:p>
        </w:tc>
        <w:tc>
          <w:tcPr>
            <w:tcW w:w="850" w:type="dxa"/>
            <w:shd w:val="clear" w:color="auto" w:fill="auto"/>
            <w:vAlign w:val="center"/>
          </w:tcPr>
          <w:p w14:paraId="200E28A7" w14:textId="77777777" w:rsidR="008717EC" w:rsidRPr="008717EC" w:rsidRDefault="008717EC" w:rsidP="008717EC">
            <w:pPr>
              <w:autoSpaceDE w:val="0"/>
              <w:autoSpaceDN w:val="0"/>
              <w:adjustRightInd w:val="0"/>
              <w:jc w:val="center"/>
              <w:rPr>
                <w:rFonts w:ascii="Verdana" w:hAnsi="Verdana" w:cs="Arial"/>
                <w:sz w:val="17"/>
                <w:szCs w:val="17"/>
                <w:lang w:eastAsia="fi-FI"/>
              </w:rPr>
            </w:pPr>
            <w:r w:rsidRPr="008717EC">
              <w:rPr>
                <w:rFonts w:ascii="Verdana" w:hAnsi="Verdana" w:cs="Arial"/>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8717EC">
              <w:rPr>
                <w:rFonts w:ascii="Verdana" w:hAnsi="Verdana" w:cs="Arial"/>
                <w:sz w:val="17"/>
                <w:szCs w:val="17"/>
                <w:lang w:eastAsia="fi-FI"/>
              </w:rPr>
              <w:fldChar w:fldCharType="end"/>
            </w:r>
          </w:p>
        </w:tc>
        <w:tc>
          <w:tcPr>
            <w:tcW w:w="852" w:type="dxa"/>
            <w:shd w:val="clear" w:color="auto" w:fill="auto"/>
            <w:vAlign w:val="center"/>
          </w:tcPr>
          <w:p w14:paraId="5A3A497C" w14:textId="77777777" w:rsidR="008717EC" w:rsidRPr="008717EC" w:rsidRDefault="008717EC" w:rsidP="008717EC">
            <w:pPr>
              <w:autoSpaceDE w:val="0"/>
              <w:autoSpaceDN w:val="0"/>
              <w:adjustRightInd w:val="0"/>
              <w:jc w:val="center"/>
              <w:rPr>
                <w:rFonts w:ascii="Verdana" w:hAnsi="Verdana" w:cs="Arial"/>
                <w:color w:val="FF0000"/>
                <w:sz w:val="17"/>
                <w:szCs w:val="17"/>
                <w:lang w:eastAsia="fi-FI"/>
              </w:rPr>
            </w:pPr>
            <w:r w:rsidRPr="008717EC">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8717EC">
              <w:rPr>
                <w:rFonts w:ascii="Verdana" w:hAnsi="Verdana" w:cs="Arial"/>
                <w:color w:val="FF0000"/>
                <w:sz w:val="17"/>
                <w:szCs w:val="17"/>
                <w:lang w:eastAsia="fi-FI"/>
              </w:rPr>
              <w:fldChar w:fldCharType="end"/>
            </w:r>
          </w:p>
        </w:tc>
        <w:tc>
          <w:tcPr>
            <w:tcW w:w="5811" w:type="dxa"/>
            <w:gridSpan w:val="2"/>
            <w:shd w:val="clear" w:color="auto" w:fill="CCFF99"/>
            <w:vAlign w:val="center"/>
          </w:tcPr>
          <w:p w14:paraId="09220A71" w14:textId="77777777" w:rsidR="008717EC" w:rsidRPr="008717EC" w:rsidRDefault="008717EC" w:rsidP="008717EC">
            <w:pPr>
              <w:autoSpaceDE w:val="0"/>
              <w:autoSpaceDN w:val="0"/>
              <w:adjustRightInd w:val="0"/>
              <w:rPr>
                <w:rFonts w:ascii="Verdana" w:hAnsi="Verdana" w:cs="Arial"/>
                <w:color w:val="000000"/>
                <w:sz w:val="16"/>
                <w:szCs w:val="16"/>
                <w:lang w:eastAsia="fi-FI"/>
              </w:rPr>
            </w:pPr>
            <w:r w:rsidRPr="008717EC">
              <w:rPr>
                <w:rFonts w:ascii="Verdana" w:hAnsi="Verdana" w:cs="Arial"/>
                <w:sz w:val="17"/>
                <w:szCs w:val="17"/>
                <w:lang w:eastAsia="fi-FI"/>
              </w:rPr>
              <w:fldChar w:fldCharType="begin">
                <w:ffData>
                  <w:name w:val="Teksti14"/>
                  <w:enabled/>
                  <w:calcOnExit w:val="0"/>
                  <w:textInput/>
                </w:ffData>
              </w:fldChar>
            </w:r>
            <w:r w:rsidRPr="008717EC">
              <w:rPr>
                <w:rFonts w:ascii="Verdana" w:hAnsi="Verdana" w:cs="Arial"/>
                <w:sz w:val="17"/>
                <w:szCs w:val="17"/>
                <w:lang w:eastAsia="fi-FI"/>
              </w:rPr>
              <w:instrText xml:space="preserve"> FORMTEXT </w:instrText>
            </w:r>
            <w:r w:rsidRPr="008717EC">
              <w:rPr>
                <w:rFonts w:ascii="Verdana" w:hAnsi="Verdana" w:cs="Arial"/>
                <w:sz w:val="17"/>
                <w:szCs w:val="17"/>
                <w:lang w:eastAsia="fi-FI"/>
              </w:rPr>
            </w:r>
            <w:r w:rsidRPr="008717EC">
              <w:rPr>
                <w:rFonts w:ascii="Verdana" w:hAnsi="Verdana" w:cs="Arial"/>
                <w:sz w:val="17"/>
                <w:szCs w:val="17"/>
                <w:lang w:eastAsia="fi-FI"/>
              </w:rPr>
              <w:fldChar w:fldCharType="separate"/>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sz w:val="17"/>
                <w:szCs w:val="17"/>
                <w:lang w:eastAsia="fi-FI"/>
              </w:rPr>
              <w:fldChar w:fldCharType="end"/>
            </w:r>
          </w:p>
        </w:tc>
      </w:tr>
      <w:tr w:rsidR="008717EC" w:rsidRPr="008717EC" w14:paraId="2F2C3C9F" w14:textId="77777777" w:rsidTr="008931B1">
        <w:tblPrEx>
          <w:tblLook w:val="01E0" w:firstRow="1" w:lastRow="1" w:firstColumn="1" w:lastColumn="1" w:noHBand="0" w:noVBand="0"/>
        </w:tblPrEx>
        <w:trPr>
          <w:trHeight w:val="179"/>
        </w:trPr>
        <w:tc>
          <w:tcPr>
            <w:tcW w:w="7338" w:type="dxa"/>
            <w:gridSpan w:val="2"/>
            <w:shd w:val="clear" w:color="auto" w:fill="auto"/>
          </w:tcPr>
          <w:p w14:paraId="20B32232" w14:textId="77777777" w:rsidR="008717EC" w:rsidRPr="008717EC" w:rsidRDefault="008717EC" w:rsidP="008717EC">
            <w:pPr>
              <w:tabs>
                <w:tab w:val="right" w:pos="9923"/>
              </w:tabs>
              <w:spacing w:before="60" w:after="60"/>
              <w:rPr>
                <w:rFonts w:ascii="Arial" w:hAnsi="Arial"/>
                <w:sz w:val="18"/>
                <w:szCs w:val="18"/>
                <w:lang w:val="fi-FI" w:eastAsia="fi-FI"/>
              </w:rPr>
            </w:pPr>
          </w:p>
          <w:p w14:paraId="1333A438" w14:textId="77777777" w:rsidR="008717EC" w:rsidRPr="008717EC" w:rsidRDefault="008717EC" w:rsidP="008717EC">
            <w:pPr>
              <w:tabs>
                <w:tab w:val="right" w:pos="9923"/>
              </w:tabs>
              <w:spacing w:before="60" w:after="60"/>
              <w:rPr>
                <w:rFonts w:ascii="Arial" w:hAnsi="Arial"/>
                <w:sz w:val="18"/>
                <w:szCs w:val="18"/>
                <w:lang w:val="fi-FI" w:eastAsia="fi-FI"/>
              </w:rPr>
            </w:pPr>
            <w:r w:rsidRPr="008717EC">
              <w:rPr>
                <w:rFonts w:ascii="Arial" w:hAnsi="Arial"/>
                <w:sz w:val="18"/>
                <w:szCs w:val="18"/>
                <w:lang w:val="fi-FI" w:eastAsia="fi-FI"/>
              </w:rPr>
              <w:t>ATA 23: Communications</w:t>
            </w:r>
          </w:p>
        </w:tc>
        <w:tc>
          <w:tcPr>
            <w:tcW w:w="850" w:type="dxa"/>
            <w:shd w:val="clear" w:color="auto" w:fill="auto"/>
            <w:vAlign w:val="center"/>
          </w:tcPr>
          <w:p w14:paraId="3F2FB9D5" w14:textId="77777777" w:rsidR="008717EC" w:rsidRPr="008717EC" w:rsidRDefault="008717EC" w:rsidP="008717EC">
            <w:pPr>
              <w:autoSpaceDE w:val="0"/>
              <w:autoSpaceDN w:val="0"/>
              <w:adjustRightInd w:val="0"/>
              <w:jc w:val="center"/>
              <w:rPr>
                <w:rFonts w:ascii="Verdana" w:hAnsi="Verdana" w:cs="Arial"/>
                <w:sz w:val="17"/>
                <w:szCs w:val="17"/>
                <w:lang w:eastAsia="fi-FI"/>
              </w:rPr>
            </w:pPr>
            <w:r w:rsidRPr="008717EC">
              <w:rPr>
                <w:rFonts w:ascii="Verdana" w:hAnsi="Verdana" w:cs="Arial"/>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8717EC">
              <w:rPr>
                <w:rFonts w:ascii="Verdana" w:hAnsi="Verdana" w:cs="Arial"/>
                <w:sz w:val="17"/>
                <w:szCs w:val="17"/>
                <w:lang w:eastAsia="fi-FI"/>
              </w:rPr>
              <w:fldChar w:fldCharType="end"/>
            </w:r>
          </w:p>
        </w:tc>
        <w:tc>
          <w:tcPr>
            <w:tcW w:w="852" w:type="dxa"/>
            <w:shd w:val="clear" w:color="auto" w:fill="auto"/>
            <w:vAlign w:val="center"/>
          </w:tcPr>
          <w:p w14:paraId="24F8F0C7" w14:textId="77777777" w:rsidR="008717EC" w:rsidRPr="008717EC" w:rsidRDefault="008717EC" w:rsidP="008717EC">
            <w:pPr>
              <w:autoSpaceDE w:val="0"/>
              <w:autoSpaceDN w:val="0"/>
              <w:adjustRightInd w:val="0"/>
              <w:jc w:val="center"/>
              <w:rPr>
                <w:rFonts w:ascii="Verdana" w:hAnsi="Verdana" w:cs="Arial"/>
                <w:color w:val="FF0000"/>
                <w:sz w:val="17"/>
                <w:szCs w:val="17"/>
                <w:lang w:eastAsia="fi-FI"/>
              </w:rPr>
            </w:pPr>
            <w:r w:rsidRPr="008717EC">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8717EC">
              <w:rPr>
                <w:rFonts w:ascii="Verdana" w:hAnsi="Verdana" w:cs="Arial"/>
                <w:color w:val="FF0000"/>
                <w:sz w:val="17"/>
                <w:szCs w:val="17"/>
                <w:lang w:eastAsia="fi-FI"/>
              </w:rPr>
              <w:fldChar w:fldCharType="end"/>
            </w:r>
          </w:p>
        </w:tc>
        <w:tc>
          <w:tcPr>
            <w:tcW w:w="5811" w:type="dxa"/>
            <w:gridSpan w:val="2"/>
            <w:shd w:val="clear" w:color="auto" w:fill="CCFF99"/>
            <w:vAlign w:val="center"/>
          </w:tcPr>
          <w:p w14:paraId="7D39D84F" w14:textId="77777777" w:rsidR="008717EC" w:rsidRPr="008717EC" w:rsidRDefault="008717EC" w:rsidP="008717EC">
            <w:pPr>
              <w:autoSpaceDE w:val="0"/>
              <w:autoSpaceDN w:val="0"/>
              <w:adjustRightInd w:val="0"/>
              <w:rPr>
                <w:rFonts w:ascii="Verdana" w:hAnsi="Verdana" w:cs="Arial"/>
                <w:color w:val="000000"/>
                <w:sz w:val="16"/>
                <w:szCs w:val="16"/>
                <w:lang w:eastAsia="fi-FI"/>
              </w:rPr>
            </w:pPr>
            <w:r w:rsidRPr="008717EC">
              <w:rPr>
                <w:rFonts w:ascii="Verdana" w:hAnsi="Verdana" w:cs="Arial"/>
                <w:sz w:val="17"/>
                <w:szCs w:val="17"/>
                <w:lang w:eastAsia="fi-FI"/>
              </w:rPr>
              <w:fldChar w:fldCharType="begin">
                <w:ffData>
                  <w:name w:val="Teksti14"/>
                  <w:enabled/>
                  <w:calcOnExit w:val="0"/>
                  <w:textInput/>
                </w:ffData>
              </w:fldChar>
            </w:r>
            <w:r w:rsidRPr="008717EC">
              <w:rPr>
                <w:rFonts w:ascii="Verdana" w:hAnsi="Verdana" w:cs="Arial"/>
                <w:sz w:val="17"/>
                <w:szCs w:val="17"/>
                <w:lang w:eastAsia="fi-FI"/>
              </w:rPr>
              <w:instrText xml:space="preserve"> FORMTEXT </w:instrText>
            </w:r>
            <w:r w:rsidRPr="008717EC">
              <w:rPr>
                <w:rFonts w:ascii="Verdana" w:hAnsi="Verdana" w:cs="Arial"/>
                <w:sz w:val="17"/>
                <w:szCs w:val="17"/>
                <w:lang w:eastAsia="fi-FI"/>
              </w:rPr>
            </w:r>
            <w:r w:rsidRPr="008717EC">
              <w:rPr>
                <w:rFonts w:ascii="Verdana" w:hAnsi="Verdana" w:cs="Arial"/>
                <w:sz w:val="17"/>
                <w:szCs w:val="17"/>
                <w:lang w:eastAsia="fi-FI"/>
              </w:rPr>
              <w:fldChar w:fldCharType="separate"/>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sz w:val="17"/>
                <w:szCs w:val="17"/>
                <w:lang w:eastAsia="fi-FI"/>
              </w:rPr>
              <w:fldChar w:fldCharType="end"/>
            </w:r>
          </w:p>
        </w:tc>
      </w:tr>
      <w:tr w:rsidR="008717EC" w:rsidRPr="008717EC" w14:paraId="51E48A06" w14:textId="77777777" w:rsidTr="008931B1">
        <w:tblPrEx>
          <w:tblLook w:val="01E0" w:firstRow="1" w:lastRow="1" w:firstColumn="1" w:lastColumn="1" w:noHBand="0" w:noVBand="0"/>
        </w:tblPrEx>
        <w:trPr>
          <w:trHeight w:val="179"/>
        </w:trPr>
        <w:tc>
          <w:tcPr>
            <w:tcW w:w="7338" w:type="dxa"/>
            <w:gridSpan w:val="2"/>
            <w:shd w:val="clear" w:color="auto" w:fill="auto"/>
          </w:tcPr>
          <w:p w14:paraId="4F1E6538" w14:textId="77777777" w:rsidR="008717EC" w:rsidRPr="008717EC" w:rsidRDefault="008717EC" w:rsidP="008717EC">
            <w:pPr>
              <w:tabs>
                <w:tab w:val="right" w:pos="9923"/>
              </w:tabs>
              <w:spacing w:before="60" w:after="60"/>
              <w:rPr>
                <w:rFonts w:ascii="Arial" w:hAnsi="Arial"/>
                <w:sz w:val="18"/>
                <w:szCs w:val="18"/>
                <w:lang w:val="en-US" w:eastAsia="fi-FI"/>
              </w:rPr>
            </w:pPr>
          </w:p>
          <w:p w14:paraId="5C1DFDCB" w14:textId="77777777" w:rsidR="008717EC" w:rsidRPr="008717EC" w:rsidRDefault="008717EC" w:rsidP="008717EC">
            <w:pPr>
              <w:tabs>
                <w:tab w:val="right" w:pos="9923"/>
              </w:tabs>
              <w:spacing w:before="60" w:after="60"/>
              <w:rPr>
                <w:rFonts w:ascii="Arial" w:hAnsi="Arial"/>
                <w:sz w:val="18"/>
                <w:szCs w:val="18"/>
                <w:lang w:val="en-US" w:eastAsia="fi-FI"/>
              </w:rPr>
            </w:pPr>
            <w:r w:rsidRPr="008717EC">
              <w:rPr>
                <w:rFonts w:ascii="Arial" w:hAnsi="Arial"/>
                <w:sz w:val="18"/>
                <w:szCs w:val="18"/>
                <w:lang w:val="en-US" w:eastAsia="fi-FI"/>
              </w:rPr>
              <w:t>ATA 24: Electrical power</w:t>
            </w:r>
          </w:p>
        </w:tc>
        <w:tc>
          <w:tcPr>
            <w:tcW w:w="850" w:type="dxa"/>
            <w:shd w:val="clear" w:color="auto" w:fill="auto"/>
            <w:vAlign w:val="center"/>
          </w:tcPr>
          <w:p w14:paraId="059E3688" w14:textId="77777777" w:rsidR="008717EC" w:rsidRPr="008717EC" w:rsidRDefault="008717EC" w:rsidP="008717EC">
            <w:pPr>
              <w:autoSpaceDE w:val="0"/>
              <w:autoSpaceDN w:val="0"/>
              <w:adjustRightInd w:val="0"/>
              <w:jc w:val="center"/>
              <w:rPr>
                <w:rFonts w:ascii="Verdana" w:hAnsi="Verdana" w:cs="Arial"/>
                <w:sz w:val="17"/>
                <w:szCs w:val="17"/>
                <w:lang w:eastAsia="fi-FI"/>
              </w:rPr>
            </w:pPr>
            <w:r w:rsidRPr="008717EC">
              <w:rPr>
                <w:rFonts w:ascii="Verdana" w:hAnsi="Verdana" w:cs="Arial"/>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8717EC">
              <w:rPr>
                <w:rFonts w:ascii="Verdana" w:hAnsi="Verdana" w:cs="Arial"/>
                <w:sz w:val="17"/>
                <w:szCs w:val="17"/>
                <w:lang w:eastAsia="fi-FI"/>
              </w:rPr>
              <w:fldChar w:fldCharType="end"/>
            </w:r>
          </w:p>
        </w:tc>
        <w:tc>
          <w:tcPr>
            <w:tcW w:w="852" w:type="dxa"/>
            <w:shd w:val="clear" w:color="auto" w:fill="auto"/>
            <w:vAlign w:val="center"/>
          </w:tcPr>
          <w:p w14:paraId="219EB475" w14:textId="77777777" w:rsidR="008717EC" w:rsidRPr="008717EC" w:rsidRDefault="008717EC" w:rsidP="008717EC">
            <w:pPr>
              <w:autoSpaceDE w:val="0"/>
              <w:autoSpaceDN w:val="0"/>
              <w:adjustRightInd w:val="0"/>
              <w:jc w:val="center"/>
              <w:rPr>
                <w:rFonts w:ascii="Verdana" w:hAnsi="Verdana" w:cs="Arial"/>
                <w:color w:val="FF0000"/>
                <w:sz w:val="17"/>
                <w:szCs w:val="17"/>
                <w:lang w:eastAsia="fi-FI"/>
              </w:rPr>
            </w:pPr>
            <w:r w:rsidRPr="008717EC">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8717EC">
              <w:rPr>
                <w:rFonts w:ascii="Verdana" w:hAnsi="Verdana" w:cs="Arial"/>
                <w:color w:val="FF0000"/>
                <w:sz w:val="17"/>
                <w:szCs w:val="17"/>
                <w:lang w:eastAsia="fi-FI"/>
              </w:rPr>
              <w:fldChar w:fldCharType="end"/>
            </w:r>
          </w:p>
        </w:tc>
        <w:tc>
          <w:tcPr>
            <w:tcW w:w="5811" w:type="dxa"/>
            <w:gridSpan w:val="2"/>
            <w:shd w:val="clear" w:color="auto" w:fill="CCFF99"/>
            <w:vAlign w:val="center"/>
          </w:tcPr>
          <w:p w14:paraId="607DB70E" w14:textId="77777777" w:rsidR="008717EC" w:rsidRPr="008717EC" w:rsidRDefault="008717EC" w:rsidP="008717EC">
            <w:pPr>
              <w:autoSpaceDE w:val="0"/>
              <w:autoSpaceDN w:val="0"/>
              <w:adjustRightInd w:val="0"/>
              <w:rPr>
                <w:rFonts w:ascii="Verdana" w:hAnsi="Verdana" w:cs="Arial"/>
                <w:color w:val="000000"/>
                <w:sz w:val="16"/>
                <w:szCs w:val="16"/>
                <w:lang w:eastAsia="fi-FI"/>
              </w:rPr>
            </w:pPr>
            <w:r w:rsidRPr="008717EC">
              <w:rPr>
                <w:rFonts w:ascii="Verdana" w:hAnsi="Verdana" w:cs="Arial"/>
                <w:sz w:val="17"/>
                <w:szCs w:val="17"/>
                <w:lang w:eastAsia="fi-FI"/>
              </w:rPr>
              <w:fldChar w:fldCharType="begin">
                <w:ffData>
                  <w:name w:val="Teksti14"/>
                  <w:enabled/>
                  <w:calcOnExit w:val="0"/>
                  <w:textInput/>
                </w:ffData>
              </w:fldChar>
            </w:r>
            <w:r w:rsidRPr="008717EC">
              <w:rPr>
                <w:rFonts w:ascii="Verdana" w:hAnsi="Verdana" w:cs="Arial"/>
                <w:sz w:val="17"/>
                <w:szCs w:val="17"/>
                <w:lang w:eastAsia="fi-FI"/>
              </w:rPr>
              <w:instrText xml:space="preserve"> FORMTEXT </w:instrText>
            </w:r>
            <w:r w:rsidRPr="008717EC">
              <w:rPr>
                <w:rFonts w:ascii="Verdana" w:hAnsi="Verdana" w:cs="Arial"/>
                <w:sz w:val="17"/>
                <w:szCs w:val="17"/>
                <w:lang w:eastAsia="fi-FI"/>
              </w:rPr>
            </w:r>
            <w:r w:rsidRPr="008717EC">
              <w:rPr>
                <w:rFonts w:ascii="Verdana" w:hAnsi="Verdana" w:cs="Arial"/>
                <w:sz w:val="17"/>
                <w:szCs w:val="17"/>
                <w:lang w:eastAsia="fi-FI"/>
              </w:rPr>
              <w:fldChar w:fldCharType="separate"/>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sz w:val="17"/>
                <w:szCs w:val="17"/>
                <w:lang w:eastAsia="fi-FI"/>
              </w:rPr>
              <w:fldChar w:fldCharType="end"/>
            </w:r>
          </w:p>
        </w:tc>
      </w:tr>
      <w:tr w:rsidR="008717EC" w:rsidRPr="008717EC" w14:paraId="76421812" w14:textId="77777777" w:rsidTr="008931B1">
        <w:tblPrEx>
          <w:tblLook w:val="01E0" w:firstRow="1" w:lastRow="1" w:firstColumn="1" w:lastColumn="1" w:noHBand="0" w:noVBand="0"/>
        </w:tblPrEx>
        <w:trPr>
          <w:trHeight w:val="179"/>
        </w:trPr>
        <w:tc>
          <w:tcPr>
            <w:tcW w:w="7338" w:type="dxa"/>
            <w:gridSpan w:val="2"/>
            <w:shd w:val="clear" w:color="auto" w:fill="auto"/>
          </w:tcPr>
          <w:p w14:paraId="478FDE46" w14:textId="77777777" w:rsidR="008717EC" w:rsidRPr="008717EC" w:rsidRDefault="008717EC" w:rsidP="008717EC">
            <w:pPr>
              <w:tabs>
                <w:tab w:val="right" w:pos="9923"/>
              </w:tabs>
              <w:spacing w:before="60" w:after="60"/>
              <w:rPr>
                <w:rFonts w:ascii="Arial" w:hAnsi="Arial"/>
                <w:sz w:val="18"/>
                <w:szCs w:val="18"/>
                <w:lang w:val="en-US" w:eastAsia="fi-FI"/>
              </w:rPr>
            </w:pPr>
          </w:p>
          <w:p w14:paraId="754EF1F4" w14:textId="77777777" w:rsidR="008717EC" w:rsidRPr="008717EC" w:rsidRDefault="008717EC" w:rsidP="008717EC">
            <w:pPr>
              <w:tabs>
                <w:tab w:val="right" w:pos="9923"/>
              </w:tabs>
              <w:spacing w:before="60" w:after="60"/>
              <w:rPr>
                <w:rFonts w:ascii="Arial" w:hAnsi="Arial"/>
                <w:sz w:val="18"/>
                <w:szCs w:val="18"/>
                <w:lang w:val="en-US" w:eastAsia="fi-FI"/>
              </w:rPr>
            </w:pPr>
            <w:r w:rsidRPr="008717EC">
              <w:rPr>
                <w:rFonts w:ascii="Arial" w:hAnsi="Arial"/>
                <w:sz w:val="18"/>
                <w:szCs w:val="18"/>
                <w:lang w:val="en-US" w:eastAsia="fi-FI"/>
              </w:rPr>
              <w:t>ATA 25 : Equipment/Furnishings</w:t>
            </w:r>
          </w:p>
        </w:tc>
        <w:tc>
          <w:tcPr>
            <w:tcW w:w="850" w:type="dxa"/>
            <w:shd w:val="clear" w:color="auto" w:fill="auto"/>
            <w:vAlign w:val="center"/>
          </w:tcPr>
          <w:p w14:paraId="70A50544" w14:textId="77777777" w:rsidR="008717EC" w:rsidRPr="008717EC" w:rsidRDefault="008717EC" w:rsidP="008717EC">
            <w:pPr>
              <w:autoSpaceDE w:val="0"/>
              <w:autoSpaceDN w:val="0"/>
              <w:adjustRightInd w:val="0"/>
              <w:jc w:val="center"/>
              <w:rPr>
                <w:rFonts w:ascii="Verdana" w:hAnsi="Verdana" w:cs="Arial"/>
                <w:sz w:val="17"/>
                <w:szCs w:val="17"/>
                <w:lang w:eastAsia="fi-FI"/>
              </w:rPr>
            </w:pPr>
            <w:r w:rsidRPr="008717EC">
              <w:rPr>
                <w:rFonts w:ascii="Verdana" w:hAnsi="Verdana" w:cs="Arial"/>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8717EC">
              <w:rPr>
                <w:rFonts w:ascii="Verdana" w:hAnsi="Verdana" w:cs="Arial"/>
                <w:sz w:val="17"/>
                <w:szCs w:val="17"/>
                <w:lang w:eastAsia="fi-FI"/>
              </w:rPr>
              <w:fldChar w:fldCharType="end"/>
            </w:r>
          </w:p>
        </w:tc>
        <w:tc>
          <w:tcPr>
            <w:tcW w:w="852" w:type="dxa"/>
            <w:shd w:val="clear" w:color="auto" w:fill="auto"/>
            <w:vAlign w:val="center"/>
          </w:tcPr>
          <w:p w14:paraId="05C7E3A3" w14:textId="77777777" w:rsidR="008717EC" w:rsidRPr="008717EC" w:rsidRDefault="008717EC" w:rsidP="008717EC">
            <w:pPr>
              <w:autoSpaceDE w:val="0"/>
              <w:autoSpaceDN w:val="0"/>
              <w:adjustRightInd w:val="0"/>
              <w:jc w:val="center"/>
              <w:rPr>
                <w:rFonts w:ascii="Verdana" w:hAnsi="Verdana" w:cs="Arial"/>
                <w:color w:val="FF0000"/>
                <w:sz w:val="17"/>
                <w:szCs w:val="17"/>
                <w:lang w:eastAsia="fi-FI"/>
              </w:rPr>
            </w:pPr>
            <w:r w:rsidRPr="008717EC">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8717EC">
              <w:rPr>
                <w:rFonts w:ascii="Verdana" w:hAnsi="Verdana" w:cs="Arial"/>
                <w:color w:val="FF0000"/>
                <w:sz w:val="17"/>
                <w:szCs w:val="17"/>
                <w:lang w:eastAsia="fi-FI"/>
              </w:rPr>
              <w:fldChar w:fldCharType="end"/>
            </w:r>
          </w:p>
        </w:tc>
        <w:tc>
          <w:tcPr>
            <w:tcW w:w="5811" w:type="dxa"/>
            <w:gridSpan w:val="2"/>
            <w:shd w:val="clear" w:color="auto" w:fill="CCFF99"/>
            <w:vAlign w:val="center"/>
          </w:tcPr>
          <w:p w14:paraId="6074A746" w14:textId="77777777" w:rsidR="008717EC" w:rsidRPr="008717EC" w:rsidRDefault="008717EC" w:rsidP="008717EC">
            <w:pPr>
              <w:autoSpaceDE w:val="0"/>
              <w:autoSpaceDN w:val="0"/>
              <w:adjustRightInd w:val="0"/>
              <w:rPr>
                <w:rFonts w:ascii="Verdana" w:hAnsi="Verdana" w:cs="Arial"/>
                <w:color w:val="000000"/>
                <w:sz w:val="16"/>
                <w:szCs w:val="16"/>
                <w:lang w:eastAsia="fi-FI"/>
              </w:rPr>
            </w:pPr>
            <w:r w:rsidRPr="008717EC">
              <w:rPr>
                <w:rFonts w:ascii="Verdana" w:hAnsi="Verdana" w:cs="Arial"/>
                <w:sz w:val="17"/>
                <w:szCs w:val="17"/>
                <w:lang w:eastAsia="fi-FI"/>
              </w:rPr>
              <w:fldChar w:fldCharType="begin">
                <w:ffData>
                  <w:name w:val="Teksti14"/>
                  <w:enabled/>
                  <w:calcOnExit w:val="0"/>
                  <w:textInput/>
                </w:ffData>
              </w:fldChar>
            </w:r>
            <w:r w:rsidRPr="008717EC">
              <w:rPr>
                <w:rFonts w:ascii="Verdana" w:hAnsi="Verdana" w:cs="Arial"/>
                <w:sz w:val="17"/>
                <w:szCs w:val="17"/>
                <w:lang w:eastAsia="fi-FI"/>
              </w:rPr>
              <w:instrText xml:space="preserve"> FORMTEXT </w:instrText>
            </w:r>
            <w:r w:rsidRPr="008717EC">
              <w:rPr>
                <w:rFonts w:ascii="Verdana" w:hAnsi="Verdana" w:cs="Arial"/>
                <w:sz w:val="17"/>
                <w:szCs w:val="17"/>
                <w:lang w:eastAsia="fi-FI"/>
              </w:rPr>
            </w:r>
            <w:r w:rsidRPr="008717EC">
              <w:rPr>
                <w:rFonts w:ascii="Verdana" w:hAnsi="Verdana" w:cs="Arial"/>
                <w:sz w:val="17"/>
                <w:szCs w:val="17"/>
                <w:lang w:eastAsia="fi-FI"/>
              </w:rPr>
              <w:fldChar w:fldCharType="separate"/>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sz w:val="17"/>
                <w:szCs w:val="17"/>
                <w:lang w:eastAsia="fi-FI"/>
              </w:rPr>
              <w:fldChar w:fldCharType="end"/>
            </w:r>
          </w:p>
        </w:tc>
      </w:tr>
      <w:tr w:rsidR="008717EC" w:rsidRPr="008717EC" w14:paraId="732D954C" w14:textId="77777777" w:rsidTr="008931B1">
        <w:tblPrEx>
          <w:tblLook w:val="01E0" w:firstRow="1" w:lastRow="1" w:firstColumn="1" w:lastColumn="1" w:noHBand="0" w:noVBand="0"/>
        </w:tblPrEx>
        <w:trPr>
          <w:trHeight w:val="179"/>
        </w:trPr>
        <w:tc>
          <w:tcPr>
            <w:tcW w:w="7338" w:type="dxa"/>
            <w:gridSpan w:val="2"/>
            <w:shd w:val="clear" w:color="auto" w:fill="auto"/>
          </w:tcPr>
          <w:p w14:paraId="60A25D1A" w14:textId="77777777" w:rsidR="008717EC" w:rsidRPr="008717EC" w:rsidRDefault="008717EC" w:rsidP="008717EC">
            <w:pPr>
              <w:tabs>
                <w:tab w:val="right" w:pos="9923"/>
              </w:tabs>
              <w:spacing w:before="60" w:after="60"/>
              <w:rPr>
                <w:rFonts w:ascii="Arial" w:hAnsi="Arial"/>
                <w:sz w:val="18"/>
                <w:szCs w:val="18"/>
                <w:lang w:val="en-US" w:eastAsia="fi-FI"/>
              </w:rPr>
            </w:pPr>
          </w:p>
          <w:p w14:paraId="4FDAA44F" w14:textId="77777777" w:rsidR="008717EC" w:rsidRPr="008717EC" w:rsidRDefault="008717EC" w:rsidP="008717EC">
            <w:pPr>
              <w:tabs>
                <w:tab w:val="right" w:pos="9923"/>
              </w:tabs>
              <w:spacing w:before="60" w:after="60"/>
              <w:rPr>
                <w:rFonts w:ascii="Arial" w:hAnsi="Arial"/>
                <w:sz w:val="18"/>
                <w:szCs w:val="18"/>
                <w:lang w:val="en-US" w:eastAsia="fi-FI"/>
              </w:rPr>
            </w:pPr>
            <w:r w:rsidRPr="008717EC">
              <w:rPr>
                <w:rFonts w:ascii="Arial" w:hAnsi="Arial"/>
                <w:sz w:val="18"/>
                <w:szCs w:val="18"/>
                <w:lang w:val="en-US" w:eastAsia="fi-FI"/>
              </w:rPr>
              <w:t>ATA 26: Fire protection</w:t>
            </w:r>
          </w:p>
        </w:tc>
        <w:tc>
          <w:tcPr>
            <w:tcW w:w="850" w:type="dxa"/>
            <w:shd w:val="clear" w:color="auto" w:fill="auto"/>
            <w:vAlign w:val="center"/>
          </w:tcPr>
          <w:p w14:paraId="11DE39D4" w14:textId="77777777" w:rsidR="008717EC" w:rsidRPr="008717EC" w:rsidRDefault="008717EC" w:rsidP="008717EC">
            <w:pPr>
              <w:autoSpaceDE w:val="0"/>
              <w:autoSpaceDN w:val="0"/>
              <w:adjustRightInd w:val="0"/>
              <w:jc w:val="center"/>
              <w:rPr>
                <w:rFonts w:ascii="Verdana" w:hAnsi="Verdana" w:cs="Arial"/>
                <w:sz w:val="17"/>
                <w:szCs w:val="17"/>
                <w:lang w:eastAsia="fi-FI"/>
              </w:rPr>
            </w:pPr>
            <w:r w:rsidRPr="008717EC">
              <w:rPr>
                <w:rFonts w:ascii="Verdana" w:hAnsi="Verdana" w:cs="Arial"/>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8717EC">
              <w:rPr>
                <w:rFonts w:ascii="Verdana" w:hAnsi="Verdana" w:cs="Arial"/>
                <w:sz w:val="17"/>
                <w:szCs w:val="17"/>
                <w:lang w:eastAsia="fi-FI"/>
              </w:rPr>
              <w:fldChar w:fldCharType="end"/>
            </w:r>
          </w:p>
        </w:tc>
        <w:tc>
          <w:tcPr>
            <w:tcW w:w="852" w:type="dxa"/>
            <w:shd w:val="clear" w:color="auto" w:fill="auto"/>
            <w:vAlign w:val="center"/>
          </w:tcPr>
          <w:p w14:paraId="155D264D" w14:textId="77777777" w:rsidR="008717EC" w:rsidRPr="008717EC" w:rsidRDefault="008717EC" w:rsidP="008717EC">
            <w:pPr>
              <w:autoSpaceDE w:val="0"/>
              <w:autoSpaceDN w:val="0"/>
              <w:adjustRightInd w:val="0"/>
              <w:jc w:val="center"/>
              <w:rPr>
                <w:rFonts w:ascii="Verdana" w:hAnsi="Verdana" w:cs="Arial"/>
                <w:color w:val="FF0000"/>
                <w:sz w:val="17"/>
                <w:szCs w:val="17"/>
                <w:lang w:eastAsia="fi-FI"/>
              </w:rPr>
            </w:pPr>
            <w:r w:rsidRPr="008717EC">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8717EC">
              <w:rPr>
                <w:rFonts w:ascii="Verdana" w:hAnsi="Verdana" w:cs="Arial"/>
                <w:color w:val="FF0000"/>
                <w:sz w:val="17"/>
                <w:szCs w:val="17"/>
                <w:lang w:eastAsia="fi-FI"/>
              </w:rPr>
              <w:fldChar w:fldCharType="end"/>
            </w:r>
          </w:p>
        </w:tc>
        <w:tc>
          <w:tcPr>
            <w:tcW w:w="5811" w:type="dxa"/>
            <w:gridSpan w:val="2"/>
            <w:shd w:val="clear" w:color="auto" w:fill="CCFF99"/>
            <w:vAlign w:val="center"/>
          </w:tcPr>
          <w:p w14:paraId="319318DD" w14:textId="77777777" w:rsidR="008717EC" w:rsidRPr="008717EC" w:rsidRDefault="008717EC" w:rsidP="008717EC">
            <w:pPr>
              <w:autoSpaceDE w:val="0"/>
              <w:autoSpaceDN w:val="0"/>
              <w:adjustRightInd w:val="0"/>
              <w:rPr>
                <w:rFonts w:ascii="Verdana" w:hAnsi="Verdana" w:cs="Arial"/>
                <w:color w:val="000000"/>
                <w:sz w:val="16"/>
                <w:szCs w:val="16"/>
                <w:lang w:eastAsia="fi-FI"/>
              </w:rPr>
            </w:pPr>
            <w:r w:rsidRPr="008717EC">
              <w:rPr>
                <w:rFonts w:ascii="Verdana" w:hAnsi="Verdana" w:cs="Arial"/>
                <w:sz w:val="17"/>
                <w:szCs w:val="17"/>
                <w:lang w:eastAsia="fi-FI"/>
              </w:rPr>
              <w:fldChar w:fldCharType="begin">
                <w:ffData>
                  <w:name w:val="Teksti14"/>
                  <w:enabled/>
                  <w:calcOnExit w:val="0"/>
                  <w:textInput/>
                </w:ffData>
              </w:fldChar>
            </w:r>
            <w:r w:rsidRPr="008717EC">
              <w:rPr>
                <w:rFonts w:ascii="Verdana" w:hAnsi="Verdana" w:cs="Arial"/>
                <w:sz w:val="17"/>
                <w:szCs w:val="17"/>
                <w:lang w:eastAsia="fi-FI"/>
              </w:rPr>
              <w:instrText xml:space="preserve"> FORMTEXT </w:instrText>
            </w:r>
            <w:r w:rsidRPr="008717EC">
              <w:rPr>
                <w:rFonts w:ascii="Verdana" w:hAnsi="Verdana" w:cs="Arial"/>
                <w:sz w:val="17"/>
                <w:szCs w:val="17"/>
                <w:lang w:eastAsia="fi-FI"/>
              </w:rPr>
            </w:r>
            <w:r w:rsidRPr="008717EC">
              <w:rPr>
                <w:rFonts w:ascii="Verdana" w:hAnsi="Verdana" w:cs="Arial"/>
                <w:sz w:val="17"/>
                <w:szCs w:val="17"/>
                <w:lang w:eastAsia="fi-FI"/>
              </w:rPr>
              <w:fldChar w:fldCharType="separate"/>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sz w:val="17"/>
                <w:szCs w:val="17"/>
                <w:lang w:eastAsia="fi-FI"/>
              </w:rPr>
              <w:fldChar w:fldCharType="end"/>
            </w:r>
          </w:p>
        </w:tc>
      </w:tr>
      <w:tr w:rsidR="008717EC" w:rsidRPr="008717EC" w14:paraId="6BFE8413" w14:textId="77777777" w:rsidTr="008931B1">
        <w:tblPrEx>
          <w:tblLook w:val="01E0" w:firstRow="1" w:lastRow="1" w:firstColumn="1" w:lastColumn="1" w:noHBand="0" w:noVBand="0"/>
        </w:tblPrEx>
        <w:trPr>
          <w:trHeight w:val="179"/>
        </w:trPr>
        <w:tc>
          <w:tcPr>
            <w:tcW w:w="7338" w:type="dxa"/>
            <w:gridSpan w:val="2"/>
            <w:shd w:val="clear" w:color="auto" w:fill="auto"/>
          </w:tcPr>
          <w:p w14:paraId="36C57B99" w14:textId="77777777" w:rsidR="008717EC" w:rsidRPr="008717EC" w:rsidRDefault="008717EC" w:rsidP="008717EC">
            <w:pPr>
              <w:tabs>
                <w:tab w:val="right" w:pos="9923"/>
              </w:tabs>
              <w:spacing w:before="60" w:after="60"/>
              <w:rPr>
                <w:rFonts w:ascii="Arial" w:hAnsi="Arial"/>
                <w:sz w:val="18"/>
                <w:szCs w:val="18"/>
                <w:lang w:val="en-US" w:eastAsia="fi-FI"/>
              </w:rPr>
            </w:pPr>
          </w:p>
          <w:p w14:paraId="51236124" w14:textId="77777777" w:rsidR="008717EC" w:rsidRPr="008717EC" w:rsidRDefault="008717EC" w:rsidP="008717EC">
            <w:pPr>
              <w:tabs>
                <w:tab w:val="right" w:pos="9923"/>
              </w:tabs>
              <w:spacing w:before="60" w:after="60"/>
              <w:rPr>
                <w:rFonts w:ascii="Arial" w:hAnsi="Arial"/>
                <w:sz w:val="18"/>
                <w:szCs w:val="18"/>
                <w:lang w:val="en-US" w:eastAsia="fi-FI"/>
              </w:rPr>
            </w:pPr>
            <w:r w:rsidRPr="008717EC">
              <w:rPr>
                <w:rFonts w:ascii="Arial" w:hAnsi="Arial"/>
                <w:sz w:val="18"/>
                <w:szCs w:val="18"/>
                <w:lang w:val="en-US" w:eastAsia="fi-FI"/>
              </w:rPr>
              <w:t>ATA 27: Flight controls</w:t>
            </w:r>
          </w:p>
        </w:tc>
        <w:tc>
          <w:tcPr>
            <w:tcW w:w="850" w:type="dxa"/>
            <w:shd w:val="clear" w:color="auto" w:fill="auto"/>
            <w:vAlign w:val="center"/>
          </w:tcPr>
          <w:p w14:paraId="555283A2" w14:textId="77777777" w:rsidR="008717EC" w:rsidRPr="008717EC" w:rsidRDefault="008717EC" w:rsidP="008717EC">
            <w:pPr>
              <w:autoSpaceDE w:val="0"/>
              <w:autoSpaceDN w:val="0"/>
              <w:adjustRightInd w:val="0"/>
              <w:jc w:val="center"/>
              <w:rPr>
                <w:rFonts w:ascii="Verdana" w:hAnsi="Verdana" w:cs="Arial"/>
                <w:sz w:val="17"/>
                <w:szCs w:val="17"/>
                <w:lang w:eastAsia="fi-FI"/>
              </w:rPr>
            </w:pPr>
            <w:r w:rsidRPr="008717EC">
              <w:rPr>
                <w:rFonts w:ascii="Verdana" w:hAnsi="Verdana" w:cs="Arial"/>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8717EC">
              <w:rPr>
                <w:rFonts w:ascii="Verdana" w:hAnsi="Verdana" w:cs="Arial"/>
                <w:sz w:val="17"/>
                <w:szCs w:val="17"/>
                <w:lang w:eastAsia="fi-FI"/>
              </w:rPr>
              <w:fldChar w:fldCharType="end"/>
            </w:r>
          </w:p>
        </w:tc>
        <w:tc>
          <w:tcPr>
            <w:tcW w:w="852" w:type="dxa"/>
            <w:shd w:val="clear" w:color="auto" w:fill="auto"/>
            <w:vAlign w:val="center"/>
          </w:tcPr>
          <w:p w14:paraId="5990CAB9" w14:textId="77777777" w:rsidR="008717EC" w:rsidRPr="008717EC" w:rsidRDefault="008717EC" w:rsidP="008717EC">
            <w:pPr>
              <w:autoSpaceDE w:val="0"/>
              <w:autoSpaceDN w:val="0"/>
              <w:adjustRightInd w:val="0"/>
              <w:jc w:val="center"/>
              <w:rPr>
                <w:rFonts w:ascii="Verdana" w:hAnsi="Verdana" w:cs="Arial"/>
                <w:color w:val="FF0000"/>
                <w:sz w:val="17"/>
                <w:szCs w:val="17"/>
                <w:lang w:eastAsia="fi-FI"/>
              </w:rPr>
            </w:pPr>
            <w:r w:rsidRPr="008717EC">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8717EC">
              <w:rPr>
                <w:rFonts w:ascii="Verdana" w:hAnsi="Verdana" w:cs="Arial"/>
                <w:color w:val="FF0000"/>
                <w:sz w:val="17"/>
                <w:szCs w:val="17"/>
                <w:lang w:eastAsia="fi-FI"/>
              </w:rPr>
              <w:fldChar w:fldCharType="end"/>
            </w:r>
          </w:p>
        </w:tc>
        <w:tc>
          <w:tcPr>
            <w:tcW w:w="5811" w:type="dxa"/>
            <w:gridSpan w:val="2"/>
            <w:shd w:val="clear" w:color="auto" w:fill="CCFF99"/>
            <w:vAlign w:val="center"/>
          </w:tcPr>
          <w:p w14:paraId="22BDF220" w14:textId="77777777" w:rsidR="008717EC" w:rsidRPr="008717EC" w:rsidRDefault="008717EC" w:rsidP="008717EC">
            <w:pPr>
              <w:autoSpaceDE w:val="0"/>
              <w:autoSpaceDN w:val="0"/>
              <w:adjustRightInd w:val="0"/>
              <w:rPr>
                <w:rFonts w:ascii="Verdana" w:hAnsi="Verdana" w:cs="Arial"/>
                <w:color w:val="000000"/>
                <w:sz w:val="16"/>
                <w:szCs w:val="16"/>
                <w:lang w:eastAsia="fi-FI"/>
              </w:rPr>
            </w:pPr>
            <w:r w:rsidRPr="008717EC">
              <w:rPr>
                <w:rFonts w:ascii="Verdana" w:hAnsi="Verdana" w:cs="Arial"/>
                <w:sz w:val="17"/>
                <w:szCs w:val="17"/>
                <w:lang w:eastAsia="fi-FI"/>
              </w:rPr>
              <w:fldChar w:fldCharType="begin">
                <w:ffData>
                  <w:name w:val="Teksti14"/>
                  <w:enabled/>
                  <w:calcOnExit w:val="0"/>
                  <w:textInput/>
                </w:ffData>
              </w:fldChar>
            </w:r>
            <w:r w:rsidRPr="008717EC">
              <w:rPr>
                <w:rFonts w:ascii="Verdana" w:hAnsi="Verdana" w:cs="Arial"/>
                <w:sz w:val="17"/>
                <w:szCs w:val="17"/>
                <w:lang w:eastAsia="fi-FI"/>
              </w:rPr>
              <w:instrText xml:space="preserve"> FORMTEXT </w:instrText>
            </w:r>
            <w:r w:rsidRPr="008717EC">
              <w:rPr>
                <w:rFonts w:ascii="Verdana" w:hAnsi="Verdana" w:cs="Arial"/>
                <w:sz w:val="17"/>
                <w:szCs w:val="17"/>
                <w:lang w:eastAsia="fi-FI"/>
              </w:rPr>
            </w:r>
            <w:r w:rsidRPr="008717EC">
              <w:rPr>
                <w:rFonts w:ascii="Verdana" w:hAnsi="Verdana" w:cs="Arial"/>
                <w:sz w:val="17"/>
                <w:szCs w:val="17"/>
                <w:lang w:eastAsia="fi-FI"/>
              </w:rPr>
              <w:fldChar w:fldCharType="separate"/>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sz w:val="17"/>
                <w:szCs w:val="17"/>
                <w:lang w:eastAsia="fi-FI"/>
              </w:rPr>
              <w:fldChar w:fldCharType="end"/>
            </w:r>
          </w:p>
        </w:tc>
      </w:tr>
      <w:tr w:rsidR="008717EC" w:rsidRPr="008717EC" w14:paraId="3E8F260F" w14:textId="77777777" w:rsidTr="008931B1">
        <w:tblPrEx>
          <w:tblLook w:val="01E0" w:firstRow="1" w:lastRow="1" w:firstColumn="1" w:lastColumn="1" w:noHBand="0" w:noVBand="0"/>
        </w:tblPrEx>
        <w:trPr>
          <w:trHeight w:val="179"/>
        </w:trPr>
        <w:tc>
          <w:tcPr>
            <w:tcW w:w="7338" w:type="dxa"/>
            <w:gridSpan w:val="2"/>
            <w:shd w:val="clear" w:color="auto" w:fill="auto"/>
          </w:tcPr>
          <w:p w14:paraId="1E1DAD90" w14:textId="77777777" w:rsidR="008717EC" w:rsidRPr="008717EC" w:rsidRDefault="008717EC" w:rsidP="008717EC">
            <w:pPr>
              <w:tabs>
                <w:tab w:val="right" w:pos="9923"/>
              </w:tabs>
              <w:spacing w:before="60" w:after="60"/>
              <w:rPr>
                <w:rFonts w:ascii="Arial" w:hAnsi="Arial"/>
                <w:sz w:val="18"/>
                <w:szCs w:val="18"/>
                <w:lang w:val="en-US" w:eastAsia="fi-FI"/>
              </w:rPr>
            </w:pPr>
          </w:p>
          <w:p w14:paraId="73982D13" w14:textId="77777777" w:rsidR="008717EC" w:rsidRPr="008717EC" w:rsidRDefault="008717EC" w:rsidP="008717EC">
            <w:pPr>
              <w:tabs>
                <w:tab w:val="right" w:pos="9923"/>
              </w:tabs>
              <w:spacing w:before="60" w:after="60"/>
              <w:rPr>
                <w:rFonts w:ascii="Arial" w:hAnsi="Arial"/>
                <w:sz w:val="18"/>
                <w:szCs w:val="18"/>
                <w:lang w:val="en-US" w:eastAsia="fi-FI"/>
              </w:rPr>
            </w:pPr>
            <w:r w:rsidRPr="008717EC">
              <w:rPr>
                <w:rFonts w:ascii="Arial" w:hAnsi="Arial"/>
                <w:sz w:val="18"/>
                <w:szCs w:val="18"/>
                <w:lang w:val="en-US" w:eastAsia="fi-FI"/>
              </w:rPr>
              <w:t>ATA 28: Fuel</w:t>
            </w:r>
          </w:p>
        </w:tc>
        <w:tc>
          <w:tcPr>
            <w:tcW w:w="850" w:type="dxa"/>
            <w:shd w:val="clear" w:color="auto" w:fill="auto"/>
            <w:vAlign w:val="center"/>
          </w:tcPr>
          <w:p w14:paraId="300621D9" w14:textId="77777777" w:rsidR="008717EC" w:rsidRPr="008717EC" w:rsidRDefault="008717EC" w:rsidP="008717EC">
            <w:pPr>
              <w:autoSpaceDE w:val="0"/>
              <w:autoSpaceDN w:val="0"/>
              <w:adjustRightInd w:val="0"/>
              <w:jc w:val="center"/>
              <w:rPr>
                <w:rFonts w:ascii="Verdana" w:hAnsi="Verdana" w:cs="Arial"/>
                <w:sz w:val="17"/>
                <w:szCs w:val="17"/>
                <w:lang w:eastAsia="fi-FI"/>
              </w:rPr>
            </w:pPr>
            <w:r w:rsidRPr="008717EC">
              <w:rPr>
                <w:rFonts w:ascii="Verdana" w:hAnsi="Verdana" w:cs="Arial"/>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8717EC">
              <w:rPr>
                <w:rFonts w:ascii="Verdana" w:hAnsi="Verdana" w:cs="Arial"/>
                <w:sz w:val="17"/>
                <w:szCs w:val="17"/>
                <w:lang w:eastAsia="fi-FI"/>
              </w:rPr>
              <w:fldChar w:fldCharType="end"/>
            </w:r>
          </w:p>
        </w:tc>
        <w:tc>
          <w:tcPr>
            <w:tcW w:w="852" w:type="dxa"/>
            <w:shd w:val="clear" w:color="auto" w:fill="auto"/>
            <w:vAlign w:val="center"/>
          </w:tcPr>
          <w:p w14:paraId="764D43B1" w14:textId="77777777" w:rsidR="008717EC" w:rsidRPr="008717EC" w:rsidRDefault="008717EC" w:rsidP="008717EC">
            <w:pPr>
              <w:autoSpaceDE w:val="0"/>
              <w:autoSpaceDN w:val="0"/>
              <w:adjustRightInd w:val="0"/>
              <w:jc w:val="center"/>
              <w:rPr>
                <w:rFonts w:ascii="Verdana" w:hAnsi="Verdana" w:cs="Arial"/>
                <w:color w:val="FF0000"/>
                <w:sz w:val="17"/>
                <w:szCs w:val="17"/>
                <w:lang w:eastAsia="fi-FI"/>
              </w:rPr>
            </w:pPr>
            <w:r w:rsidRPr="008717EC">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8717EC">
              <w:rPr>
                <w:rFonts w:ascii="Verdana" w:hAnsi="Verdana" w:cs="Arial"/>
                <w:color w:val="FF0000"/>
                <w:sz w:val="17"/>
                <w:szCs w:val="17"/>
                <w:lang w:eastAsia="fi-FI"/>
              </w:rPr>
              <w:fldChar w:fldCharType="end"/>
            </w:r>
          </w:p>
        </w:tc>
        <w:tc>
          <w:tcPr>
            <w:tcW w:w="5811" w:type="dxa"/>
            <w:gridSpan w:val="2"/>
            <w:shd w:val="clear" w:color="auto" w:fill="CCFF99"/>
            <w:vAlign w:val="center"/>
          </w:tcPr>
          <w:p w14:paraId="0D2AD08B" w14:textId="77777777" w:rsidR="008717EC" w:rsidRPr="008717EC" w:rsidRDefault="008717EC" w:rsidP="008717EC">
            <w:pPr>
              <w:autoSpaceDE w:val="0"/>
              <w:autoSpaceDN w:val="0"/>
              <w:adjustRightInd w:val="0"/>
              <w:rPr>
                <w:rFonts w:ascii="Verdana" w:hAnsi="Verdana" w:cs="Arial"/>
                <w:color w:val="000000"/>
                <w:sz w:val="16"/>
                <w:szCs w:val="16"/>
                <w:lang w:eastAsia="fi-FI"/>
              </w:rPr>
            </w:pPr>
            <w:r w:rsidRPr="008717EC">
              <w:rPr>
                <w:rFonts w:ascii="Verdana" w:hAnsi="Verdana" w:cs="Arial"/>
                <w:sz w:val="17"/>
                <w:szCs w:val="17"/>
                <w:lang w:eastAsia="fi-FI"/>
              </w:rPr>
              <w:fldChar w:fldCharType="begin">
                <w:ffData>
                  <w:name w:val="Teksti14"/>
                  <w:enabled/>
                  <w:calcOnExit w:val="0"/>
                  <w:textInput/>
                </w:ffData>
              </w:fldChar>
            </w:r>
            <w:r w:rsidRPr="008717EC">
              <w:rPr>
                <w:rFonts w:ascii="Verdana" w:hAnsi="Verdana" w:cs="Arial"/>
                <w:sz w:val="17"/>
                <w:szCs w:val="17"/>
                <w:lang w:eastAsia="fi-FI"/>
              </w:rPr>
              <w:instrText xml:space="preserve"> FORMTEXT </w:instrText>
            </w:r>
            <w:r w:rsidRPr="008717EC">
              <w:rPr>
                <w:rFonts w:ascii="Verdana" w:hAnsi="Verdana" w:cs="Arial"/>
                <w:sz w:val="17"/>
                <w:szCs w:val="17"/>
                <w:lang w:eastAsia="fi-FI"/>
              </w:rPr>
            </w:r>
            <w:r w:rsidRPr="008717EC">
              <w:rPr>
                <w:rFonts w:ascii="Verdana" w:hAnsi="Verdana" w:cs="Arial"/>
                <w:sz w:val="17"/>
                <w:szCs w:val="17"/>
                <w:lang w:eastAsia="fi-FI"/>
              </w:rPr>
              <w:fldChar w:fldCharType="separate"/>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sz w:val="17"/>
                <w:szCs w:val="17"/>
                <w:lang w:eastAsia="fi-FI"/>
              </w:rPr>
              <w:fldChar w:fldCharType="end"/>
            </w:r>
          </w:p>
        </w:tc>
      </w:tr>
      <w:tr w:rsidR="008717EC" w:rsidRPr="008717EC" w14:paraId="4EE0CCC0" w14:textId="77777777" w:rsidTr="008931B1">
        <w:tblPrEx>
          <w:tblLook w:val="01E0" w:firstRow="1" w:lastRow="1" w:firstColumn="1" w:lastColumn="1" w:noHBand="0" w:noVBand="0"/>
        </w:tblPrEx>
        <w:trPr>
          <w:trHeight w:val="179"/>
        </w:trPr>
        <w:tc>
          <w:tcPr>
            <w:tcW w:w="7338" w:type="dxa"/>
            <w:gridSpan w:val="2"/>
            <w:shd w:val="clear" w:color="auto" w:fill="auto"/>
          </w:tcPr>
          <w:p w14:paraId="14B3E4D2" w14:textId="77777777" w:rsidR="008717EC" w:rsidRPr="008717EC" w:rsidRDefault="008717EC" w:rsidP="008717EC">
            <w:pPr>
              <w:tabs>
                <w:tab w:val="right" w:pos="9923"/>
              </w:tabs>
              <w:spacing w:before="60" w:after="60"/>
              <w:rPr>
                <w:rFonts w:ascii="Arial" w:hAnsi="Arial"/>
                <w:sz w:val="18"/>
                <w:szCs w:val="18"/>
                <w:lang w:val="en-US" w:eastAsia="fi-FI"/>
              </w:rPr>
            </w:pPr>
          </w:p>
          <w:p w14:paraId="545DF7D2" w14:textId="77777777" w:rsidR="008717EC" w:rsidRPr="008717EC" w:rsidRDefault="008717EC" w:rsidP="008717EC">
            <w:pPr>
              <w:tabs>
                <w:tab w:val="right" w:pos="9923"/>
              </w:tabs>
              <w:spacing w:before="60" w:after="60"/>
              <w:rPr>
                <w:rFonts w:ascii="Arial" w:hAnsi="Arial"/>
                <w:sz w:val="18"/>
                <w:szCs w:val="18"/>
                <w:lang w:val="en-US" w:eastAsia="fi-FI"/>
              </w:rPr>
            </w:pPr>
            <w:r w:rsidRPr="008717EC">
              <w:rPr>
                <w:rFonts w:ascii="Arial" w:hAnsi="Arial"/>
                <w:sz w:val="18"/>
                <w:szCs w:val="18"/>
                <w:lang w:val="en-US" w:eastAsia="fi-FI"/>
              </w:rPr>
              <w:t>ATA 29: Hydraulic power</w:t>
            </w:r>
          </w:p>
        </w:tc>
        <w:tc>
          <w:tcPr>
            <w:tcW w:w="850" w:type="dxa"/>
            <w:shd w:val="clear" w:color="auto" w:fill="auto"/>
            <w:vAlign w:val="center"/>
          </w:tcPr>
          <w:p w14:paraId="33F92196" w14:textId="77777777" w:rsidR="008717EC" w:rsidRPr="008717EC" w:rsidRDefault="008717EC" w:rsidP="008717EC">
            <w:pPr>
              <w:autoSpaceDE w:val="0"/>
              <w:autoSpaceDN w:val="0"/>
              <w:adjustRightInd w:val="0"/>
              <w:jc w:val="center"/>
              <w:rPr>
                <w:rFonts w:ascii="Verdana" w:hAnsi="Verdana" w:cs="Arial"/>
                <w:sz w:val="17"/>
                <w:szCs w:val="17"/>
                <w:lang w:eastAsia="fi-FI"/>
              </w:rPr>
            </w:pPr>
            <w:r w:rsidRPr="008717EC">
              <w:rPr>
                <w:rFonts w:ascii="Verdana" w:hAnsi="Verdana" w:cs="Arial"/>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8717EC">
              <w:rPr>
                <w:rFonts w:ascii="Verdana" w:hAnsi="Verdana" w:cs="Arial"/>
                <w:sz w:val="17"/>
                <w:szCs w:val="17"/>
                <w:lang w:eastAsia="fi-FI"/>
              </w:rPr>
              <w:fldChar w:fldCharType="end"/>
            </w:r>
          </w:p>
        </w:tc>
        <w:tc>
          <w:tcPr>
            <w:tcW w:w="852" w:type="dxa"/>
            <w:shd w:val="clear" w:color="auto" w:fill="auto"/>
            <w:vAlign w:val="center"/>
          </w:tcPr>
          <w:p w14:paraId="778A395A" w14:textId="77777777" w:rsidR="008717EC" w:rsidRPr="008717EC" w:rsidRDefault="008717EC" w:rsidP="008717EC">
            <w:pPr>
              <w:autoSpaceDE w:val="0"/>
              <w:autoSpaceDN w:val="0"/>
              <w:adjustRightInd w:val="0"/>
              <w:jc w:val="center"/>
              <w:rPr>
                <w:rFonts w:ascii="Verdana" w:hAnsi="Verdana" w:cs="Arial"/>
                <w:color w:val="FF0000"/>
                <w:sz w:val="17"/>
                <w:szCs w:val="17"/>
                <w:lang w:eastAsia="fi-FI"/>
              </w:rPr>
            </w:pPr>
            <w:r w:rsidRPr="008717EC">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8717EC">
              <w:rPr>
                <w:rFonts w:ascii="Verdana" w:hAnsi="Verdana" w:cs="Arial"/>
                <w:color w:val="FF0000"/>
                <w:sz w:val="17"/>
                <w:szCs w:val="17"/>
                <w:lang w:eastAsia="fi-FI"/>
              </w:rPr>
              <w:fldChar w:fldCharType="end"/>
            </w:r>
          </w:p>
        </w:tc>
        <w:tc>
          <w:tcPr>
            <w:tcW w:w="5811" w:type="dxa"/>
            <w:gridSpan w:val="2"/>
            <w:shd w:val="clear" w:color="auto" w:fill="CCFF99"/>
            <w:vAlign w:val="center"/>
          </w:tcPr>
          <w:p w14:paraId="0CC724F0" w14:textId="77777777" w:rsidR="008717EC" w:rsidRPr="008717EC" w:rsidRDefault="008717EC" w:rsidP="008717EC">
            <w:pPr>
              <w:autoSpaceDE w:val="0"/>
              <w:autoSpaceDN w:val="0"/>
              <w:adjustRightInd w:val="0"/>
              <w:rPr>
                <w:rFonts w:ascii="Verdana" w:hAnsi="Verdana" w:cs="Arial"/>
                <w:color w:val="000000"/>
                <w:sz w:val="16"/>
                <w:szCs w:val="16"/>
                <w:lang w:eastAsia="fi-FI"/>
              </w:rPr>
            </w:pPr>
            <w:r w:rsidRPr="008717EC">
              <w:rPr>
                <w:rFonts w:ascii="Verdana" w:hAnsi="Verdana" w:cs="Arial"/>
                <w:sz w:val="17"/>
                <w:szCs w:val="17"/>
                <w:lang w:eastAsia="fi-FI"/>
              </w:rPr>
              <w:fldChar w:fldCharType="begin">
                <w:ffData>
                  <w:name w:val="Teksti14"/>
                  <w:enabled/>
                  <w:calcOnExit w:val="0"/>
                  <w:textInput/>
                </w:ffData>
              </w:fldChar>
            </w:r>
            <w:r w:rsidRPr="008717EC">
              <w:rPr>
                <w:rFonts w:ascii="Verdana" w:hAnsi="Verdana" w:cs="Arial"/>
                <w:sz w:val="17"/>
                <w:szCs w:val="17"/>
                <w:lang w:eastAsia="fi-FI"/>
              </w:rPr>
              <w:instrText xml:space="preserve"> FORMTEXT </w:instrText>
            </w:r>
            <w:r w:rsidRPr="008717EC">
              <w:rPr>
                <w:rFonts w:ascii="Verdana" w:hAnsi="Verdana" w:cs="Arial"/>
                <w:sz w:val="17"/>
                <w:szCs w:val="17"/>
                <w:lang w:eastAsia="fi-FI"/>
              </w:rPr>
            </w:r>
            <w:r w:rsidRPr="008717EC">
              <w:rPr>
                <w:rFonts w:ascii="Verdana" w:hAnsi="Verdana" w:cs="Arial"/>
                <w:sz w:val="17"/>
                <w:szCs w:val="17"/>
                <w:lang w:eastAsia="fi-FI"/>
              </w:rPr>
              <w:fldChar w:fldCharType="separate"/>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sz w:val="17"/>
                <w:szCs w:val="17"/>
                <w:lang w:eastAsia="fi-FI"/>
              </w:rPr>
              <w:fldChar w:fldCharType="end"/>
            </w:r>
          </w:p>
        </w:tc>
      </w:tr>
      <w:tr w:rsidR="008717EC" w:rsidRPr="008717EC" w14:paraId="6441C3D4" w14:textId="77777777" w:rsidTr="008931B1">
        <w:tblPrEx>
          <w:tblLook w:val="01E0" w:firstRow="1" w:lastRow="1" w:firstColumn="1" w:lastColumn="1" w:noHBand="0" w:noVBand="0"/>
        </w:tblPrEx>
        <w:trPr>
          <w:trHeight w:val="179"/>
        </w:trPr>
        <w:tc>
          <w:tcPr>
            <w:tcW w:w="7338" w:type="dxa"/>
            <w:gridSpan w:val="2"/>
            <w:shd w:val="clear" w:color="auto" w:fill="auto"/>
          </w:tcPr>
          <w:p w14:paraId="211BB91E" w14:textId="77777777" w:rsidR="008717EC" w:rsidRPr="008717EC" w:rsidRDefault="008717EC" w:rsidP="008717EC">
            <w:pPr>
              <w:tabs>
                <w:tab w:val="right" w:pos="9923"/>
              </w:tabs>
              <w:spacing w:before="60" w:after="60"/>
              <w:rPr>
                <w:rFonts w:ascii="Arial" w:hAnsi="Arial"/>
                <w:sz w:val="18"/>
                <w:szCs w:val="18"/>
                <w:lang w:val="en-US" w:eastAsia="fi-FI"/>
              </w:rPr>
            </w:pPr>
          </w:p>
          <w:p w14:paraId="3F9985CC" w14:textId="77777777" w:rsidR="008717EC" w:rsidRPr="008717EC" w:rsidRDefault="008717EC" w:rsidP="008717EC">
            <w:pPr>
              <w:tabs>
                <w:tab w:val="right" w:pos="9923"/>
              </w:tabs>
              <w:spacing w:before="60" w:after="60"/>
              <w:rPr>
                <w:rFonts w:ascii="Arial" w:hAnsi="Arial"/>
                <w:sz w:val="18"/>
                <w:szCs w:val="18"/>
                <w:lang w:val="en-US" w:eastAsia="fi-FI"/>
              </w:rPr>
            </w:pPr>
            <w:r w:rsidRPr="008717EC">
              <w:rPr>
                <w:rFonts w:ascii="Arial" w:hAnsi="Arial"/>
                <w:sz w:val="18"/>
                <w:szCs w:val="18"/>
                <w:lang w:val="en-US" w:eastAsia="fi-FI"/>
              </w:rPr>
              <w:t>ATA 30: Ice and rain protection</w:t>
            </w:r>
          </w:p>
        </w:tc>
        <w:tc>
          <w:tcPr>
            <w:tcW w:w="850" w:type="dxa"/>
            <w:shd w:val="clear" w:color="auto" w:fill="auto"/>
            <w:vAlign w:val="center"/>
          </w:tcPr>
          <w:p w14:paraId="7FAEAB09" w14:textId="77777777" w:rsidR="008717EC" w:rsidRPr="008717EC" w:rsidRDefault="008717EC" w:rsidP="008717EC">
            <w:pPr>
              <w:autoSpaceDE w:val="0"/>
              <w:autoSpaceDN w:val="0"/>
              <w:adjustRightInd w:val="0"/>
              <w:jc w:val="center"/>
              <w:rPr>
                <w:rFonts w:ascii="Verdana" w:hAnsi="Verdana" w:cs="Arial"/>
                <w:sz w:val="17"/>
                <w:szCs w:val="17"/>
                <w:lang w:eastAsia="fi-FI"/>
              </w:rPr>
            </w:pPr>
            <w:r w:rsidRPr="008717EC">
              <w:rPr>
                <w:rFonts w:ascii="Verdana" w:hAnsi="Verdana" w:cs="Arial"/>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8717EC">
              <w:rPr>
                <w:rFonts w:ascii="Verdana" w:hAnsi="Verdana" w:cs="Arial"/>
                <w:sz w:val="17"/>
                <w:szCs w:val="17"/>
                <w:lang w:eastAsia="fi-FI"/>
              </w:rPr>
              <w:fldChar w:fldCharType="end"/>
            </w:r>
          </w:p>
        </w:tc>
        <w:tc>
          <w:tcPr>
            <w:tcW w:w="852" w:type="dxa"/>
            <w:shd w:val="clear" w:color="auto" w:fill="auto"/>
            <w:vAlign w:val="center"/>
          </w:tcPr>
          <w:p w14:paraId="6AE486DB" w14:textId="77777777" w:rsidR="008717EC" w:rsidRPr="008717EC" w:rsidRDefault="008717EC" w:rsidP="008717EC">
            <w:pPr>
              <w:autoSpaceDE w:val="0"/>
              <w:autoSpaceDN w:val="0"/>
              <w:adjustRightInd w:val="0"/>
              <w:jc w:val="center"/>
              <w:rPr>
                <w:rFonts w:ascii="Verdana" w:hAnsi="Verdana" w:cs="Arial"/>
                <w:color w:val="FF0000"/>
                <w:sz w:val="17"/>
                <w:szCs w:val="17"/>
                <w:lang w:eastAsia="fi-FI"/>
              </w:rPr>
            </w:pPr>
            <w:r w:rsidRPr="008717EC">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8717EC">
              <w:rPr>
                <w:rFonts w:ascii="Verdana" w:hAnsi="Verdana" w:cs="Arial"/>
                <w:color w:val="FF0000"/>
                <w:sz w:val="17"/>
                <w:szCs w:val="17"/>
                <w:lang w:eastAsia="fi-FI"/>
              </w:rPr>
              <w:fldChar w:fldCharType="end"/>
            </w:r>
          </w:p>
        </w:tc>
        <w:tc>
          <w:tcPr>
            <w:tcW w:w="5811" w:type="dxa"/>
            <w:gridSpan w:val="2"/>
            <w:shd w:val="clear" w:color="auto" w:fill="CCFF99"/>
            <w:vAlign w:val="center"/>
          </w:tcPr>
          <w:p w14:paraId="5C1672DF" w14:textId="77777777" w:rsidR="008717EC" w:rsidRPr="008717EC" w:rsidRDefault="008717EC" w:rsidP="008717EC">
            <w:pPr>
              <w:autoSpaceDE w:val="0"/>
              <w:autoSpaceDN w:val="0"/>
              <w:adjustRightInd w:val="0"/>
              <w:rPr>
                <w:rFonts w:ascii="Verdana" w:hAnsi="Verdana" w:cs="Arial"/>
                <w:color w:val="000000"/>
                <w:sz w:val="16"/>
                <w:szCs w:val="16"/>
                <w:lang w:eastAsia="fi-FI"/>
              </w:rPr>
            </w:pPr>
            <w:r w:rsidRPr="008717EC">
              <w:rPr>
                <w:rFonts w:ascii="Verdana" w:hAnsi="Verdana" w:cs="Arial"/>
                <w:sz w:val="17"/>
                <w:szCs w:val="17"/>
                <w:lang w:eastAsia="fi-FI"/>
              </w:rPr>
              <w:fldChar w:fldCharType="begin">
                <w:ffData>
                  <w:name w:val="Teksti14"/>
                  <w:enabled/>
                  <w:calcOnExit w:val="0"/>
                  <w:textInput/>
                </w:ffData>
              </w:fldChar>
            </w:r>
            <w:r w:rsidRPr="008717EC">
              <w:rPr>
                <w:rFonts w:ascii="Verdana" w:hAnsi="Verdana" w:cs="Arial"/>
                <w:sz w:val="17"/>
                <w:szCs w:val="17"/>
                <w:lang w:eastAsia="fi-FI"/>
              </w:rPr>
              <w:instrText xml:space="preserve"> FORMTEXT </w:instrText>
            </w:r>
            <w:r w:rsidRPr="008717EC">
              <w:rPr>
                <w:rFonts w:ascii="Verdana" w:hAnsi="Verdana" w:cs="Arial"/>
                <w:sz w:val="17"/>
                <w:szCs w:val="17"/>
                <w:lang w:eastAsia="fi-FI"/>
              </w:rPr>
            </w:r>
            <w:r w:rsidRPr="008717EC">
              <w:rPr>
                <w:rFonts w:ascii="Verdana" w:hAnsi="Verdana" w:cs="Arial"/>
                <w:sz w:val="17"/>
                <w:szCs w:val="17"/>
                <w:lang w:eastAsia="fi-FI"/>
              </w:rPr>
              <w:fldChar w:fldCharType="separate"/>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sz w:val="17"/>
                <w:szCs w:val="17"/>
                <w:lang w:eastAsia="fi-FI"/>
              </w:rPr>
              <w:fldChar w:fldCharType="end"/>
            </w:r>
          </w:p>
        </w:tc>
      </w:tr>
      <w:tr w:rsidR="008717EC" w:rsidRPr="008717EC" w14:paraId="486DEDC2" w14:textId="77777777" w:rsidTr="008931B1">
        <w:tblPrEx>
          <w:tblLook w:val="01E0" w:firstRow="1" w:lastRow="1" w:firstColumn="1" w:lastColumn="1" w:noHBand="0" w:noVBand="0"/>
        </w:tblPrEx>
        <w:trPr>
          <w:trHeight w:val="179"/>
        </w:trPr>
        <w:tc>
          <w:tcPr>
            <w:tcW w:w="7338" w:type="dxa"/>
            <w:gridSpan w:val="2"/>
            <w:shd w:val="clear" w:color="auto" w:fill="auto"/>
          </w:tcPr>
          <w:p w14:paraId="4A028EA8" w14:textId="77777777" w:rsidR="008717EC" w:rsidRPr="008717EC" w:rsidRDefault="008717EC" w:rsidP="008717EC">
            <w:pPr>
              <w:tabs>
                <w:tab w:val="right" w:pos="9923"/>
              </w:tabs>
              <w:spacing w:before="60" w:after="60"/>
              <w:rPr>
                <w:rFonts w:ascii="Arial" w:hAnsi="Arial"/>
                <w:sz w:val="18"/>
                <w:szCs w:val="18"/>
                <w:lang w:val="fi-FI" w:eastAsia="fi-FI"/>
              </w:rPr>
            </w:pPr>
          </w:p>
          <w:p w14:paraId="5F27996C" w14:textId="77777777" w:rsidR="008717EC" w:rsidRPr="008717EC" w:rsidRDefault="008717EC" w:rsidP="008717EC">
            <w:pPr>
              <w:tabs>
                <w:tab w:val="right" w:pos="9923"/>
              </w:tabs>
              <w:spacing w:before="60" w:after="60"/>
              <w:rPr>
                <w:rFonts w:ascii="Arial" w:hAnsi="Arial"/>
                <w:sz w:val="18"/>
                <w:szCs w:val="18"/>
                <w:lang w:val="fi-FI" w:eastAsia="fi-FI"/>
              </w:rPr>
            </w:pPr>
          </w:p>
          <w:p w14:paraId="0D35AEA3" w14:textId="77777777" w:rsidR="008717EC" w:rsidRPr="008717EC" w:rsidRDefault="008717EC" w:rsidP="008717EC">
            <w:pPr>
              <w:tabs>
                <w:tab w:val="right" w:pos="9923"/>
              </w:tabs>
              <w:spacing w:before="60" w:after="60"/>
              <w:rPr>
                <w:rFonts w:ascii="Arial" w:hAnsi="Arial"/>
                <w:sz w:val="18"/>
                <w:szCs w:val="18"/>
                <w:lang w:val="fi-FI" w:eastAsia="fi-FI"/>
              </w:rPr>
            </w:pPr>
            <w:r w:rsidRPr="008717EC">
              <w:rPr>
                <w:rFonts w:ascii="Arial" w:hAnsi="Arial"/>
                <w:sz w:val="18"/>
                <w:szCs w:val="18"/>
                <w:lang w:val="fi-FI" w:eastAsia="fi-FI"/>
              </w:rPr>
              <w:t>ATA 31: Indicating / recording systems</w:t>
            </w:r>
          </w:p>
        </w:tc>
        <w:tc>
          <w:tcPr>
            <w:tcW w:w="850" w:type="dxa"/>
            <w:shd w:val="clear" w:color="auto" w:fill="auto"/>
            <w:vAlign w:val="center"/>
          </w:tcPr>
          <w:p w14:paraId="5F7953FE" w14:textId="77777777" w:rsidR="008717EC" w:rsidRPr="008717EC" w:rsidRDefault="008717EC" w:rsidP="008717EC">
            <w:pPr>
              <w:autoSpaceDE w:val="0"/>
              <w:autoSpaceDN w:val="0"/>
              <w:adjustRightInd w:val="0"/>
              <w:jc w:val="center"/>
              <w:rPr>
                <w:rFonts w:ascii="Verdana" w:hAnsi="Verdana" w:cs="Arial"/>
                <w:sz w:val="17"/>
                <w:szCs w:val="17"/>
                <w:lang w:eastAsia="fi-FI"/>
              </w:rPr>
            </w:pPr>
            <w:r w:rsidRPr="008717EC">
              <w:rPr>
                <w:rFonts w:ascii="Verdana" w:hAnsi="Verdana" w:cs="Arial"/>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8717EC">
              <w:rPr>
                <w:rFonts w:ascii="Verdana" w:hAnsi="Verdana" w:cs="Arial"/>
                <w:sz w:val="17"/>
                <w:szCs w:val="17"/>
                <w:lang w:eastAsia="fi-FI"/>
              </w:rPr>
              <w:fldChar w:fldCharType="end"/>
            </w:r>
          </w:p>
        </w:tc>
        <w:tc>
          <w:tcPr>
            <w:tcW w:w="852" w:type="dxa"/>
            <w:shd w:val="clear" w:color="auto" w:fill="auto"/>
            <w:vAlign w:val="center"/>
          </w:tcPr>
          <w:p w14:paraId="4C981AA1" w14:textId="77777777" w:rsidR="008717EC" w:rsidRPr="008717EC" w:rsidRDefault="008717EC" w:rsidP="008717EC">
            <w:pPr>
              <w:autoSpaceDE w:val="0"/>
              <w:autoSpaceDN w:val="0"/>
              <w:adjustRightInd w:val="0"/>
              <w:jc w:val="center"/>
              <w:rPr>
                <w:rFonts w:ascii="Verdana" w:hAnsi="Verdana" w:cs="Arial"/>
                <w:color w:val="FF0000"/>
                <w:sz w:val="17"/>
                <w:szCs w:val="17"/>
                <w:lang w:eastAsia="fi-FI"/>
              </w:rPr>
            </w:pPr>
            <w:r w:rsidRPr="008717EC">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8717EC">
              <w:rPr>
                <w:rFonts w:ascii="Verdana" w:hAnsi="Verdana" w:cs="Arial"/>
                <w:color w:val="FF0000"/>
                <w:sz w:val="17"/>
                <w:szCs w:val="17"/>
                <w:lang w:eastAsia="fi-FI"/>
              </w:rPr>
              <w:fldChar w:fldCharType="end"/>
            </w:r>
          </w:p>
        </w:tc>
        <w:tc>
          <w:tcPr>
            <w:tcW w:w="5811" w:type="dxa"/>
            <w:gridSpan w:val="2"/>
            <w:shd w:val="clear" w:color="auto" w:fill="CCFF99"/>
            <w:vAlign w:val="center"/>
          </w:tcPr>
          <w:p w14:paraId="024266C9" w14:textId="77777777" w:rsidR="008717EC" w:rsidRPr="008717EC" w:rsidRDefault="008717EC" w:rsidP="008717EC">
            <w:pPr>
              <w:autoSpaceDE w:val="0"/>
              <w:autoSpaceDN w:val="0"/>
              <w:adjustRightInd w:val="0"/>
              <w:rPr>
                <w:rFonts w:ascii="Verdana" w:hAnsi="Verdana" w:cs="Arial"/>
                <w:color w:val="000000"/>
                <w:sz w:val="16"/>
                <w:szCs w:val="16"/>
                <w:lang w:eastAsia="fi-FI"/>
              </w:rPr>
            </w:pPr>
            <w:r w:rsidRPr="008717EC">
              <w:rPr>
                <w:rFonts w:ascii="Verdana" w:hAnsi="Verdana" w:cs="Arial"/>
                <w:sz w:val="17"/>
                <w:szCs w:val="17"/>
                <w:lang w:eastAsia="fi-FI"/>
              </w:rPr>
              <w:fldChar w:fldCharType="begin">
                <w:ffData>
                  <w:name w:val="Teksti14"/>
                  <w:enabled/>
                  <w:calcOnExit w:val="0"/>
                  <w:textInput/>
                </w:ffData>
              </w:fldChar>
            </w:r>
            <w:r w:rsidRPr="008717EC">
              <w:rPr>
                <w:rFonts w:ascii="Verdana" w:hAnsi="Verdana" w:cs="Arial"/>
                <w:sz w:val="17"/>
                <w:szCs w:val="17"/>
                <w:lang w:eastAsia="fi-FI"/>
              </w:rPr>
              <w:instrText xml:space="preserve"> FORMTEXT </w:instrText>
            </w:r>
            <w:r w:rsidRPr="008717EC">
              <w:rPr>
                <w:rFonts w:ascii="Verdana" w:hAnsi="Verdana" w:cs="Arial"/>
                <w:sz w:val="17"/>
                <w:szCs w:val="17"/>
                <w:lang w:eastAsia="fi-FI"/>
              </w:rPr>
            </w:r>
            <w:r w:rsidRPr="008717EC">
              <w:rPr>
                <w:rFonts w:ascii="Verdana" w:hAnsi="Verdana" w:cs="Arial"/>
                <w:sz w:val="17"/>
                <w:szCs w:val="17"/>
                <w:lang w:eastAsia="fi-FI"/>
              </w:rPr>
              <w:fldChar w:fldCharType="separate"/>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sz w:val="17"/>
                <w:szCs w:val="17"/>
                <w:lang w:eastAsia="fi-FI"/>
              </w:rPr>
              <w:fldChar w:fldCharType="end"/>
            </w:r>
          </w:p>
        </w:tc>
      </w:tr>
      <w:tr w:rsidR="008717EC" w:rsidRPr="008717EC" w14:paraId="672B4645" w14:textId="77777777" w:rsidTr="008931B1">
        <w:tblPrEx>
          <w:tblLook w:val="01E0" w:firstRow="1" w:lastRow="1" w:firstColumn="1" w:lastColumn="1" w:noHBand="0" w:noVBand="0"/>
        </w:tblPrEx>
        <w:trPr>
          <w:trHeight w:val="179"/>
        </w:trPr>
        <w:tc>
          <w:tcPr>
            <w:tcW w:w="7338" w:type="dxa"/>
            <w:gridSpan w:val="2"/>
            <w:shd w:val="clear" w:color="auto" w:fill="auto"/>
          </w:tcPr>
          <w:p w14:paraId="3C4702EC" w14:textId="77777777" w:rsidR="008717EC" w:rsidRPr="008717EC" w:rsidRDefault="008717EC" w:rsidP="008717EC">
            <w:pPr>
              <w:tabs>
                <w:tab w:val="right" w:pos="9923"/>
              </w:tabs>
              <w:spacing w:before="60" w:after="60"/>
              <w:rPr>
                <w:rFonts w:ascii="Arial" w:hAnsi="Arial"/>
                <w:sz w:val="18"/>
                <w:szCs w:val="18"/>
                <w:lang w:val="fi-FI" w:eastAsia="fi-FI"/>
              </w:rPr>
            </w:pPr>
          </w:p>
          <w:p w14:paraId="0B47E13E" w14:textId="77777777" w:rsidR="008717EC" w:rsidRPr="008717EC" w:rsidRDefault="008717EC" w:rsidP="008717EC">
            <w:pPr>
              <w:tabs>
                <w:tab w:val="right" w:pos="9923"/>
              </w:tabs>
              <w:spacing w:before="60" w:after="60"/>
              <w:rPr>
                <w:rFonts w:ascii="Arial" w:hAnsi="Arial"/>
                <w:sz w:val="18"/>
                <w:szCs w:val="18"/>
                <w:lang w:val="fi-FI" w:eastAsia="fi-FI"/>
              </w:rPr>
            </w:pPr>
            <w:r w:rsidRPr="008717EC">
              <w:rPr>
                <w:rFonts w:ascii="Arial" w:hAnsi="Arial"/>
                <w:sz w:val="18"/>
                <w:szCs w:val="18"/>
                <w:lang w:val="fi-FI" w:eastAsia="fi-FI"/>
              </w:rPr>
              <w:t>ATA 32: Landing gear</w:t>
            </w:r>
          </w:p>
        </w:tc>
        <w:tc>
          <w:tcPr>
            <w:tcW w:w="850" w:type="dxa"/>
            <w:shd w:val="clear" w:color="auto" w:fill="auto"/>
            <w:vAlign w:val="center"/>
          </w:tcPr>
          <w:p w14:paraId="5F98C244" w14:textId="77777777" w:rsidR="008717EC" w:rsidRPr="008717EC" w:rsidRDefault="008717EC" w:rsidP="008717EC">
            <w:pPr>
              <w:autoSpaceDE w:val="0"/>
              <w:autoSpaceDN w:val="0"/>
              <w:adjustRightInd w:val="0"/>
              <w:jc w:val="center"/>
              <w:rPr>
                <w:rFonts w:ascii="Verdana" w:hAnsi="Verdana" w:cs="Arial"/>
                <w:sz w:val="17"/>
                <w:szCs w:val="17"/>
                <w:lang w:eastAsia="fi-FI"/>
              </w:rPr>
            </w:pPr>
            <w:r w:rsidRPr="008717EC">
              <w:rPr>
                <w:rFonts w:ascii="Verdana" w:hAnsi="Verdana" w:cs="Arial"/>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8717EC">
              <w:rPr>
                <w:rFonts w:ascii="Verdana" w:hAnsi="Verdana" w:cs="Arial"/>
                <w:sz w:val="17"/>
                <w:szCs w:val="17"/>
                <w:lang w:eastAsia="fi-FI"/>
              </w:rPr>
              <w:fldChar w:fldCharType="end"/>
            </w:r>
          </w:p>
        </w:tc>
        <w:tc>
          <w:tcPr>
            <w:tcW w:w="852" w:type="dxa"/>
            <w:shd w:val="clear" w:color="auto" w:fill="auto"/>
            <w:vAlign w:val="center"/>
          </w:tcPr>
          <w:p w14:paraId="02619422" w14:textId="77777777" w:rsidR="008717EC" w:rsidRPr="008717EC" w:rsidRDefault="008717EC" w:rsidP="008717EC">
            <w:pPr>
              <w:autoSpaceDE w:val="0"/>
              <w:autoSpaceDN w:val="0"/>
              <w:adjustRightInd w:val="0"/>
              <w:jc w:val="center"/>
              <w:rPr>
                <w:rFonts w:ascii="Verdana" w:hAnsi="Verdana" w:cs="Arial"/>
                <w:color w:val="FF0000"/>
                <w:sz w:val="17"/>
                <w:szCs w:val="17"/>
                <w:lang w:eastAsia="fi-FI"/>
              </w:rPr>
            </w:pPr>
            <w:r w:rsidRPr="008717EC">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8717EC">
              <w:rPr>
                <w:rFonts w:ascii="Verdana" w:hAnsi="Verdana" w:cs="Arial"/>
                <w:color w:val="FF0000"/>
                <w:sz w:val="17"/>
                <w:szCs w:val="17"/>
                <w:lang w:eastAsia="fi-FI"/>
              </w:rPr>
              <w:fldChar w:fldCharType="end"/>
            </w:r>
          </w:p>
        </w:tc>
        <w:tc>
          <w:tcPr>
            <w:tcW w:w="5811" w:type="dxa"/>
            <w:gridSpan w:val="2"/>
            <w:shd w:val="clear" w:color="auto" w:fill="CCFF99"/>
            <w:vAlign w:val="center"/>
          </w:tcPr>
          <w:p w14:paraId="747C7F44" w14:textId="77777777" w:rsidR="008717EC" w:rsidRPr="008717EC" w:rsidRDefault="008717EC" w:rsidP="008717EC">
            <w:pPr>
              <w:autoSpaceDE w:val="0"/>
              <w:autoSpaceDN w:val="0"/>
              <w:adjustRightInd w:val="0"/>
              <w:rPr>
                <w:rFonts w:ascii="Verdana" w:hAnsi="Verdana" w:cs="Arial"/>
                <w:color w:val="000000"/>
                <w:sz w:val="16"/>
                <w:szCs w:val="16"/>
                <w:lang w:eastAsia="fi-FI"/>
              </w:rPr>
            </w:pPr>
            <w:r w:rsidRPr="008717EC">
              <w:rPr>
                <w:rFonts w:ascii="Verdana" w:hAnsi="Verdana" w:cs="Arial"/>
                <w:sz w:val="17"/>
                <w:szCs w:val="17"/>
                <w:lang w:eastAsia="fi-FI"/>
              </w:rPr>
              <w:fldChar w:fldCharType="begin">
                <w:ffData>
                  <w:name w:val="Teksti14"/>
                  <w:enabled/>
                  <w:calcOnExit w:val="0"/>
                  <w:textInput/>
                </w:ffData>
              </w:fldChar>
            </w:r>
            <w:r w:rsidRPr="008717EC">
              <w:rPr>
                <w:rFonts w:ascii="Verdana" w:hAnsi="Verdana" w:cs="Arial"/>
                <w:sz w:val="17"/>
                <w:szCs w:val="17"/>
                <w:lang w:eastAsia="fi-FI"/>
              </w:rPr>
              <w:instrText xml:space="preserve"> FORMTEXT </w:instrText>
            </w:r>
            <w:r w:rsidRPr="008717EC">
              <w:rPr>
                <w:rFonts w:ascii="Verdana" w:hAnsi="Verdana" w:cs="Arial"/>
                <w:sz w:val="17"/>
                <w:szCs w:val="17"/>
                <w:lang w:eastAsia="fi-FI"/>
              </w:rPr>
            </w:r>
            <w:r w:rsidRPr="008717EC">
              <w:rPr>
                <w:rFonts w:ascii="Verdana" w:hAnsi="Verdana" w:cs="Arial"/>
                <w:sz w:val="17"/>
                <w:szCs w:val="17"/>
                <w:lang w:eastAsia="fi-FI"/>
              </w:rPr>
              <w:fldChar w:fldCharType="separate"/>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sz w:val="17"/>
                <w:szCs w:val="17"/>
                <w:lang w:eastAsia="fi-FI"/>
              </w:rPr>
              <w:fldChar w:fldCharType="end"/>
            </w:r>
          </w:p>
        </w:tc>
      </w:tr>
      <w:tr w:rsidR="008717EC" w:rsidRPr="008717EC" w14:paraId="04D67EB9" w14:textId="77777777" w:rsidTr="008931B1">
        <w:tblPrEx>
          <w:tblLook w:val="01E0" w:firstRow="1" w:lastRow="1" w:firstColumn="1" w:lastColumn="1" w:noHBand="0" w:noVBand="0"/>
        </w:tblPrEx>
        <w:trPr>
          <w:trHeight w:val="179"/>
        </w:trPr>
        <w:tc>
          <w:tcPr>
            <w:tcW w:w="7338" w:type="dxa"/>
            <w:gridSpan w:val="2"/>
            <w:shd w:val="clear" w:color="auto" w:fill="auto"/>
          </w:tcPr>
          <w:p w14:paraId="0233AB7F" w14:textId="77777777" w:rsidR="008717EC" w:rsidRPr="008717EC" w:rsidRDefault="008717EC" w:rsidP="008717EC">
            <w:pPr>
              <w:tabs>
                <w:tab w:val="right" w:pos="9923"/>
              </w:tabs>
              <w:spacing w:before="60" w:after="60"/>
              <w:rPr>
                <w:rFonts w:ascii="Arial" w:hAnsi="Arial"/>
                <w:sz w:val="18"/>
                <w:szCs w:val="18"/>
                <w:lang w:val="fi-FI" w:eastAsia="fi-FI"/>
              </w:rPr>
            </w:pPr>
          </w:p>
          <w:p w14:paraId="1346E63B" w14:textId="77777777" w:rsidR="008717EC" w:rsidRPr="008717EC" w:rsidRDefault="008717EC" w:rsidP="008717EC">
            <w:pPr>
              <w:tabs>
                <w:tab w:val="right" w:pos="9923"/>
              </w:tabs>
              <w:spacing w:before="60" w:after="60"/>
              <w:rPr>
                <w:rFonts w:ascii="Arial" w:hAnsi="Arial"/>
                <w:sz w:val="18"/>
                <w:szCs w:val="18"/>
                <w:lang w:val="fi-FI" w:eastAsia="fi-FI"/>
              </w:rPr>
            </w:pPr>
            <w:r w:rsidRPr="008717EC">
              <w:rPr>
                <w:rFonts w:ascii="Arial" w:hAnsi="Arial"/>
                <w:sz w:val="18"/>
                <w:szCs w:val="18"/>
                <w:lang w:val="fi-FI" w:eastAsia="fi-FI"/>
              </w:rPr>
              <w:t>ATA 33: Lights</w:t>
            </w:r>
          </w:p>
        </w:tc>
        <w:tc>
          <w:tcPr>
            <w:tcW w:w="850" w:type="dxa"/>
            <w:shd w:val="clear" w:color="auto" w:fill="auto"/>
            <w:vAlign w:val="center"/>
          </w:tcPr>
          <w:p w14:paraId="21FB16AA" w14:textId="77777777" w:rsidR="008717EC" w:rsidRPr="008717EC" w:rsidRDefault="008717EC" w:rsidP="008717EC">
            <w:pPr>
              <w:autoSpaceDE w:val="0"/>
              <w:autoSpaceDN w:val="0"/>
              <w:adjustRightInd w:val="0"/>
              <w:jc w:val="center"/>
              <w:rPr>
                <w:rFonts w:ascii="Verdana" w:hAnsi="Verdana" w:cs="Arial"/>
                <w:sz w:val="17"/>
                <w:szCs w:val="17"/>
                <w:lang w:eastAsia="fi-FI"/>
              </w:rPr>
            </w:pPr>
          </w:p>
          <w:p w14:paraId="38A14F33" w14:textId="77777777" w:rsidR="008717EC" w:rsidRPr="008717EC" w:rsidRDefault="008717EC" w:rsidP="008717EC">
            <w:pPr>
              <w:autoSpaceDE w:val="0"/>
              <w:autoSpaceDN w:val="0"/>
              <w:adjustRightInd w:val="0"/>
              <w:jc w:val="center"/>
              <w:rPr>
                <w:rFonts w:ascii="Verdana" w:hAnsi="Verdana" w:cs="Arial"/>
                <w:sz w:val="17"/>
                <w:szCs w:val="17"/>
                <w:lang w:eastAsia="fi-FI"/>
              </w:rPr>
            </w:pPr>
            <w:r w:rsidRPr="008717EC">
              <w:rPr>
                <w:rFonts w:ascii="Verdana" w:hAnsi="Verdana" w:cs="Arial"/>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8717EC">
              <w:rPr>
                <w:rFonts w:ascii="Verdana" w:hAnsi="Verdana" w:cs="Arial"/>
                <w:sz w:val="17"/>
                <w:szCs w:val="17"/>
                <w:lang w:eastAsia="fi-FI"/>
              </w:rPr>
              <w:fldChar w:fldCharType="end"/>
            </w:r>
          </w:p>
        </w:tc>
        <w:tc>
          <w:tcPr>
            <w:tcW w:w="852" w:type="dxa"/>
            <w:shd w:val="clear" w:color="auto" w:fill="auto"/>
            <w:vAlign w:val="center"/>
          </w:tcPr>
          <w:p w14:paraId="1F683065" w14:textId="77777777" w:rsidR="008717EC" w:rsidRPr="008717EC" w:rsidRDefault="008717EC" w:rsidP="008717EC">
            <w:pPr>
              <w:autoSpaceDE w:val="0"/>
              <w:autoSpaceDN w:val="0"/>
              <w:adjustRightInd w:val="0"/>
              <w:jc w:val="center"/>
              <w:rPr>
                <w:rFonts w:ascii="Verdana" w:hAnsi="Verdana" w:cs="Arial"/>
                <w:sz w:val="17"/>
                <w:szCs w:val="17"/>
                <w:lang w:eastAsia="fi-FI"/>
              </w:rPr>
            </w:pPr>
          </w:p>
          <w:p w14:paraId="7B155680" w14:textId="77777777" w:rsidR="008717EC" w:rsidRPr="008717EC" w:rsidRDefault="008717EC" w:rsidP="008717EC">
            <w:pPr>
              <w:autoSpaceDE w:val="0"/>
              <w:autoSpaceDN w:val="0"/>
              <w:adjustRightInd w:val="0"/>
              <w:jc w:val="center"/>
              <w:rPr>
                <w:rFonts w:ascii="Verdana" w:hAnsi="Verdana" w:cs="Arial"/>
                <w:sz w:val="17"/>
                <w:szCs w:val="17"/>
                <w:lang w:eastAsia="fi-FI"/>
              </w:rPr>
            </w:pPr>
            <w:r w:rsidRPr="008717EC">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8717EC">
              <w:rPr>
                <w:rFonts w:ascii="Verdana" w:hAnsi="Verdana" w:cs="Arial"/>
                <w:color w:val="FF0000"/>
                <w:sz w:val="17"/>
                <w:szCs w:val="17"/>
                <w:lang w:eastAsia="fi-FI"/>
              </w:rPr>
              <w:fldChar w:fldCharType="end"/>
            </w:r>
          </w:p>
        </w:tc>
        <w:tc>
          <w:tcPr>
            <w:tcW w:w="5811" w:type="dxa"/>
            <w:gridSpan w:val="2"/>
            <w:shd w:val="clear" w:color="auto" w:fill="CCFF99"/>
            <w:vAlign w:val="center"/>
          </w:tcPr>
          <w:p w14:paraId="7CA45519" w14:textId="77777777" w:rsidR="008717EC" w:rsidRPr="008717EC" w:rsidRDefault="008717EC" w:rsidP="008717EC">
            <w:pPr>
              <w:autoSpaceDE w:val="0"/>
              <w:autoSpaceDN w:val="0"/>
              <w:adjustRightInd w:val="0"/>
              <w:rPr>
                <w:rFonts w:ascii="Verdana" w:hAnsi="Verdana" w:cs="Arial"/>
                <w:sz w:val="17"/>
                <w:szCs w:val="17"/>
                <w:lang w:eastAsia="fi-FI"/>
              </w:rPr>
            </w:pPr>
          </w:p>
          <w:p w14:paraId="47618FCD" w14:textId="77777777" w:rsidR="008717EC" w:rsidRPr="008717EC" w:rsidRDefault="008717EC" w:rsidP="008717EC">
            <w:pPr>
              <w:autoSpaceDE w:val="0"/>
              <w:autoSpaceDN w:val="0"/>
              <w:adjustRightInd w:val="0"/>
              <w:rPr>
                <w:rFonts w:ascii="Verdana" w:hAnsi="Verdana" w:cs="Arial"/>
                <w:sz w:val="17"/>
                <w:szCs w:val="17"/>
                <w:lang w:eastAsia="fi-FI"/>
              </w:rPr>
            </w:pPr>
            <w:r w:rsidRPr="008717EC">
              <w:rPr>
                <w:rFonts w:ascii="Verdana" w:hAnsi="Verdana" w:cs="Arial"/>
                <w:sz w:val="17"/>
                <w:szCs w:val="17"/>
                <w:lang w:eastAsia="fi-FI"/>
              </w:rPr>
              <w:fldChar w:fldCharType="begin">
                <w:ffData>
                  <w:name w:val="Teksti14"/>
                  <w:enabled/>
                  <w:calcOnExit w:val="0"/>
                  <w:textInput/>
                </w:ffData>
              </w:fldChar>
            </w:r>
            <w:r w:rsidRPr="008717EC">
              <w:rPr>
                <w:rFonts w:ascii="Verdana" w:hAnsi="Verdana" w:cs="Arial"/>
                <w:sz w:val="17"/>
                <w:szCs w:val="17"/>
                <w:lang w:eastAsia="fi-FI"/>
              </w:rPr>
              <w:instrText xml:space="preserve"> FORMTEXT </w:instrText>
            </w:r>
            <w:r w:rsidRPr="008717EC">
              <w:rPr>
                <w:rFonts w:ascii="Verdana" w:hAnsi="Verdana" w:cs="Arial"/>
                <w:sz w:val="17"/>
                <w:szCs w:val="17"/>
                <w:lang w:eastAsia="fi-FI"/>
              </w:rPr>
            </w:r>
            <w:r w:rsidRPr="008717EC">
              <w:rPr>
                <w:rFonts w:ascii="Verdana" w:hAnsi="Verdana" w:cs="Arial"/>
                <w:sz w:val="17"/>
                <w:szCs w:val="17"/>
                <w:lang w:eastAsia="fi-FI"/>
              </w:rPr>
              <w:fldChar w:fldCharType="separate"/>
            </w:r>
            <w:r w:rsidRPr="008717EC">
              <w:rPr>
                <w:rFonts w:ascii="Verdana" w:hAnsi="Verdana" w:cs="Arial"/>
                <w:sz w:val="17"/>
                <w:szCs w:val="17"/>
                <w:lang w:eastAsia="fi-FI"/>
              </w:rPr>
              <w:t> </w:t>
            </w:r>
            <w:r w:rsidRPr="008717EC">
              <w:rPr>
                <w:rFonts w:ascii="Verdana" w:hAnsi="Verdana" w:cs="Arial"/>
                <w:sz w:val="17"/>
                <w:szCs w:val="17"/>
                <w:lang w:eastAsia="fi-FI"/>
              </w:rPr>
              <w:t> </w:t>
            </w:r>
            <w:r w:rsidRPr="008717EC">
              <w:rPr>
                <w:rFonts w:ascii="Verdana" w:hAnsi="Verdana" w:cs="Arial"/>
                <w:sz w:val="17"/>
                <w:szCs w:val="17"/>
                <w:lang w:eastAsia="fi-FI"/>
              </w:rPr>
              <w:t> </w:t>
            </w:r>
            <w:r w:rsidRPr="008717EC">
              <w:rPr>
                <w:rFonts w:ascii="Verdana" w:hAnsi="Verdana" w:cs="Arial"/>
                <w:sz w:val="17"/>
                <w:szCs w:val="17"/>
                <w:lang w:eastAsia="fi-FI"/>
              </w:rPr>
              <w:t> </w:t>
            </w:r>
            <w:r w:rsidRPr="008717EC">
              <w:rPr>
                <w:rFonts w:ascii="Verdana" w:hAnsi="Verdana" w:cs="Arial"/>
                <w:sz w:val="17"/>
                <w:szCs w:val="17"/>
                <w:lang w:eastAsia="fi-FI"/>
              </w:rPr>
              <w:t> </w:t>
            </w:r>
            <w:r w:rsidRPr="008717EC">
              <w:rPr>
                <w:rFonts w:ascii="Verdana" w:hAnsi="Verdana" w:cs="Arial"/>
                <w:sz w:val="17"/>
                <w:szCs w:val="17"/>
                <w:lang w:eastAsia="fi-FI"/>
              </w:rPr>
              <w:fldChar w:fldCharType="end"/>
            </w:r>
          </w:p>
        </w:tc>
      </w:tr>
      <w:tr w:rsidR="008717EC" w:rsidRPr="008717EC" w14:paraId="2484FF9E" w14:textId="77777777" w:rsidTr="008931B1">
        <w:tblPrEx>
          <w:tblLook w:val="01E0" w:firstRow="1" w:lastRow="1" w:firstColumn="1" w:lastColumn="1" w:noHBand="0" w:noVBand="0"/>
        </w:tblPrEx>
        <w:trPr>
          <w:trHeight w:val="179"/>
        </w:trPr>
        <w:tc>
          <w:tcPr>
            <w:tcW w:w="7338" w:type="dxa"/>
            <w:gridSpan w:val="2"/>
            <w:shd w:val="clear" w:color="auto" w:fill="auto"/>
          </w:tcPr>
          <w:p w14:paraId="33C82B1E" w14:textId="77777777" w:rsidR="008717EC" w:rsidRPr="008717EC" w:rsidRDefault="008717EC" w:rsidP="008717EC">
            <w:pPr>
              <w:tabs>
                <w:tab w:val="right" w:pos="9923"/>
              </w:tabs>
              <w:spacing w:before="60" w:after="60"/>
              <w:rPr>
                <w:rFonts w:ascii="Arial" w:hAnsi="Arial"/>
                <w:sz w:val="18"/>
                <w:szCs w:val="18"/>
                <w:lang w:val="fi-FI" w:eastAsia="fi-FI"/>
              </w:rPr>
            </w:pPr>
          </w:p>
          <w:p w14:paraId="212AE24F" w14:textId="77777777" w:rsidR="008717EC" w:rsidRPr="008717EC" w:rsidRDefault="008717EC" w:rsidP="008717EC">
            <w:pPr>
              <w:tabs>
                <w:tab w:val="right" w:pos="9923"/>
              </w:tabs>
              <w:spacing w:before="60" w:after="60"/>
              <w:rPr>
                <w:rFonts w:ascii="Arial" w:hAnsi="Arial"/>
                <w:sz w:val="18"/>
                <w:szCs w:val="18"/>
                <w:lang w:val="fi-FI" w:eastAsia="fi-FI"/>
              </w:rPr>
            </w:pPr>
            <w:r w:rsidRPr="008717EC">
              <w:rPr>
                <w:rFonts w:ascii="Arial" w:hAnsi="Arial"/>
                <w:sz w:val="18"/>
                <w:szCs w:val="18"/>
                <w:lang w:val="fi-FI" w:eastAsia="fi-FI"/>
              </w:rPr>
              <w:t>ATA 34: Navigation</w:t>
            </w:r>
          </w:p>
        </w:tc>
        <w:tc>
          <w:tcPr>
            <w:tcW w:w="850" w:type="dxa"/>
            <w:shd w:val="clear" w:color="auto" w:fill="auto"/>
            <w:vAlign w:val="center"/>
          </w:tcPr>
          <w:p w14:paraId="0538C453" w14:textId="77777777" w:rsidR="008717EC" w:rsidRPr="008717EC" w:rsidRDefault="008717EC" w:rsidP="008717EC">
            <w:pPr>
              <w:autoSpaceDE w:val="0"/>
              <w:autoSpaceDN w:val="0"/>
              <w:adjustRightInd w:val="0"/>
              <w:jc w:val="center"/>
              <w:rPr>
                <w:rFonts w:ascii="Verdana" w:hAnsi="Verdana" w:cs="Arial"/>
                <w:sz w:val="17"/>
                <w:szCs w:val="17"/>
                <w:lang w:eastAsia="fi-FI"/>
              </w:rPr>
            </w:pPr>
            <w:r w:rsidRPr="008717EC">
              <w:rPr>
                <w:rFonts w:ascii="Verdana" w:hAnsi="Verdana" w:cs="Arial"/>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8717EC">
              <w:rPr>
                <w:rFonts w:ascii="Verdana" w:hAnsi="Verdana" w:cs="Arial"/>
                <w:sz w:val="17"/>
                <w:szCs w:val="17"/>
                <w:lang w:eastAsia="fi-FI"/>
              </w:rPr>
              <w:fldChar w:fldCharType="end"/>
            </w:r>
          </w:p>
        </w:tc>
        <w:tc>
          <w:tcPr>
            <w:tcW w:w="852" w:type="dxa"/>
            <w:shd w:val="clear" w:color="auto" w:fill="auto"/>
            <w:vAlign w:val="center"/>
          </w:tcPr>
          <w:p w14:paraId="6DD04C89" w14:textId="77777777" w:rsidR="008717EC" w:rsidRPr="008717EC" w:rsidRDefault="008717EC" w:rsidP="008717EC">
            <w:pPr>
              <w:autoSpaceDE w:val="0"/>
              <w:autoSpaceDN w:val="0"/>
              <w:adjustRightInd w:val="0"/>
              <w:jc w:val="center"/>
              <w:rPr>
                <w:rFonts w:ascii="Verdana" w:hAnsi="Verdana" w:cs="Arial"/>
                <w:color w:val="FF0000"/>
                <w:sz w:val="17"/>
                <w:szCs w:val="17"/>
                <w:lang w:eastAsia="fi-FI"/>
              </w:rPr>
            </w:pPr>
            <w:r w:rsidRPr="008717EC">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8717EC">
              <w:rPr>
                <w:rFonts w:ascii="Verdana" w:hAnsi="Verdana" w:cs="Arial"/>
                <w:color w:val="FF0000"/>
                <w:sz w:val="17"/>
                <w:szCs w:val="17"/>
                <w:lang w:eastAsia="fi-FI"/>
              </w:rPr>
              <w:fldChar w:fldCharType="end"/>
            </w:r>
          </w:p>
        </w:tc>
        <w:tc>
          <w:tcPr>
            <w:tcW w:w="5811" w:type="dxa"/>
            <w:gridSpan w:val="2"/>
            <w:shd w:val="clear" w:color="auto" w:fill="CCFF99"/>
            <w:vAlign w:val="center"/>
          </w:tcPr>
          <w:p w14:paraId="6B15204C" w14:textId="77777777" w:rsidR="008717EC" w:rsidRPr="008717EC" w:rsidRDefault="008717EC" w:rsidP="008717EC">
            <w:pPr>
              <w:autoSpaceDE w:val="0"/>
              <w:autoSpaceDN w:val="0"/>
              <w:adjustRightInd w:val="0"/>
              <w:rPr>
                <w:rFonts w:ascii="Verdana" w:hAnsi="Verdana" w:cs="Arial"/>
                <w:color w:val="000000"/>
                <w:sz w:val="16"/>
                <w:szCs w:val="16"/>
                <w:lang w:eastAsia="fi-FI"/>
              </w:rPr>
            </w:pPr>
            <w:r w:rsidRPr="008717EC">
              <w:rPr>
                <w:rFonts w:ascii="Verdana" w:hAnsi="Verdana" w:cs="Arial"/>
                <w:sz w:val="17"/>
                <w:szCs w:val="17"/>
                <w:lang w:eastAsia="fi-FI"/>
              </w:rPr>
              <w:fldChar w:fldCharType="begin">
                <w:ffData>
                  <w:name w:val="Teksti14"/>
                  <w:enabled/>
                  <w:calcOnExit w:val="0"/>
                  <w:textInput/>
                </w:ffData>
              </w:fldChar>
            </w:r>
            <w:r w:rsidRPr="008717EC">
              <w:rPr>
                <w:rFonts w:ascii="Verdana" w:hAnsi="Verdana" w:cs="Arial"/>
                <w:sz w:val="17"/>
                <w:szCs w:val="17"/>
                <w:lang w:eastAsia="fi-FI"/>
              </w:rPr>
              <w:instrText xml:space="preserve"> FORMTEXT </w:instrText>
            </w:r>
            <w:r w:rsidRPr="008717EC">
              <w:rPr>
                <w:rFonts w:ascii="Verdana" w:hAnsi="Verdana" w:cs="Arial"/>
                <w:sz w:val="17"/>
                <w:szCs w:val="17"/>
                <w:lang w:eastAsia="fi-FI"/>
              </w:rPr>
            </w:r>
            <w:r w:rsidRPr="008717EC">
              <w:rPr>
                <w:rFonts w:ascii="Verdana" w:hAnsi="Verdana" w:cs="Arial"/>
                <w:sz w:val="17"/>
                <w:szCs w:val="17"/>
                <w:lang w:eastAsia="fi-FI"/>
              </w:rPr>
              <w:fldChar w:fldCharType="separate"/>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sz w:val="17"/>
                <w:szCs w:val="17"/>
                <w:lang w:eastAsia="fi-FI"/>
              </w:rPr>
              <w:fldChar w:fldCharType="end"/>
            </w:r>
          </w:p>
        </w:tc>
      </w:tr>
      <w:tr w:rsidR="008717EC" w:rsidRPr="008717EC" w14:paraId="551C0BB4" w14:textId="77777777" w:rsidTr="008931B1">
        <w:tblPrEx>
          <w:tblLook w:val="01E0" w:firstRow="1" w:lastRow="1" w:firstColumn="1" w:lastColumn="1" w:noHBand="0" w:noVBand="0"/>
        </w:tblPrEx>
        <w:trPr>
          <w:trHeight w:val="179"/>
        </w:trPr>
        <w:tc>
          <w:tcPr>
            <w:tcW w:w="7338" w:type="dxa"/>
            <w:gridSpan w:val="2"/>
            <w:shd w:val="clear" w:color="auto" w:fill="auto"/>
          </w:tcPr>
          <w:p w14:paraId="1D4F1B8E" w14:textId="77777777" w:rsidR="008717EC" w:rsidRPr="008717EC" w:rsidRDefault="008717EC" w:rsidP="008717EC">
            <w:pPr>
              <w:tabs>
                <w:tab w:val="right" w:pos="9923"/>
              </w:tabs>
              <w:spacing w:before="60" w:after="60"/>
              <w:rPr>
                <w:rFonts w:ascii="Arial" w:hAnsi="Arial"/>
                <w:sz w:val="18"/>
                <w:szCs w:val="18"/>
                <w:lang w:val="fi-FI" w:eastAsia="fi-FI"/>
              </w:rPr>
            </w:pPr>
          </w:p>
          <w:p w14:paraId="7EE0D12D" w14:textId="77777777" w:rsidR="008717EC" w:rsidRPr="008717EC" w:rsidRDefault="008717EC" w:rsidP="008717EC">
            <w:pPr>
              <w:tabs>
                <w:tab w:val="right" w:pos="9923"/>
              </w:tabs>
              <w:spacing w:before="60" w:after="60"/>
              <w:rPr>
                <w:rFonts w:ascii="Arial" w:hAnsi="Arial"/>
                <w:sz w:val="18"/>
                <w:szCs w:val="18"/>
                <w:lang w:val="fi-FI" w:eastAsia="fi-FI"/>
              </w:rPr>
            </w:pPr>
            <w:r w:rsidRPr="008717EC">
              <w:rPr>
                <w:rFonts w:ascii="Arial" w:hAnsi="Arial"/>
                <w:sz w:val="18"/>
                <w:szCs w:val="18"/>
                <w:lang w:val="fi-FI" w:eastAsia="fi-FI"/>
              </w:rPr>
              <w:t>ATA 35: Oxygen</w:t>
            </w:r>
          </w:p>
        </w:tc>
        <w:tc>
          <w:tcPr>
            <w:tcW w:w="850" w:type="dxa"/>
            <w:shd w:val="clear" w:color="auto" w:fill="auto"/>
            <w:vAlign w:val="center"/>
          </w:tcPr>
          <w:p w14:paraId="11C5AD34" w14:textId="77777777" w:rsidR="008717EC" w:rsidRPr="008717EC" w:rsidRDefault="008717EC" w:rsidP="008717EC">
            <w:pPr>
              <w:autoSpaceDE w:val="0"/>
              <w:autoSpaceDN w:val="0"/>
              <w:adjustRightInd w:val="0"/>
              <w:jc w:val="center"/>
              <w:rPr>
                <w:rFonts w:ascii="Verdana" w:hAnsi="Verdana" w:cs="Arial"/>
                <w:sz w:val="17"/>
                <w:szCs w:val="17"/>
                <w:lang w:eastAsia="fi-FI"/>
              </w:rPr>
            </w:pPr>
            <w:r w:rsidRPr="008717EC">
              <w:rPr>
                <w:rFonts w:ascii="Verdana" w:hAnsi="Verdana" w:cs="Arial"/>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8717EC">
              <w:rPr>
                <w:rFonts w:ascii="Verdana" w:hAnsi="Verdana" w:cs="Arial"/>
                <w:sz w:val="17"/>
                <w:szCs w:val="17"/>
                <w:lang w:eastAsia="fi-FI"/>
              </w:rPr>
              <w:fldChar w:fldCharType="end"/>
            </w:r>
          </w:p>
        </w:tc>
        <w:tc>
          <w:tcPr>
            <w:tcW w:w="852" w:type="dxa"/>
            <w:shd w:val="clear" w:color="auto" w:fill="auto"/>
            <w:vAlign w:val="center"/>
          </w:tcPr>
          <w:p w14:paraId="67924F1F" w14:textId="77777777" w:rsidR="008717EC" w:rsidRPr="008717EC" w:rsidRDefault="008717EC" w:rsidP="008717EC">
            <w:pPr>
              <w:autoSpaceDE w:val="0"/>
              <w:autoSpaceDN w:val="0"/>
              <w:adjustRightInd w:val="0"/>
              <w:jc w:val="center"/>
              <w:rPr>
                <w:rFonts w:ascii="Verdana" w:hAnsi="Verdana" w:cs="Arial"/>
                <w:color w:val="FF0000"/>
                <w:sz w:val="17"/>
                <w:szCs w:val="17"/>
                <w:lang w:eastAsia="fi-FI"/>
              </w:rPr>
            </w:pPr>
            <w:r w:rsidRPr="008717EC">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8717EC">
              <w:rPr>
                <w:rFonts w:ascii="Verdana" w:hAnsi="Verdana" w:cs="Arial"/>
                <w:color w:val="FF0000"/>
                <w:sz w:val="17"/>
                <w:szCs w:val="17"/>
                <w:lang w:eastAsia="fi-FI"/>
              </w:rPr>
              <w:fldChar w:fldCharType="end"/>
            </w:r>
          </w:p>
        </w:tc>
        <w:tc>
          <w:tcPr>
            <w:tcW w:w="5811" w:type="dxa"/>
            <w:gridSpan w:val="2"/>
            <w:shd w:val="clear" w:color="auto" w:fill="CCFF99"/>
            <w:vAlign w:val="center"/>
          </w:tcPr>
          <w:p w14:paraId="72F2510B" w14:textId="77777777" w:rsidR="008717EC" w:rsidRPr="008717EC" w:rsidRDefault="008717EC" w:rsidP="008717EC">
            <w:pPr>
              <w:autoSpaceDE w:val="0"/>
              <w:autoSpaceDN w:val="0"/>
              <w:adjustRightInd w:val="0"/>
              <w:rPr>
                <w:rFonts w:ascii="Verdana" w:hAnsi="Verdana" w:cs="Arial"/>
                <w:color w:val="000000"/>
                <w:sz w:val="16"/>
                <w:szCs w:val="16"/>
                <w:lang w:eastAsia="fi-FI"/>
              </w:rPr>
            </w:pPr>
            <w:r w:rsidRPr="008717EC">
              <w:rPr>
                <w:rFonts w:ascii="Verdana" w:hAnsi="Verdana" w:cs="Arial"/>
                <w:sz w:val="17"/>
                <w:szCs w:val="17"/>
                <w:lang w:eastAsia="fi-FI"/>
              </w:rPr>
              <w:fldChar w:fldCharType="begin">
                <w:ffData>
                  <w:name w:val="Teksti14"/>
                  <w:enabled/>
                  <w:calcOnExit w:val="0"/>
                  <w:textInput/>
                </w:ffData>
              </w:fldChar>
            </w:r>
            <w:r w:rsidRPr="008717EC">
              <w:rPr>
                <w:rFonts w:ascii="Verdana" w:hAnsi="Verdana" w:cs="Arial"/>
                <w:sz w:val="17"/>
                <w:szCs w:val="17"/>
                <w:lang w:eastAsia="fi-FI"/>
              </w:rPr>
              <w:instrText xml:space="preserve"> FORMTEXT </w:instrText>
            </w:r>
            <w:r w:rsidRPr="008717EC">
              <w:rPr>
                <w:rFonts w:ascii="Verdana" w:hAnsi="Verdana" w:cs="Arial"/>
                <w:sz w:val="17"/>
                <w:szCs w:val="17"/>
                <w:lang w:eastAsia="fi-FI"/>
              </w:rPr>
            </w:r>
            <w:r w:rsidRPr="008717EC">
              <w:rPr>
                <w:rFonts w:ascii="Verdana" w:hAnsi="Verdana" w:cs="Arial"/>
                <w:sz w:val="17"/>
                <w:szCs w:val="17"/>
                <w:lang w:eastAsia="fi-FI"/>
              </w:rPr>
              <w:fldChar w:fldCharType="separate"/>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sz w:val="17"/>
                <w:szCs w:val="17"/>
                <w:lang w:eastAsia="fi-FI"/>
              </w:rPr>
              <w:fldChar w:fldCharType="end"/>
            </w:r>
          </w:p>
        </w:tc>
      </w:tr>
      <w:tr w:rsidR="008717EC" w:rsidRPr="008717EC" w14:paraId="1CF48BB0" w14:textId="77777777" w:rsidTr="008931B1">
        <w:tblPrEx>
          <w:tblLook w:val="01E0" w:firstRow="1" w:lastRow="1" w:firstColumn="1" w:lastColumn="1" w:noHBand="0" w:noVBand="0"/>
        </w:tblPrEx>
        <w:trPr>
          <w:trHeight w:val="179"/>
        </w:trPr>
        <w:tc>
          <w:tcPr>
            <w:tcW w:w="7338" w:type="dxa"/>
            <w:gridSpan w:val="2"/>
            <w:shd w:val="clear" w:color="auto" w:fill="auto"/>
          </w:tcPr>
          <w:p w14:paraId="2FF9EA35" w14:textId="77777777" w:rsidR="008717EC" w:rsidRPr="008717EC" w:rsidRDefault="008717EC" w:rsidP="008717EC">
            <w:pPr>
              <w:tabs>
                <w:tab w:val="right" w:pos="9923"/>
              </w:tabs>
              <w:spacing w:before="60" w:after="60"/>
              <w:rPr>
                <w:rFonts w:ascii="Arial" w:hAnsi="Arial"/>
                <w:sz w:val="18"/>
                <w:szCs w:val="18"/>
                <w:lang w:val="fi-FI" w:eastAsia="fi-FI"/>
              </w:rPr>
            </w:pPr>
          </w:p>
          <w:p w14:paraId="219AC9B9" w14:textId="77777777" w:rsidR="008717EC" w:rsidRPr="008717EC" w:rsidRDefault="008717EC" w:rsidP="008717EC">
            <w:pPr>
              <w:tabs>
                <w:tab w:val="right" w:pos="9923"/>
              </w:tabs>
              <w:spacing w:before="60" w:after="60"/>
              <w:rPr>
                <w:rFonts w:ascii="Arial" w:hAnsi="Arial"/>
                <w:sz w:val="18"/>
                <w:szCs w:val="18"/>
                <w:lang w:val="fi-FI" w:eastAsia="fi-FI"/>
              </w:rPr>
            </w:pPr>
            <w:r w:rsidRPr="008717EC">
              <w:rPr>
                <w:rFonts w:ascii="Arial" w:hAnsi="Arial"/>
                <w:sz w:val="18"/>
                <w:szCs w:val="18"/>
                <w:lang w:val="fi-FI" w:eastAsia="fi-FI"/>
              </w:rPr>
              <w:t>ATA 36: Pneumatic</w:t>
            </w:r>
          </w:p>
        </w:tc>
        <w:tc>
          <w:tcPr>
            <w:tcW w:w="850" w:type="dxa"/>
            <w:shd w:val="clear" w:color="auto" w:fill="auto"/>
            <w:vAlign w:val="center"/>
          </w:tcPr>
          <w:p w14:paraId="4A398936" w14:textId="77777777" w:rsidR="008717EC" w:rsidRPr="008717EC" w:rsidRDefault="008717EC" w:rsidP="008717EC">
            <w:pPr>
              <w:autoSpaceDE w:val="0"/>
              <w:autoSpaceDN w:val="0"/>
              <w:adjustRightInd w:val="0"/>
              <w:jc w:val="center"/>
              <w:rPr>
                <w:rFonts w:ascii="Verdana" w:hAnsi="Verdana" w:cs="Arial"/>
                <w:sz w:val="17"/>
                <w:szCs w:val="17"/>
                <w:lang w:eastAsia="fi-FI"/>
              </w:rPr>
            </w:pPr>
            <w:r w:rsidRPr="008717EC">
              <w:rPr>
                <w:rFonts w:ascii="Verdana" w:hAnsi="Verdana" w:cs="Arial"/>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8717EC">
              <w:rPr>
                <w:rFonts w:ascii="Verdana" w:hAnsi="Verdana" w:cs="Arial"/>
                <w:sz w:val="17"/>
                <w:szCs w:val="17"/>
                <w:lang w:eastAsia="fi-FI"/>
              </w:rPr>
              <w:fldChar w:fldCharType="end"/>
            </w:r>
          </w:p>
        </w:tc>
        <w:tc>
          <w:tcPr>
            <w:tcW w:w="852" w:type="dxa"/>
            <w:shd w:val="clear" w:color="auto" w:fill="auto"/>
            <w:vAlign w:val="center"/>
          </w:tcPr>
          <w:p w14:paraId="1C51AFA4" w14:textId="77777777" w:rsidR="008717EC" w:rsidRPr="008717EC" w:rsidRDefault="008717EC" w:rsidP="008717EC">
            <w:pPr>
              <w:autoSpaceDE w:val="0"/>
              <w:autoSpaceDN w:val="0"/>
              <w:adjustRightInd w:val="0"/>
              <w:jc w:val="center"/>
              <w:rPr>
                <w:rFonts w:ascii="Verdana" w:hAnsi="Verdana" w:cs="Arial"/>
                <w:color w:val="FF0000"/>
                <w:sz w:val="17"/>
                <w:szCs w:val="17"/>
                <w:lang w:eastAsia="fi-FI"/>
              </w:rPr>
            </w:pPr>
            <w:r w:rsidRPr="008717EC">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8717EC">
              <w:rPr>
                <w:rFonts w:ascii="Verdana" w:hAnsi="Verdana" w:cs="Arial"/>
                <w:color w:val="FF0000"/>
                <w:sz w:val="17"/>
                <w:szCs w:val="17"/>
                <w:lang w:eastAsia="fi-FI"/>
              </w:rPr>
              <w:fldChar w:fldCharType="end"/>
            </w:r>
          </w:p>
        </w:tc>
        <w:tc>
          <w:tcPr>
            <w:tcW w:w="5811" w:type="dxa"/>
            <w:gridSpan w:val="2"/>
            <w:shd w:val="clear" w:color="auto" w:fill="CCFF99"/>
            <w:vAlign w:val="center"/>
          </w:tcPr>
          <w:p w14:paraId="04CBE3F3" w14:textId="77777777" w:rsidR="008717EC" w:rsidRPr="008717EC" w:rsidRDefault="008717EC" w:rsidP="008717EC">
            <w:pPr>
              <w:autoSpaceDE w:val="0"/>
              <w:autoSpaceDN w:val="0"/>
              <w:adjustRightInd w:val="0"/>
              <w:rPr>
                <w:rFonts w:ascii="Verdana" w:hAnsi="Verdana" w:cs="Arial"/>
                <w:color w:val="000000"/>
                <w:sz w:val="16"/>
                <w:szCs w:val="16"/>
                <w:lang w:eastAsia="fi-FI"/>
              </w:rPr>
            </w:pPr>
            <w:r w:rsidRPr="008717EC">
              <w:rPr>
                <w:rFonts w:ascii="Verdana" w:hAnsi="Verdana" w:cs="Arial"/>
                <w:sz w:val="17"/>
                <w:szCs w:val="17"/>
                <w:lang w:eastAsia="fi-FI"/>
              </w:rPr>
              <w:fldChar w:fldCharType="begin">
                <w:ffData>
                  <w:name w:val="Teksti14"/>
                  <w:enabled/>
                  <w:calcOnExit w:val="0"/>
                  <w:textInput/>
                </w:ffData>
              </w:fldChar>
            </w:r>
            <w:r w:rsidRPr="008717EC">
              <w:rPr>
                <w:rFonts w:ascii="Verdana" w:hAnsi="Verdana" w:cs="Arial"/>
                <w:sz w:val="17"/>
                <w:szCs w:val="17"/>
                <w:lang w:eastAsia="fi-FI"/>
              </w:rPr>
              <w:instrText xml:space="preserve"> FORMTEXT </w:instrText>
            </w:r>
            <w:r w:rsidRPr="008717EC">
              <w:rPr>
                <w:rFonts w:ascii="Verdana" w:hAnsi="Verdana" w:cs="Arial"/>
                <w:sz w:val="17"/>
                <w:szCs w:val="17"/>
                <w:lang w:eastAsia="fi-FI"/>
              </w:rPr>
            </w:r>
            <w:r w:rsidRPr="008717EC">
              <w:rPr>
                <w:rFonts w:ascii="Verdana" w:hAnsi="Verdana" w:cs="Arial"/>
                <w:sz w:val="17"/>
                <w:szCs w:val="17"/>
                <w:lang w:eastAsia="fi-FI"/>
              </w:rPr>
              <w:fldChar w:fldCharType="separate"/>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sz w:val="17"/>
                <w:szCs w:val="17"/>
                <w:lang w:eastAsia="fi-FI"/>
              </w:rPr>
              <w:fldChar w:fldCharType="end"/>
            </w:r>
          </w:p>
        </w:tc>
      </w:tr>
      <w:tr w:rsidR="008717EC" w:rsidRPr="008717EC" w14:paraId="20088C68" w14:textId="77777777" w:rsidTr="008931B1">
        <w:tblPrEx>
          <w:tblLook w:val="01E0" w:firstRow="1" w:lastRow="1" w:firstColumn="1" w:lastColumn="1" w:noHBand="0" w:noVBand="0"/>
        </w:tblPrEx>
        <w:trPr>
          <w:trHeight w:val="179"/>
        </w:trPr>
        <w:tc>
          <w:tcPr>
            <w:tcW w:w="7338" w:type="dxa"/>
            <w:gridSpan w:val="2"/>
            <w:shd w:val="clear" w:color="auto" w:fill="auto"/>
          </w:tcPr>
          <w:p w14:paraId="6C9FB16E" w14:textId="77777777" w:rsidR="008717EC" w:rsidRPr="008717EC" w:rsidRDefault="008717EC" w:rsidP="008717EC">
            <w:pPr>
              <w:tabs>
                <w:tab w:val="right" w:pos="9923"/>
              </w:tabs>
              <w:spacing w:before="60" w:after="60"/>
              <w:rPr>
                <w:rFonts w:ascii="Arial" w:hAnsi="Arial"/>
                <w:sz w:val="18"/>
                <w:szCs w:val="18"/>
                <w:lang w:val="fi-FI" w:eastAsia="fi-FI"/>
              </w:rPr>
            </w:pPr>
          </w:p>
          <w:p w14:paraId="4566C8A4" w14:textId="77777777" w:rsidR="008717EC" w:rsidRPr="008717EC" w:rsidRDefault="008717EC" w:rsidP="008717EC">
            <w:pPr>
              <w:tabs>
                <w:tab w:val="right" w:pos="9923"/>
              </w:tabs>
              <w:spacing w:before="60" w:after="60"/>
              <w:rPr>
                <w:rFonts w:ascii="Arial" w:hAnsi="Arial"/>
                <w:sz w:val="18"/>
                <w:szCs w:val="18"/>
                <w:lang w:val="fi-FI" w:eastAsia="fi-FI"/>
              </w:rPr>
            </w:pPr>
            <w:r w:rsidRPr="008717EC">
              <w:rPr>
                <w:rFonts w:ascii="Arial" w:hAnsi="Arial"/>
                <w:sz w:val="18"/>
                <w:szCs w:val="18"/>
                <w:lang w:val="fi-FI" w:eastAsia="fi-FI"/>
              </w:rPr>
              <w:t>ATA 37: Vacuum</w:t>
            </w:r>
          </w:p>
        </w:tc>
        <w:tc>
          <w:tcPr>
            <w:tcW w:w="850" w:type="dxa"/>
            <w:shd w:val="clear" w:color="auto" w:fill="auto"/>
            <w:vAlign w:val="center"/>
          </w:tcPr>
          <w:p w14:paraId="132C02D7" w14:textId="77777777" w:rsidR="008717EC" w:rsidRPr="008717EC" w:rsidRDefault="008717EC" w:rsidP="008717EC">
            <w:pPr>
              <w:autoSpaceDE w:val="0"/>
              <w:autoSpaceDN w:val="0"/>
              <w:adjustRightInd w:val="0"/>
              <w:jc w:val="center"/>
              <w:rPr>
                <w:rFonts w:ascii="Verdana" w:hAnsi="Verdana" w:cs="Arial"/>
                <w:sz w:val="17"/>
                <w:szCs w:val="17"/>
                <w:lang w:eastAsia="fi-FI"/>
              </w:rPr>
            </w:pPr>
            <w:r w:rsidRPr="008717EC">
              <w:rPr>
                <w:rFonts w:ascii="Verdana" w:hAnsi="Verdana" w:cs="Arial"/>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8717EC">
              <w:rPr>
                <w:rFonts w:ascii="Verdana" w:hAnsi="Verdana" w:cs="Arial"/>
                <w:sz w:val="17"/>
                <w:szCs w:val="17"/>
                <w:lang w:eastAsia="fi-FI"/>
              </w:rPr>
              <w:fldChar w:fldCharType="end"/>
            </w:r>
          </w:p>
        </w:tc>
        <w:tc>
          <w:tcPr>
            <w:tcW w:w="852" w:type="dxa"/>
            <w:shd w:val="clear" w:color="auto" w:fill="auto"/>
            <w:vAlign w:val="center"/>
          </w:tcPr>
          <w:p w14:paraId="1A759B9E" w14:textId="77777777" w:rsidR="008717EC" w:rsidRPr="008717EC" w:rsidRDefault="008717EC" w:rsidP="008717EC">
            <w:pPr>
              <w:autoSpaceDE w:val="0"/>
              <w:autoSpaceDN w:val="0"/>
              <w:adjustRightInd w:val="0"/>
              <w:jc w:val="center"/>
              <w:rPr>
                <w:rFonts w:ascii="Verdana" w:hAnsi="Verdana" w:cs="Arial"/>
                <w:color w:val="FF0000"/>
                <w:sz w:val="17"/>
                <w:szCs w:val="17"/>
                <w:lang w:eastAsia="fi-FI"/>
              </w:rPr>
            </w:pPr>
            <w:r w:rsidRPr="008717EC">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8717EC">
              <w:rPr>
                <w:rFonts w:ascii="Verdana" w:hAnsi="Verdana" w:cs="Arial"/>
                <w:color w:val="FF0000"/>
                <w:sz w:val="17"/>
                <w:szCs w:val="17"/>
                <w:lang w:eastAsia="fi-FI"/>
              </w:rPr>
              <w:fldChar w:fldCharType="end"/>
            </w:r>
          </w:p>
        </w:tc>
        <w:tc>
          <w:tcPr>
            <w:tcW w:w="5811" w:type="dxa"/>
            <w:gridSpan w:val="2"/>
            <w:shd w:val="clear" w:color="auto" w:fill="CCFF99"/>
            <w:vAlign w:val="center"/>
          </w:tcPr>
          <w:p w14:paraId="2CDFC801" w14:textId="77777777" w:rsidR="008717EC" w:rsidRPr="008717EC" w:rsidRDefault="008717EC" w:rsidP="008717EC">
            <w:pPr>
              <w:autoSpaceDE w:val="0"/>
              <w:autoSpaceDN w:val="0"/>
              <w:adjustRightInd w:val="0"/>
              <w:rPr>
                <w:rFonts w:ascii="Verdana" w:hAnsi="Verdana" w:cs="Arial"/>
                <w:color w:val="000000"/>
                <w:sz w:val="16"/>
                <w:szCs w:val="16"/>
                <w:lang w:eastAsia="fi-FI"/>
              </w:rPr>
            </w:pPr>
            <w:r w:rsidRPr="008717EC">
              <w:rPr>
                <w:rFonts w:ascii="Verdana" w:hAnsi="Verdana" w:cs="Arial"/>
                <w:sz w:val="17"/>
                <w:szCs w:val="17"/>
                <w:lang w:eastAsia="fi-FI"/>
              </w:rPr>
              <w:fldChar w:fldCharType="begin">
                <w:ffData>
                  <w:name w:val="Teksti14"/>
                  <w:enabled/>
                  <w:calcOnExit w:val="0"/>
                  <w:textInput/>
                </w:ffData>
              </w:fldChar>
            </w:r>
            <w:r w:rsidRPr="008717EC">
              <w:rPr>
                <w:rFonts w:ascii="Verdana" w:hAnsi="Verdana" w:cs="Arial"/>
                <w:sz w:val="17"/>
                <w:szCs w:val="17"/>
                <w:lang w:eastAsia="fi-FI"/>
              </w:rPr>
              <w:instrText xml:space="preserve"> FORMTEXT </w:instrText>
            </w:r>
            <w:r w:rsidRPr="008717EC">
              <w:rPr>
                <w:rFonts w:ascii="Verdana" w:hAnsi="Verdana" w:cs="Arial"/>
                <w:sz w:val="17"/>
                <w:szCs w:val="17"/>
                <w:lang w:eastAsia="fi-FI"/>
              </w:rPr>
            </w:r>
            <w:r w:rsidRPr="008717EC">
              <w:rPr>
                <w:rFonts w:ascii="Verdana" w:hAnsi="Verdana" w:cs="Arial"/>
                <w:sz w:val="17"/>
                <w:szCs w:val="17"/>
                <w:lang w:eastAsia="fi-FI"/>
              </w:rPr>
              <w:fldChar w:fldCharType="separate"/>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sz w:val="17"/>
                <w:szCs w:val="17"/>
                <w:lang w:eastAsia="fi-FI"/>
              </w:rPr>
              <w:fldChar w:fldCharType="end"/>
            </w:r>
          </w:p>
        </w:tc>
      </w:tr>
      <w:tr w:rsidR="008717EC" w:rsidRPr="008717EC" w14:paraId="07B83875" w14:textId="77777777" w:rsidTr="008931B1">
        <w:tblPrEx>
          <w:tblLook w:val="01E0" w:firstRow="1" w:lastRow="1" w:firstColumn="1" w:lastColumn="1" w:noHBand="0" w:noVBand="0"/>
        </w:tblPrEx>
        <w:trPr>
          <w:trHeight w:val="179"/>
        </w:trPr>
        <w:tc>
          <w:tcPr>
            <w:tcW w:w="7338" w:type="dxa"/>
            <w:gridSpan w:val="2"/>
            <w:shd w:val="clear" w:color="auto" w:fill="auto"/>
          </w:tcPr>
          <w:p w14:paraId="02FF348C" w14:textId="77777777" w:rsidR="008717EC" w:rsidRPr="008717EC" w:rsidRDefault="008717EC" w:rsidP="008717EC">
            <w:pPr>
              <w:tabs>
                <w:tab w:val="right" w:pos="9923"/>
              </w:tabs>
              <w:spacing w:before="60" w:after="60"/>
              <w:rPr>
                <w:rFonts w:ascii="Arial" w:hAnsi="Arial"/>
                <w:sz w:val="18"/>
                <w:szCs w:val="18"/>
                <w:lang w:val="fi-FI" w:eastAsia="fi-FI"/>
              </w:rPr>
            </w:pPr>
          </w:p>
          <w:p w14:paraId="138F8C45" w14:textId="77777777" w:rsidR="008717EC" w:rsidRPr="008717EC" w:rsidRDefault="008717EC" w:rsidP="008717EC">
            <w:pPr>
              <w:tabs>
                <w:tab w:val="right" w:pos="9923"/>
              </w:tabs>
              <w:spacing w:before="60" w:after="60"/>
              <w:rPr>
                <w:rFonts w:ascii="Arial" w:hAnsi="Arial"/>
                <w:sz w:val="18"/>
                <w:szCs w:val="18"/>
                <w:lang w:val="fi-FI" w:eastAsia="fi-FI"/>
              </w:rPr>
            </w:pPr>
            <w:r w:rsidRPr="008717EC">
              <w:rPr>
                <w:rFonts w:ascii="Arial" w:hAnsi="Arial"/>
                <w:sz w:val="18"/>
                <w:szCs w:val="18"/>
                <w:lang w:val="fi-FI" w:eastAsia="fi-FI"/>
              </w:rPr>
              <w:t xml:space="preserve">ATA 38: Water / Waste </w:t>
            </w:r>
          </w:p>
        </w:tc>
        <w:tc>
          <w:tcPr>
            <w:tcW w:w="850" w:type="dxa"/>
            <w:shd w:val="clear" w:color="auto" w:fill="auto"/>
            <w:vAlign w:val="center"/>
          </w:tcPr>
          <w:p w14:paraId="0504E965" w14:textId="77777777" w:rsidR="008717EC" w:rsidRPr="008717EC" w:rsidRDefault="008717EC" w:rsidP="008717EC">
            <w:pPr>
              <w:autoSpaceDE w:val="0"/>
              <w:autoSpaceDN w:val="0"/>
              <w:adjustRightInd w:val="0"/>
              <w:jc w:val="center"/>
              <w:rPr>
                <w:rFonts w:ascii="Verdana" w:hAnsi="Verdana" w:cs="Arial"/>
                <w:sz w:val="17"/>
                <w:szCs w:val="17"/>
                <w:lang w:eastAsia="fi-FI"/>
              </w:rPr>
            </w:pPr>
            <w:r w:rsidRPr="008717EC">
              <w:rPr>
                <w:rFonts w:ascii="Verdana" w:hAnsi="Verdana" w:cs="Arial"/>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8717EC">
              <w:rPr>
                <w:rFonts w:ascii="Verdana" w:hAnsi="Verdana" w:cs="Arial"/>
                <w:sz w:val="17"/>
                <w:szCs w:val="17"/>
                <w:lang w:eastAsia="fi-FI"/>
              </w:rPr>
              <w:fldChar w:fldCharType="end"/>
            </w:r>
          </w:p>
        </w:tc>
        <w:tc>
          <w:tcPr>
            <w:tcW w:w="852" w:type="dxa"/>
            <w:shd w:val="clear" w:color="auto" w:fill="auto"/>
            <w:vAlign w:val="center"/>
          </w:tcPr>
          <w:p w14:paraId="287A8642" w14:textId="77777777" w:rsidR="008717EC" w:rsidRPr="008717EC" w:rsidRDefault="008717EC" w:rsidP="008717EC">
            <w:pPr>
              <w:autoSpaceDE w:val="0"/>
              <w:autoSpaceDN w:val="0"/>
              <w:adjustRightInd w:val="0"/>
              <w:jc w:val="center"/>
              <w:rPr>
                <w:rFonts w:ascii="Verdana" w:hAnsi="Verdana" w:cs="Arial"/>
                <w:color w:val="FF0000"/>
                <w:sz w:val="17"/>
                <w:szCs w:val="17"/>
                <w:lang w:eastAsia="fi-FI"/>
              </w:rPr>
            </w:pPr>
            <w:r w:rsidRPr="008717EC">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8717EC">
              <w:rPr>
                <w:rFonts w:ascii="Verdana" w:hAnsi="Verdana" w:cs="Arial"/>
                <w:color w:val="FF0000"/>
                <w:sz w:val="17"/>
                <w:szCs w:val="17"/>
                <w:lang w:eastAsia="fi-FI"/>
              </w:rPr>
              <w:fldChar w:fldCharType="end"/>
            </w:r>
          </w:p>
        </w:tc>
        <w:tc>
          <w:tcPr>
            <w:tcW w:w="5811" w:type="dxa"/>
            <w:gridSpan w:val="2"/>
            <w:shd w:val="clear" w:color="auto" w:fill="CCFF99"/>
            <w:vAlign w:val="center"/>
          </w:tcPr>
          <w:p w14:paraId="7F7D5F26" w14:textId="77777777" w:rsidR="008717EC" w:rsidRPr="008717EC" w:rsidRDefault="008717EC" w:rsidP="008717EC">
            <w:pPr>
              <w:autoSpaceDE w:val="0"/>
              <w:autoSpaceDN w:val="0"/>
              <w:adjustRightInd w:val="0"/>
              <w:rPr>
                <w:rFonts w:ascii="Verdana" w:hAnsi="Verdana" w:cs="Arial"/>
                <w:color w:val="000000"/>
                <w:sz w:val="16"/>
                <w:szCs w:val="16"/>
                <w:lang w:eastAsia="fi-FI"/>
              </w:rPr>
            </w:pPr>
            <w:r w:rsidRPr="008717EC">
              <w:rPr>
                <w:rFonts w:ascii="Verdana" w:hAnsi="Verdana" w:cs="Arial"/>
                <w:sz w:val="17"/>
                <w:szCs w:val="17"/>
                <w:lang w:eastAsia="fi-FI"/>
              </w:rPr>
              <w:fldChar w:fldCharType="begin">
                <w:ffData>
                  <w:name w:val="Teksti14"/>
                  <w:enabled/>
                  <w:calcOnExit w:val="0"/>
                  <w:textInput/>
                </w:ffData>
              </w:fldChar>
            </w:r>
            <w:r w:rsidRPr="008717EC">
              <w:rPr>
                <w:rFonts w:ascii="Verdana" w:hAnsi="Verdana" w:cs="Arial"/>
                <w:sz w:val="17"/>
                <w:szCs w:val="17"/>
                <w:lang w:eastAsia="fi-FI"/>
              </w:rPr>
              <w:instrText xml:space="preserve"> FORMTEXT </w:instrText>
            </w:r>
            <w:r w:rsidRPr="008717EC">
              <w:rPr>
                <w:rFonts w:ascii="Verdana" w:hAnsi="Verdana" w:cs="Arial"/>
                <w:sz w:val="17"/>
                <w:szCs w:val="17"/>
                <w:lang w:eastAsia="fi-FI"/>
              </w:rPr>
            </w:r>
            <w:r w:rsidRPr="008717EC">
              <w:rPr>
                <w:rFonts w:ascii="Verdana" w:hAnsi="Verdana" w:cs="Arial"/>
                <w:sz w:val="17"/>
                <w:szCs w:val="17"/>
                <w:lang w:eastAsia="fi-FI"/>
              </w:rPr>
              <w:fldChar w:fldCharType="separate"/>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sz w:val="17"/>
                <w:szCs w:val="17"/>
                <w:lang w:eastAsia="fi-FI"/>
              </w:rPr>
              <w:fldChar w:fldCharType="end"/>
            </w:r>
          </w:p>
        </w:tc>
      </w:tr>
      <w:tr w:rsidR="008717EC" w:rsidRPr="008717EC" w14:paraId="200C9F74" w14:textId="77777777" w:rsidTr="008931B1">
        <w:tblPrEx>
          <w:tblLook w:val="01E0" w:firstRow="1" w:lastRow="1" w:firstColumn="1" w:lastColumn="1" w:noHBand="0" w:noVBand="0"/>
        </w:tblPrEx>
        <w:trPr>
          <w:trHeight w:val="179"/>
        </w:trPr>
        <w:tc>
          <w:tcPr>
            <w:tcW w:w="7338" w:type="dxa"/>
            <w:gridSpan w:val="2"/>
            <w:shd w:val="clear" w:color="auto" w:fill="auto"/>
          </w:tcPr>
          <w:p w14:paraId="415A9986" w14:textId="77777777" w:rsidR="008717EC" w:rsidRPr="008717EC" w:rsidRDefault="008717EC" w:rsidP="008717EC">
            <w:pPr>
              <w:tabs>
                <w:tab w:val="right" w:pos="9923"/>
              </w:tabs>
              <w:spacing w:before="60" w:after="60"/>
              <w:rPr>
                <w:rFonts w:ascii="Arial" w:hAnsi="Arial"/>
                <w:sz w:val="18"/>
                <w:szCs w:val="18"/>
                <w:lang w:val="en-US" w:eastAsia="fi-FI"/>
              </w:rPr>
            </w:pPr>
          </w:p>
          <w:p w14:paraId="4BC08C49" w14:textId="77777777" w:rsidR="008717EC" w:rsidRPr="008717EC" w:rsidRDefault="008717EC" w:rsidP="008717EC">
            <w:pPr>
              <w:tabs>
                <w:tab w:val="right" w:pos="9923"/>
              </w:tabs>
              <w:spacing w:before="60" w:after="60"/>
              <w:rPr>
                <w:rFonts w:ascii="Arial" w:hAnsi="Arial"/>
                <w:sz w:val="18"/>
                <w:szCs w:val="18"/>
                <w:lang w:val="en-US" w:eastAsia="fi-FI"/>
              </w:rPr>
            </w:pPr>
            <w:r w:rsidRPr="008717EC">
              <w:rPr>
                <w:rFonts w:ascii="Arial" w:hAnsi="Arial"/>
                <w:sz w:val="18"/>
                <w:szCs w:val="18"/>
                <w:lang w:val="en-US" w:eastAsia="fi-FI"/>
              </w:rPr>
              <w:t>ATA 39: Electrical – electronic panels and multipurpose components</w:t>
            </w:r>
          </w:p>
        </w:tc>
        <w:tc>
          <w:tcPr>
            <w:tcW w:w="850" w:type="dxa"/>
            <w:shd w:val="clear" w:color="auto" w:fill="auto"/>
            <w:vAlign w:val="center"/>
          </w:tcPr>
          <w:p w14:paraId="34D2A7DC" w14:textId="77777777" w:rsidR="008717EC" w:rsidRPr="008717EC" w:rsidRDefault="008717EC" w:rsidP="008717EC">
            <w:pPr>
              <w:autoSpaceDE w:val="0"/>
              <w:autoSpaceDN w:val="0"/>
              <w:adjustRightInd w:val="0"/>
              <w:jc w:val="center"/>
              <w:rPr>
                <w:rFonts w:ascii="Verdana" w:hAnsi="Verdana" w:cs="Arial"/>
                <w:sz w:val="17"/>
                <w:szCs w:val="17"/>
                <w:lang w:eastAsia="fi-FI"/>
              </w:rPr>
            </w:pPr>
            <w:r w:rsidRPr="008717EC">
              <w:rPr>
                <w:rFonts w:ascii="Verdana" w:hAnsi="Verdana" w:cs="Arial"/>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8717EC">
              <w:rPr>
                <w:rFonts w:ascii="Verdana" w:hAnsi="Verdana" w:cs="Arial"/>
                <w:sz w:val="17"/>
                <w:szCs w:val="17"/>
                <w:lang w:eastAsia="fi-FI"/>
              </w:rPr>
              <w:fldChar w:fldCharType="end"/>
            </w:r>
          </w:p>
        </w:tc>
        <w:tc>
          <w:tcPr>
            <w:tcW w:w="852" w:type="dxa"/>
            <w:shd w:val="clear" w:color="auto" w:fill="auto"/>
            <w:vAlign w:val="center"/>
          </w:tcPr>
          <w:p w14:paraId="107E6683" w14:textId="77777777" w:rsidR="008717EC" w:rsidRPr="008717EC" w:rsidRDefault="008717EC" w:rsidP="008717EC">
            <w:pPr>
              <w:autoSpaceDE w:val="0"/>
              <w:autoSpaceDN w:val="0"/>
              <w:adjustRightInd w:val="0"/>
              <w:jc w:val="center"/>
              <w:rPr>
                <w:rFonts w:ascii="Verdana" w:hAnsi="Verdana" w:cs="Arial"/>
                <w:color w:val="FF0000"/>
                <w:sz w:val="17"/>
                <w:szCs w:val="17"/>
                <w:lang w:eastAsia="fi-FI"/>
              </w:rPr>
            </w:pPr>
            <w:r w:rsidRPr="008717EC">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8717EC">
              <w:rPr>
                <w:rFonts w:ascii="Verdana" w:hAnsi="Verdana" w:cs="Arial"/>
                <w:color w:val="FF0000"/>
                <w:sz w:val="17"/>
                <w:szCs w:val="17"/>
                <w:lang w:eastAsia="fi-FI"/>
              </w:rPr>
              <w:fldChar w:fldCharType="end"/>
            </w:r>
          </w:p>
        </w:tc>
        <w:tc>
          <w:tcPr>
            <w:tcW w:w="5811" w:type="dxa"/>
            <w:gridSpan w:val="2"/>
            <w:shd w:val="clear" w:color="auto" w:fill="CCFF99"/>
            <w:vAlign w:val="center"/>
          </w:tcPr>
          <w:p w14:paraId="5C2F5CEC" w14:textId="77777777" w:rsidR="008717EC" w:rsidRPr="008717EC" w:rsidRDefault="008717EC" w:rsidP="008717EC">
            <w:pPr>
              <w:autoSpaceDE w:val="0"/>
              <w:autoSpaceDN w:val="0"/>
              <w:adjustRightInd w:val="0"/>
              <w:rPr>
                <w:rFonts w:ascii="Verdana" w:hAnsi="Verdana" w:cs="Arial"/>
                <w:color w:val="000000"/>
                <w:sz w:val="16"/>
                <w:szCs w:val="16"/>
                <w:lang w:eastAsia="fi-FI"/>
              </w:rPr>
            </w:pPr>
            <w:r w:rsidRPr="008717EC">
              <w:rPr>
                <w:rFonts w:ascii="Verdana" w:hAnsi="Verdana" w:cs="Arial"/>
                <w:sz w:val="17"/>
                <w:szCs w:val="17"/>
                <w:lang w:eastAsia="fi-FI"/>
              </w:rPr>
              <w:fldChar w:fldCharType="begin">
                <w:ffData>
                  <w:name w:val="Teksti14"/>
                  <w:enabled/>
                  <w:calcOnExit w:val="0"/>
                  <w:textInput/>
                </w:ffData>
              </w:fldChar>
            </w:r>
            <w:r w:rsidRPr="008717EC">
              <w:rPr>
                <w:rFonts w:ascii="Verdana" w:hAnsi="Verdana" w:cs="Arial"/>
                <w:sz w:val="17"/>
                <w:szCs w:val="17"/>
                <w:lang w:eastAsia="fi-FI"/>
              </w:rPr>
              <w:instrText xml:space="preserve"> FORMTEXT </w:instrText>
            </w:r>
            <w:r w:rsidRPr="008717EC">
              <w:rPr>
                <w:rFonts w:ascii="Verdana" w:hAnsi="Verdana" w:cs="Arial"/>
                <w:sz w:val="17"/>
                <w:szCs w:val="17"/>
                <w:lang w:eastAsia="fi-FI"/>
              </w:rPr>
            </w:r>
            <w:r w:rsidRPr="008717EC">
              <w:rPr>
                <w:rFonts w:ascii="Verdana" w:hAnsi="Verdana" w:cs="Arial"/>
                <w:sz w:val="17"/>
                <w:szCs w:val="17"/>
                <w:lang w:eastAsia="fi-FI"/>
              </w:rPr>
              <w:fldChar w:fldCharType="separate"/>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sz w:val="17"/>
                <w:szCs w:val="17"/>
                <w:lang w:eastAsia="fi-FI"/>
              </w:rPr>
              <w:fldChar w:fldCharType="end"/>
            </w:r>
          </w:p>
        </w:tc>
      </w:tr>
      <w:tr w:rsidR="008717EC" w:rsidRPr="008717EC" w14:paraId="3FE0292E" w14:textId="77777777" w:rsidTr="008931B1">
        <w:tblPrEx>
          <w:tblLook w:val="01E0" w:firstRow="1" w:lastRow="1" w:firstColumn="1" w:lastColumn="1" w:noHBand="0" w:noVBand="0"/>
        </w:tblPrEx>
        <w:trPr>
          <w:trHeight w:val="179"/>
        </w:trPr>
        <w:tc>
          <w:tcPr>
            <w:tcW w:w="7338" w:type="dxa"/>
            <w:gridSpan w:val="2"/>
            <w:shd w:val="clear" w:color="auto" w:fill="auto"/>
          </w:tcPr>
          <w:p w14:paraId="1F4DF730" w14:textId="77777777" w:rsidR="008717EC" w:rsidRPr="008717EC" w:rsidRDefault="008717EC" w:rsidP="008717EC">
            <w:pPr>
              <w:tabs>
                <w:tab w:val="right" w:pos="9923"/>
              </w:tabs>
              <w:spacing w:before="60" w:after="60"/>
              <w:rPr>
                <w:rFonts w:ascii="Arial" w:hAnsi="Arial"/>
                <w:sz w:val="18"/>
                <w:szCs w:val="18"/>
                <w:lang w:val="en-US" w:eastAsia="fi-FI"/>
              </w:rPr>
            </w:pPr>
          </w:p>
          <w:p w14:paraId="0D10C24F" w14:textId="77777777" w:rsidR="008717EC" w:rsidRPr="008717EC" w:rsidRDefault="008717EC" w:rsidP="008717EC">
            <w:pPr>
              <w:tabs>
                <w:tab w:val="right" w:pos="9923"/>
              </w:tabs>
              <w:spacing w:before="60" w:after="60"/>
              <w:rPr>
                <w:rFonts w:ascii="Arial" w:hAnsi="Arial"/>
                <w:sz w:val="18"/>
                <w:szCs w:val="18"/>
                <w:lang w:val="en-US" w:eastAsia="fi-FI"/>
              </w:rPr>
            </w:pPr>
            <w:r w:rsidRPr="008717EC">
              <w:rPr>
                <w:rFonts w:ascii="Arial" w:hAnsi="Arial"/>
                <w:sz w:val="18"/>
                <w:szCs w:val="18"/>
                <w:lang w:val="en-US" w:eastAsia="fi-FI"/>
              </w:rPr>
              <w:t>ATA 41: Water ballast</w:t>
            </w:r>
          </w:p>
        </w:tc>
        <w:tc>
          <w:tcPr>
            <w:tcW w:w="850" w:type="dxa"/>
            <w:shd w:val="clear" w:color="auto" w:fill="auto"/>
            <w:vAlign w:val="center"/>
          </w:tcPr>
          <w:p w14:paraId="56FB0A51" w14:textId="77777777" w:rsidR="008717EC" w:rsidRPr="008717EC" w:rsidRDefault="008717EC" w:rsidP="008717EC">
            <w:pPr>
              <w:autoSpaceDE w:val="0"/>
              <w:autoSpaceDN w:val="0"/>
              <w:adjustRightInd w:val="0"/>
              <w:jc w:val="center"/>
              <w:rPr>
                <w:rFonts w:ascii="Verdana" w:hAnsi="Verdana" w:cs="Arial"/>
                <w:sz w:val="17"/>
                <w:szCs w:val="17"/>
                <w:lang w:eastAsia="fi-FI"/>
              </w:rPr>
            </w:pPr>
            <w:r w:rsidRPr="008717EC">
              <w:rPr>
                <w:rFonts w:ascii="Verdana" w:hAnsi="Verdana" w:cs="Arial"/>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8717EC">
              <w:rPr>
                <w:rFonts w:ascii="Verdana" w:hAnsi="Verdana" w:cs="Arial"/>
                <w:sz w:val="17"/>
                <w:szCs w:val="17"/>
                <w:lang w:eastAsia="fi-FI"/>
              </w:rPr>
              <w:fldChar w:fldCharType="end"/>
            </w:r>
          </w:p>
        </w:tc>
        <w:tc>
          <w:tcPr>
            <w:tcW w:w="852" w:type="dxa"/>
            <w:shd w:val="clear" w:color="auto" w:fill="auto"/>
            <w:vAlign w:val="center"/>
          </w:tcPr>
          <w:p w14:paraId="77C7B969" w14:textId="77777777" w:rsidR="008717EC" w:rsidRPr="008717EC" w:rsidRDefault="008717EC" w:rsidP="008717EC">
            <w:pPr>
              <w:autoSpaceDE w:val="0"/>
              <w:autoSpaceDN w:val="0"/>
              <w:adjustRightInd w:val="0"/>
              <w:jc w:val="center"/>
              <w:rPr>
                <w:rFonts w:ascii="Verdana" w:hAnsi="Verdana" w:cs="Arial"/>
                <w:color w:val="FF0000"/>
                <w:sz w:val="17"/>
                <w:szCs w:val="17"/>
                <w:lang w:eastAsia="fi-FI"/>
              </w:rPr>
            </w:pPr>
            <w:r w:rsidRPr="008717EC">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8717EC">
              <w:rPr>
                <w:rFonts w:ascii="Verdana" w:hAnsi="Verdana" w:cs="Arial"/>
                <w:color w:val="FF0000"/>
                <w:sz w:val="17"/>
                <w:szCs w:val="17"/>
                <w:lang w:eastAsia="fi-FI"/>
              </w:rPr>
              <w:fldChar w:fldCharType="end"/>
            </w:r>
          </w:p>
        </w:tc>
        <w:tc>
          <w:tcPr>
            <w:tcW w:w="5811" w:type="dxa"/>
            <w:gridSpan w:val="2"/>
            <w:shd w:val="clear" w:color="auto" w:fill="CCFF99"/>
            <w:vAlign w:val="center"/>
          </w:tcPr>
          <w:p w14:paraId="4420F83E" w14:textId="77777777" w:rsidR="008717EC" w:rsidRPr="008717EC" w:rsidRDefault="008717EC" w:rsidP="008717EC">
            <w:pPr>
              <w:autoSpaceDE w:val="0"/>
              <w:autoSpaceDN w:val="0"/>
              <w:adjustRightInd w:val="0"/>
              <w:rPr>
                <w:rFonts w:ascii="Verdana" w:hAnsi="Verdana" w:cs="Arial"/>
                <w:color w:val="000000"/>
                <w:sz w:val="16"/>
                <w:szCs w:val="16"/>
                <w:lang w:eastAsia="fi-FI"/>
              </w:rPr>
            </w:pPr>
            <w:r w:rsidRPr="008717EC">
              <w:rPr>
                <w:rFonts w:ascii="Verdana" w:hAnsi="Verdana" w:cs="Arial"/>
                <w:sz w:val="17"/>
                <w:szCs w:val="17"/>
                <w:lang w:eastAsia="fi-FI"/>
              </w:rPr>
              <w:fldChar w:fldCharType="begin">
                <w:ffData>
                  <w:name w:val="Teksti14"/>
                  <w:enabled/>
                  <w:calcOnExit w:val="0"/>
                  <w:textInput/>
                </w:ffData>
              </w:fldChar>
            </w:r>
            <w:r w:rsidRPr="008717EC">
              <w:rPr>
                <w:rFonts w:ascii="Verdana" w:hAnsi="Verdana" w:cs="Arial"/>
                <w:sz w:val="17"/>
                <w:szCs w:val="17"/>
                <w:lang w:eastAsia="fi-FI"/>
              </w:rPr>
              <w:instrText xml:space="preserve"> FORMTEXT </w:instrText>
            </w:r>
            <w:r w:rsidRPr="008717EC">
              <w:rPr>
                <w:rFonts w:ascii="Verdana" w:hAnsi="Verdana" w:cs="Arial"/>
                <w:sz w:val="17"/>
                <w:szCs w:val="17"/>
                <w:lang w:eastAsia="fi-FI"/>
              </w:rPr>
            </w:r>
            <w:r w:rsidRPr="008717EC">
              <w:rPr>
                <w:rFonts w:ascii="Verdana" w:hAnsi="Verdana" w:cs="Arial"/>
                <w:sz w:val="17"/>
                <w:szCs w:val="17"/>
                <w:lang w:eastAsia="fi-FI"/>
              </w:rPr>
              <w:fldChar w:fldCharType="separate"/>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sz w:val="17"/>
                <w:szCs w:val="17"/>
                <w:lang w:eastAsia="fi-FI"/>
              </w:rPr>
              <w:fldChar w:fldCharType="end"/>
            </w:r>
          </w:p>
        </w:tc>
      </w:tr>
      <w:tr w:rsidR="008717EC" w:rsidRPr="008717EC" w14:paraId="7D5555C8" w14:textId="77777777" w:rsidTr="008931B1">
        <w:tblPrEx>
          <w:tblLook w:val="01E0" w:firstRow="1" w:lastRow="1" w:firstColumn="1" w:lastColumn="1" w:noHBand="0" w:noVBand="0"/>
        </w:tblPrEx>
        <w:trPr>
          <w:trHeight w:val="179"/>
        </w:trPr>
        <w:tc>
          <w:tcPr>
            <w:tcW w:w="7338" w:type="dxa"/>
            <w:gridSpan w:val="2"/>
            <w:shd w:val="clear" w:color="auto" w:fill="auto"/>
          </w:tcPr>
          <w:p w14:paraId="1598AE91" w14:textId="77777777" w:rsidR="008717EC" w:rsidRPr="008717EC" w:rsidRDefault="008717EC" w:rsidP="008717EC">
            <w:pPr>
              <w:tabs>
                <w:tab w:val="right" w:pos="9923"/>
              </w:tabs>
              <w:spacing w:before="60" w:after="60"/>
              <w:rPr>
                <w:rFonts w:ascii="Arial" w:hAnsi="Arial"/>
                <w:sz w:val="18"/>
                <w:szCs w:val="18"/>
                <w:lang w:val="en-US" w:eastAsia="fi-FI"/>
              </w:rPr>
            </w:pPr>
          </w:p>
          <w:p w14:paraId="1D6DB6E3" w14:textId="77777777" w:rsidR="008717EC" w:rsidRPr="008717EC" w:rsidRDefault="008717EC" w:rsidP="008717EC">
            <w:pPr>
              <w:tabs>
                <w:tab w:val="right" w:pos="9923"/>
              </w:tabs>
              <w:spacing w:before="60" w:after="60"/>
              <w:rPr>
                <w:rFonts w:ascii="Arial" w:hAnsi="Arial"/>
                <w:sz w:val="18"/>
                <w:szCs w:val="18"/>
                <w:lang w:val="en-US" w:eastAsia="fi-FI"/>
              </w:rPr>
            </w:pPr>
            <w:r w:rsidRPr="008717EC">
              <w:rPr>
                <w:rFonts w:ascii="Arial" w:hAnsi="Arial"/>
                <w:sz w:val="18"/>
                <w:szCs w:val="18"/>
                <w:lang w:val="en-US" w:eastAsia="fi-FI"/>
              </w:rPr>
              <w:t>ATA 45: Central maintenance system (CMS)</w:t>
            </w:r>
          </w:p>
        </w:tc>
        <w:tc>
          <w:tcPr>
            <w:tcW w:w="850" w:type="dxa"/>
            <w:shd w:val="clear" w:color="auto" w:fill="auto"/>
            <w:vAlign w:val="center"/>
          </w:tcPr>
          <w:p w14:paraId="150DDD83" w14:textId="77777777" w:rsidR="008717EC" w:rsidRPr="008717EC" w:rsidRDefault="008717EC" w:rsidP="008717EC">
            <w:pPr>
              <w:autoSpaceDE w:val="0"/>
              <w:autoSpaceDN w:val="0"/>
              <w:adjustRightInd w:val="0"/>
              <w:jc w:val="center"/>
              <w:rPr>
                <w:rFonts w:ascii="Verdana" w:hAnsi="Verdana" w:cs="Arial"/>
                <w:sz w:val="17"/>
                <w:szCs w:val="17"/>
                <w:lang w:eastAsia="fi-FI"/>
              </w:rPr>
            </w:pPr>
            <w:r w:rsidRPr="008717EC">
              <w:rPr>
                <w:rFonts w:ascii="Verdana" w:hAnsi="Verdana" w:cs="Arial"/>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8717EC">
              <w:rPr>
                <w:rFonts w:ascii="Verdana" w:hAnsi="Verdana" w:cs="Arial"/>
                <w:sz w:val="17"/>
                <w:szCs w:val="17"/>
                <w:lang w:eastAsia="fi-FI"/>
              </w:rPr>
              <w:fldChar w:fldCharType="end"/>
            </w:r>
          </w:p>
        </w:tc>
        <w:tc>
          <w:tcPr>
            <w:tcW w:w="852" w:type="dxa"/>
            <w:shd w:val="clear" w:color="auto" w:fill="auto"/>
            <w:vAlign w:val="center"/>
          </w:tcPr>
          <w:p w14:paraId="4FF7A329" w14:textId="77777777" w:rsidR="008717EC" w:rsidRPr="008717EC" w:rsidRDefault="008717EC" w:rsidP="008717EC">
            <w:pPr>
              <w:autoSpaceDE w:val="0"/>
              <w:autoSpaceDN w:val="0"/>
              <w:adjustRightInd w:val="0"/>
              <w:jc w:val="center"/>
              <w:rPr>
                <w:rFonts w:ascii="Verdana" w:hAnsi="Verdana" w:cs="Arial"/>
                <w:color w:val="FF0000"/>
                <w:sz w:val="17"/>
                <w:szCs w:val="17"/>
                <w:lang w:eastAsia="fi-FI"/>
              </w:rPr>
            </w:pPr>
            <w:r w:rsidRPr="008717EC">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8717EC">
              <w:rPr>
                <w:rFonts w:ascii="Verdana" w:hAnsi="Verdana" w:cs="Arial"/>
                <w:color w:val="FF0000"/>
                <w:sz w:val="17"/>
                <w:szCs w:val="17"/>
                <w:lang w:eastAsia="fi-FI"/>
              </w:rPr>
              <w:fldChar w:fldCharType="end"/>
            </w:r>
          </w:p>
        </w:tc>
        <w:tc>
          <w:tcPr>
            <w:tcW w:w="5811" w:type="dxa"/>
            <w:gridSpan w:val="2"/>
            <w:shd w:val="clear" w:color="auto" w:fill="CCFF99"/>
            <w:vAlign w:val="center"/>
          </w:tcPr>
          <w:p w14:paraId="6A3B3B0D" w14:textId="77777777" w:rsidR="008717EC" w:rsidRPr="008717EC" w:rsidRDefault="008717EC" w:rsidP="008717EC">
            <w:pPr>
              <w:autoSpaceDE w:val="0"/>
              <w:autoSpaceDN w:val="0"/>
              <w:adjustRightInd w:val="0"/>
              <w:rPr>
                <w:rFonts w:ascii="Verdana" w:hAnsi="Verdana" w:cs="Arial"/>
                <w:color w:val="000000"/>
                <w:sz w:val="16"/>
                <w:szCs w:val="16"/>
                <w:lang w:eastAsia="fi-FI"/>
              </w:rPr>
            </w:pPr>
            <w:r w:rsidRPr="008717EC">
              <w:rPr>
                <w:rFonts w:ascii="Verdana" w:hAnsi="Verdana" w:cs="Arial"/>
                <w:sz w:val="17"/>
                <w:szCs w:val="17"/>
                <w:lang w:eastAsia="fi-FI"/>
              </w:rPr>
              <w:fldChar w:fldCharType="begin">
                <w:ffData>
                  <w:name w:val="Teksti14"/>
                  <w:enabled/>
                  <w:calcOnExit w:val="0"/>
                  <w:textInput/>
                </w:ffData>
              </w:fldChar>
            </w:r>
            <w:r w:rsidRPr="008717EC">
              <w:rPr>
                <w:rFonts w:ascii="Verdana" w:hAnsi="Verdana" w:cs="Arial"/>
                <w:sz w:val="17"/>
                <w:szCs w:val="17"/>
                <w:lang w:eastAsia="fi-FI"/>
              </w:rPr>
              <w:instrText xml:space="preserve"> FORMTEXT </w:instrText>
            </w:r>
            <w:r w:rsidRPr="008717EC">
              <w:rPr>
                <w:rFonts w:ascii="Verdana" w:hAnsi="Verdana" w:cs="Arial"/>
                <w:sz w:val="17"/>
                <w:szCs w:val="17"/>
                <w:lang w:eastAsia="fi-FI"/>
              </w:rPr>
            </w:r>
            <w:r w:rsidRPr="008717EC">
              <w:rPr>
                <w:rFonts w:ascii="Verdana" w:hAnsi="Verdana" w:cs="Arial"/>
                <w:sz w:val="17"/>
                <w:szCs w:val="17"/>
                <w:lang w:eastAsia="fi-FI"/>
              </w:rPr>
              <w:fldChar w:fldCharType="separate"/>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sz w:val="17"/>
                <w:szCs w:val="17"/>
                <w:lang w:eastAsia="fi-FI"/>
              </w:rPr>
              <w:fldChar w:fldCharType="end"/>
            </w:r>
          </w:p>
        </w:tc>
      </w:tr>
      <w:tr w:rsidR="008717EC" w:rsidRPr="008717EC" w14:paraId="21B98F5F" w14:textId="77777777" w:rsidTr="008931B1">
        <w:tblPrEx>
          <w:tblLook w:val="01E0" w:firstRow="1" w:lastRow="1" w:firstColumn="1" w:lastColumn="1" w:noHBand="0" w:noVBand="0"/>
        </w:tblPrEx>
        <w:trPr>
          <w:trHeight w:val="179"/>
        </w:trPr>
        <w:tc>
          <w:tcPr>
            <w:tcW w:w="7338" w:type="dxa"/>
            <w:gridSpan w:val="2"/>
            <w:shd w:val="clear" w:color="auto" w:fill="auto"/>
          </w:tcPr>
          <w:p w14:paraId="4DC8E7B8" w14:textId="77777777" w:rsidR="008717EC" w:rsidRPr="008717EC" w:rsidRDefault="008717EC" w:rsidP="008717EC">
            <w:pPr>
              <w:tabs>
                <w:tab w:val="right" w:pos="9923"/>
              </w:tabs>
              <w:spacing w:before="60" w:after="60"/>
              <w:rPr>
                <w:rFonts w:ascii="Arial" w:hAnsi="Arial"/>
                <w:sz w:val="18"/>
                <w:szCs w:val="18"/>
                <w:lang w:val="fi-FI" w:eastAsia="fi-FI"/>
              </w:rPr>
            </w:pPr>
          </w:p>
          <w:p w14:paraId="2F6E66AB" w14:textId="77777777" w:rsidR="008717EC" w:rsidRPr="008717EC" w:rsidRDefault="008717EC" w:rsidP="008717EC">
            <w:pPr>
              <w:tabs>
                <w:tab w:val="right" w:pos="9923"/>
              </w:tabs>
              <w:spacing w:before="60" w:after="60"/>
              <w:rPr>
                <w:rFonts w:ascii="Arial" w:hAnsi="Arial"/>
                <w:sz w:val="18"/>
                <w:szCs w:val="18"/>
                <w:lang w:val="fi-FI" w:eastAsia="fi-FI"/>
              </w:rPr>
            </w:pPr>
            <w:r w:rsidRPr="008717EC">
              <w:rPr>
                <w:rFonts w:ascii="Arial" w:hAnsi="Arial"/>
                <w:sz w:val="18"/>
                <w:szCs w:val="18"/>
                <w:lang w:val="fi-FI" w:eastAsia="fi-FI"/>
              </w:rPr>
              <w:t>ATA 46: Information systems (EFP)</w:t>
            </w:r>
          </w:p>
        </w:tc>
        <w:tc>
          <w:tcPr>
            <w:tcW w:w="850" w:type="dxa"/>
            <w:shd w:val="clear" w:color="auto" w:fill="auto"/>
            <w:vAlign w:val="center"/>
          </w:tcPr>
          <w:p w14:paraId="39658C62" w14:textId="77777777" w:rsidR="008717EC" w:rsidRPr="008717EC" w:rsidRDefault="008717EC" w:rsidP="008717EC">
            <w:pPr>
              <w:autoSpaceDE w:val="0"/>
              <w:autoSpaceDN w:val="0"/>
              <w:adjustRightInd w:val="0"/>
              <w:jc w:val="center"/>
              <w:rPr>
                <w:rFonts w:ascii="Verdana" w:hAnsi="Verdana" w:cs="Arial"/>
                <w:sz w:val="17"/>
                <w:szCs w:val="17"/>
                <w:lang w:eastAsia="fi-FI"/>
              </w:rPr>
            </w:pPr>
            <w:r w:rsidRPr="008717EC">
              <w:rPr>
                <w:rFonts w:ascii="Verdana" w:hAnsi="Verdana" w:cs="Arial"/>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8717EC">
              <w:rPr>
                <w:rFonts w:ascii="Verdana" w:hAnsi="Verdana" w:cs="Arial"/>
                <w:sz w:val="17"/>
                <w:szCs w:val="17"/>
                <w:lang w:eastAsia="fi-FI"/>
              </w:rPr>
              <w:fldChar w:fldCharType="end"/>
            </w:r>
          </w:p>
        </w:tc>
        <w:tc>
          <w:tcPr>
            <w:tcW w:w="852" w:type="dxa"/>
            <w:shd w:val="clear" w:color="auto" w:fill="auto"/>
            <w:vAlign w:val="center"/>
          </w:tcPr>
          <w:p w14:paraId="07C7526A" w14:textId="77777777" w:rsidR="008717EC" w:rsidRPr="008717EC" w:rsidRDefault="008717EC" w:rsidP="008717EC">
            <w:pPr>
              <w:autoSpaceDE w:val="0"/>
              <w:autoSpaceDN w:val="0"/>
              <w:adjustRightInd w:val="0"/>
              <w:jc w:val="center"/>
              <w:rPr>
                <w:rFonts w:ascii="Verdana" w:hAnsi="Verdana" w:cs="Arial"/>
                <w:color w:val="FF0000"/>
                <w:sz w:val="17"/>
                <w:szCs w:val="17"/>
                <w:lang w:eastAsia="fi-FI"/>
              </w:rPr>
            </w:pPr>
            <w:r w:rsidRPr="008717EC">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8717EC">
              <w:rPr>
                <w:rFonts w:ascii="Verdana" w:hAnsi="Verdana" w:cs="Arial"/>
                <w:color w:val="FF0000"/>
                <w:sz w:val="17"/>
                <w:szCs w:val="17"/>
                <w:lang w:eastAsia="fi-FI"/>
              </w:rPr>
              <w:fldChar w:fldCharType="end"/>
            </w:r>
          </w:p>
        </w:tc>
        <w:tc>
          <w:tcPr>
            <w:tcW w:w="5811" w:type="dxa"/>
            <w:gridSpan w:val="2"/>
            <w:shd w:val="clear" w:color="auto" w:fill="CCFF99"/>
            <w:vAlign w:val="center"/>
          </w:tcPr>
          <w:p w14:paraId="04B15293" w14:textId="77777777" w:rsidR="008717EC" w:rsidRPr="008717EC" w:rsidRDefault="008717EC" w:rsidP="008717EC">
            <w:pPr>
              <w:autoSpaceDE w:val="0"/>
              <w:autoSpaceDN w:val="0"/>
              <w:adjustRightInd w:val="0"/>
              <w:rPr>
                <w:rFonts w:ascii="Verdana" w:hAnsi="Verdana" w:cs="Arial"/>
                <w:color w:val="000000"/>
                <w:sz w:val="16"/>
                <w:szCs w:val="16"/>
                <w:lang w:eastAsia="fi-FI"/>
              </w:rPr>
            </w:pPr>
            <w:r w:rsidRPr="008717EC">
              <w:rPr>
                <w:rFonts w:ascii="Verdana" w:hAnsi="Verdana" w:cs="Arial"/>
                <w:sz w:val="17"/>
                <w:szCs w:val="17"/>
                <w:lang w:eastAsia="fi-FI"/>
              </w:rPr>
              <w:fldChar w:fldCharType="begin">
                <w:ffData>
                  <w:name w:val="Teksti14"/>
                  <w:enabled/>
                  <w:calcOnExit w:val="0"/>
                  <w:textInput/>
                </w:ffData>
              </w:fldChar>
            </w:r>
            <w:r w:rsidRPr="008717EC">
              <w:rPr>
                <w:rFonts w:ascii="Verdana" w:hAnsi="Verdana" w:cs="Arial"/>
                <w:sz w:val="17"/>
                <w:szCs w:val="17"/>
                <w:lang w:eastAsia="fi-FI"/>
              </w:rPr>
              <w:instrText xml:space="preserve"> FORMTEXT </w:instrText>
            </w:r>
            <w:r w:rsidRPr="008717EC">
              <w:rPr>
                <w:rFonts w:ascii="Verdana" w:hAnsi="Verdana" w:cs="Arial"/>
                <w:sz w:val="17"/>
                <w:szCs w:val="17"/>
                <w:lang w:eastAsia="fi-FI"/>
              </w:rPr>
            </w:r>
            <w:r w:rsidRPr="008717EC">
              <w:rPr>
                <w:rFonts w:ascii="Verdana" w:hAnsi="Verdana" w:cs="Arial"/>
                <w:sz w:val="17"/>
                <w:szCs w:val="17"/>
                <w:lang w:eastAsia="fi-FI"/>
              </w:rPr>
              <w:fldChar w:fldCharType="separate"/>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sz w:val="17"/>
                <w:szCs w:val="17"/>
                <w:lang w:eastAsia="fi-FI"/>
              </w:rPr>
              <w:fldChar w:fldCharType="end"/>
            </w:r>
          </w:p>
        </w:tc>
      </w:tr>
      <w:tr w:rsidR="008717EC" w:rsidRPr="008717EC" w14:paraId="5725E7D7" w14:textId="77777777" w:rsidTr="008931B1">
        <w:tblPrEx>
          <w:tblLook w:val="01E0" w:firstRow="1" w:lastRow="1" w:firstColumn="1" w:lastColumn="1" w:noHBand="0" w:noVBand="0"/>
        </w:tblPrEx>
        <w:trPr>
          <w:trHeight w:val="179"/>
        </w:trPr>
        <w:tc>
          <w:tcPr>
            <w:tcW w:w="7338" w:type="dxa"/>
            <w:gridSpan w:val="2"/>
            <w:shd w:val="clear" w:color="auto" w:fill="auto"/>
          </w:tcPr>
          <w:p w14:paraId="66BDEB4D" w14:textId="77777777" w:rsidR="008717EC" w:rsidRPr="008717EC" w:rsidRDefault="008717EC" w:rsidP="008717EC">
            <w:pPr>
              <w:tabs>
                <w:tab w:val="right" w:pos="9923"/>
              </w:tabs>
              <w:spacing w:before="60" w:after="60"/>
              <w:rPr>
                <w:rFonts w:ascii="Arial" w:hAnsi="Arial"/>
                <w:sz w:val="18"/>
                <w:szCs w:val="18"/>
                <w:lang w:val="fi-FI" w:eastAsia="fi-FI"/>
              </w:rPr>
            </w:pPr>
          </w:p>
          <w:p w14:paraId="1EF8E73B" w14:textId="77777777" w:rsidR="008717EC" w:rsidRPr="008717EC" w:rsidRDefault="008717EC" w:rsidP="008717EC">
            <w:pPr>
              <w:tabs>
                <w:tab w:val="right" w:pos="9923"/>
              </w:tabs>
              <w:spacing w:before="60" w:after="60"/>
              <w:rPr>
                <w:rFonts w:ascii="Arial" w:hAnsi="Arial"/>
                <w:sz w:val="18"/>
                <w:szCs w:val="18"/>
                <w:lang w:val="fi-FI" w:eastAsia="fi-FI"/>
              </w:rPr>
            </w:pPr>
            <w:r w:rsidRPr="008717EC">
              <w:rPr>
                <w:rFonts w:ascii="Arial" w:hAnsi="Arial"/>
                <w:sz w:val="18"/>
                <w:szCs w:val="18"/>
                <w:lang w:val="fi-FI" w:eastAsia="fi-FI"/>
              </w:rPr>
              <w:t>ATA 49: Airborne auxiliary power</w:t>
            </w:r>
          </w:p>
        </w:tc>
        <w:tc>
          <w:tcPr>
            <w:tcW w:w="850" w:type="dxa"/>
            <w:shd w:val="clear" w:color="auto" w:fill="auto"/>
            <w:vAlign w:val="center"/>
          </w:tcPr>
          <w:p w14:paraId="4DCB7862" w14:textId="77777777" w:rsidR="008717EC" w:rsidRPr="008717EC" w:rsidRDefault="008717EC" w:rsidP="008717EC">
            <w:pPr>
              <w:autoSpaceDE w:val="0"/>
              <w:autoSpaceDN w:val="0"/>
              <w:adjustRightInd w:val="0"/>
              <w:jc w:val="center"/>
              <w:rPr>
                <w:rFonts w:ascii="Verdana" w:hAnsi="Verdana" w:cs="Arial"/>
                <w:sz w:val="17"/>
                <w:szCs w:val="17"/>
                <w:lang w:eastAsia="fi-FI"/>
              </w:rPr>
            </w:pPr>
            <w:r w:rsidRPr="008717EC">
              <w:rPr>
                <w:rFonts w:ascii="Verdana" w:hAnsi="Verdana" w:cs="Arial"/>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8717EC">
              <w:rPr>
                <w:rFonts w:ascii="Verdana" w:hAnsi="Verdana" w:cs="Arial"/>
                <w:sz w:val="17"/>
                <w:szCs w:val="17"/>
                <w:lang w:eastAsia="fi-FI"/>
              </w:rPr>
              <w:fldChar w:fldCharType="end"/>
            </w:r>
          </w:p>
        </w:tc>
        <w:tc>
          <w:tcPr>
            <w:tcW w:w="852" w:type="dxa"/>
            <w:shd w:val="clear" w:color="auto" w:fill="auto"/>
            <w:vAlign w:val="center"/>
          </w:tcPr>
          <w:p w14:paraId="11D6190D" w14:textId="77777777" w:rsidR="008717EC" w:rsidRPr="008717EC" w:rsidRDefault="008717EC" w:rsidP="008717EC">
            <w:pPr>
              <w:autoSpaceDE w:val="0"/>
              <w:autoSpaceDN w:val="0"/>
              <w:adjustRightInd w:val="0"/>
              <w:jc w:val="center"/>
              <w:rPr>
                <w:rFonts w:ascii="Verdana" w:hAnsi="Verdana" w:cs="Arial"/>
                <w:color w:val="FF0000"/>
                <w:sz w:val="17"/>
                <w:szCs w:val="17"/>
                <w:lang w:eastAsia="fi-FI"/>
              </w:rPr>
            </w:pPr>
            <w:r w:rsidRPr="008717EC">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8717EC">
              <w:rPr>
                <w:rFonts w:ascii="Verdana" w:hAnsi="Verdana" w:cs="Arial"/>
                <w:color w:val="FF0000"/>
                <w:sz w:val="17"/>
                <w:szCs w:val="17"/>
                <w:lang w:eastAsia="fi-FI"/>
              </w:rPr>
              <w:fldChar w:fldCharType="end"/>
            </w:r>
          </w:p>
        </w:tc>
        <w:tc>
          <w:tcPr>
            <w:tcW w:w="5811" w:type="dxa"/>
            <w:gridSpan w:val="2"/>
            <w:shd w:val="clear" w:color="auto" w:fill="CCFF99"/>
            <w:vAlign w:val="center"/>
          </w:tcPr>
          <w:p w14:paraId="5D8BCC35" w14:textId="77777777" w:rsidR="008717EC" w:rsidRPr="008717EC" w:rsidRDefault="008717EC" w:rsidP="008717EC">
            <w:pPr>
              <w:autoSpaceDE w:val="0"/>
              <w:autoSpaceDN w:val="0"/>
              <w:adjustRightInd w:val="0"/>
              <w:rPr>
                <w:rFonts w:ascii="Verdana" w:hAnsi="Verdana" w:cs="Arial"/>
                <w:color w:val="000000"/>
                <w:sz w:val="16"/>
                <w:szCs w:val="16"/>
                <w:lang w:eastAsia="fi-FI"/>
              </w:rPr>
            </w:pPr>
            <w:r w:rsidRPr="008717EC">
              <w:rPr>
                <w:rFonts w:ascii="Verdana" w:hAnsi="Verdana" w:cs="Arial"/>
                <w:sz w:val="17"/>
                <w:szCs w:val="17"/>
                <w:lang w:eastAsia="fi-FI"/>
              </w:rPr>
              <w:fldChar w:fldCharType="begin">
                <w:ffData>
                  <w:name w:val="Teksti14"/>
                  <w:enabled/>
                  <w:calcOnExit w:val="0"/>
                  <w:textInput/>
                </w:ffData>
              </w:fldChar>
            </w:r>
            <w:r w:rsidRPr="008717EC">
              <w:rPr>
                <w:rFonts w:ascii="Verdana" w:hAnsi="Verdana" w:cs="Arial"/>
                <w:sz w:val="17"/>
                <w:szCs w:val="17"/>
                <w:lang w:eastAsia="fi-FI"/>
              </w:rPr>
              <w:instrText xml:space="preserve"> FORMTEXT </w:instrText>
            </w:r>
            <w:r w:rsidRPr="008717EC">
              <w:rPr>
                <w:rFonts w:ascii="Verdana" w:hAnsi="Verdana" w:cs="Arial"/>
                <w:sz w:val="17"/>
                <w:szCs w:val="17"/>
                <w:lang w:eastAsia="fi-FI"/>
              </w:rPr>
            </w:r>
            <w:r w:rsidRPr="008717EC">
              <w:rPr>
                <w:rFonts w:ascii="Verdana" w:hAnsi="Verdana" w:cs="Arial"/>
                <w:sz w:val="17"/>
                <w:szCs w:val="17"/>
                <w:lang w:eastAsia="fi-FI"/>
              </w:rPr>
              <w:fldChar w:fldCharType="separate"/>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sz w:val="17"/>
                <w:szCs w:val="17"/>
                <w:lang w:eastAsia="fi-FI"/>
              </w:rPr>
              <w:fldChar w:fldCharType="end"/>
            </w:r>
          </w:p>
        </w:tc>
      </w:tr>
      <w:tr w:rsidR="008717EC" w:rsidRPr="008717EC" w14:paraId="551E6F10" w14:textId="77777777" w:rsidTr="008931B1">
        <w:tblPrEx>
          <w:tblLook w:val="01E0" w:firstRow="1" w:lastRow="1" w:firstColumn="1" w:lastColumn="1" w:noHBand="0" w:noVBand="0"/>
        </w:tblPrEx>
        <w:trPr>
          <w:trHeight w:val="179"/>
        </w:trPr>
        <w:tc>
          <w:tcPr>
            <w:tcW w:w="7338" w:type="dxa"/>
            <w:gridSpan w:val="2"/>
            <w:shd w:val="clear" w:color="auto" w:fill="auto"/>
          </w:tcPr>
          <w:p w14:paraId="643C1418" w14:textId="77777777" w:rsidR="008717EC" w:rsidRPr="008717EC" w:rsidRDefault="008717EC" w:rsidP="008717EC">
            <w:pPr>
              <w:tabs>
                <w:tab w:val="right" w:pos="9923"/>
              </w:tabs>
              <w:spacing w:before="60" w:after="60"/>
              <w:rPr>
                <w:rFonts w:ascii="Arial" w:hAnsi="Arial"/>
                <w:sz w:val="18"/>
                <w:szCs w:val="18"/>
                <w:lang w:val="en-US" w:eastAsia="fi-FI"/>
              </w:rPr>
            </w:pPr>
          </w:p>
          <w:p w14:paraId="6FDBD99F" w14:textId="77777777" w:rsidR="008717EC" w:rsidRPr="008717EC" w:rsidRDefault="008717EC" w:rsidP="008717EC">
            <w:pPr>
              <w:tabs>
                <w:tab w:val="right" w:pos="9923"/>
              </w:tabs>
              <w:spacing w:before="60" w:after="60"/>
              <w:rPr>
                <w:rFonts w:ascii="Arial" w:hAnsi="Arial"/>
                <w:sz w:val="18"/>
                <w:szCs w:val="18"/>
                <w:lang w:val="en-US" w:eastAsia="fi-FI"/>
              </w:rPr>
            </w:pPr>
            <w:r w:rsidRPr="008717EC">
              <w:rPr>
                <w:rFonts w:ascii="Arial" w:hAnsi="Arial"/>
                <w:sz w:val="18"/>
                <w:szCs w:val="18"/>
                <w:lang w:val="en-US" w:eastAsia="fi-FI"/>
              </w:rPr>
              <w:t>ATA 51: Standard practices and structures – general</w:t>
            </w:r>
          </w:p>
        </w:tc>
        <w:tc>
          <w:tcPr>
            <w:tcW w:w="850" w:type="dxa"/>
            <w:shd w:val="clear" w:color="auto" w:fill="auto"/>
            <w:vAlign w:val="center"/>
          </w:tcPr>
          <w:p w14:paraId="6038A118" w14:textId="77777777" w:rsidR="008717EC" w:rsidRPr="008717EC" w:rsidRDefault="008717EC" w:rsidP="008717EC">
            <w:pPr>
              <w:autoSpaceDE w:val="0"/>
              <w:autoSpaceDN w:val="0"/>
              <w:adjustRightInd w:val="0"/>
              <w:jc w:val="center"/>
              <w:rPr>
                <w:rFonts w:ascii="Verdana" w:hAnsi="Verdana" w:cs="Arial"/>
                <w:sz w:val="17"/>
                <w:szCs w:val="17"/>
                <w:lang w:eastAsia="fi-FI"/>
              </w:rPr>
            </w:pPr>
            <w:r w:rsidRPr="008717EC">
              <w:rPr>
                <w:rFonts w:ascii="Verdana" w:hAnsi="Verdana" w:cs="Arial"/>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8717EC">
              <w:rPr>
                <w:rFonts w:ascii="Verdana" w:hAnsi="Verdana" w:cs="Arial"/>
                <w:sz w:val="17"/>
                <w:szCs w:val="17"/>
                <w:lang w:eastAsia="fi-FI"/>
              </w:rPr>
              <w:fldChar w:fldCharType="end"/>
            </w:r>
          </w:p>
        </w:tc>
        <w:tc>
          <w:tcPr>
            <w:tcW w:w="852" w:type="dxa"/>
            <w:shd w:val="clear" w:color="auto" w:fill="auto"/>
            <w:vAlign w:val="center"/>
          </w:tcPr>
          <w:p w14:paraId="77890B21" w14:textId="77777777" w:rsidR="008717EC" w:rsidRPr="008717EC" w:rsidRDefault="008717EC" w:rsidP="008717EC">
            <w:pPr>
              <w:autoSpaceDE w:val="0"/>
              <w:autoSpaceDN w:val="0"/>
              <w:adjustRightInd w:val="0"/>
              <w:jc w:val="center"/>
              <w:rPr>
                <w:rFonts w:ascii="Verdana" w:hAnsi="Verdana" w:cs="Arial"/>
                <w:color w:val="FF0000"/>
                <w:sz w:val="17"/>
                <w:szCs w:val="17"/>
                <w:lang w:eastAsia="fi-FI"/>
              </w:rPr>
            </w:pPr>
            <w:r w:rsidRPr="008717EC">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8717EC">
              <w:rPr>
                <w:rFonts w:ascii="Verdana" w:hAnsi="Verdana" w:cs="Arial"/>
                <w:color w:val="FF0000"/>
                <w:sz w:val="17"/>
                <w:szCs w:val="17"/>
                <w:lang w:eastAsia="fi-FI"/>
              </w:rPr>
              <w:fldChar w:fldCharType="end"/>
            </w:r>
          </w:p>
        </w:tc>
        <w:tc>
          <w:tcPr>
            <w:tcW w:w="5811" w:type="dxa"/>
            <w:gridSpan w:val="2"/>
            <w:shd w:val="clear" w:color="auto" w:fill="CCFF99"/>
            <w:vAlign w:val="center"/>
          </w:tcPr>
          <w:p w14:paraId="5F7CE307" w14:textId="77777777" w:rsidR="008717EC" w:rsidRPr="008717EC" w:rsidRDefault="008717EC" w:rsidP="008717EC">
            <w:pPr>
              <w:autoSpaceDE w:val="0"/>
              <w:autoSpaceDN w:val="0"/>
              <w:adjustRightInd w:val="0"/>
              <w:rPr>
                <w:rFonts w:ascii="Verdana" w:hAnsi="Verdana" w:cs="Arial"/>
                <w:color w:val="000000"/>
                <w:sz w:val="16"/>
                <w:szCs w:val="16"/>
                <w:lang w:eastAsia="fi-FI"/>
              </w:rPr>
            </w:pPr>
            <w:r w:rsidRPr="008717EC">
              <w:rPr>
                <w:rFonts w:ascii="Verdana" w:hAnsi="Verdana" w:cs="Arial"/>
                <w:sz w:val="17"/>
                <w:szCs w:val="17"/>
                <w:lang w:eastAsia="fi-FI"/>
              </w:rPr>
              <w:fldChar w:fldCharType="begin">
                <w:ffData>
                  <w:name w:val="Teksti14"/>
                  <w:enabled/>
                  <w:calcOnExit w:val="0"/>
                  <w:textInput/>
                </w:ffData>
              </w:fldChar>
            </w:r>
            <w:r w:rsidRPr="008717EC">
              <w:rPr>
                <w:rFonts w:ascii="Verdana" w:hAnsi="Verdana" w:cs="Arial"/>
                <w:sz w:val="17"/>
                <w:szCs w:val="17"/>
                <w:lang w:eastAsia="fi-FI"/>
              </w:rPr>
              <w:instrText xml:space="preserve"> FORMTEXT </w:instrText>
            </w:r>
            <w:r w:rsidRPr="008717EC">
              <w:rPr>
                <w:rFonts w:ascii="Verdana" w:hAnsi="Verdana" w:cs="Arial"/>
                <w:sz w:val="17"/>
                <w:szCs w:val="17"/>
                <w:lang w:eastAsia="fi-FI"/>
              </w:rPr>
            </w:r>
            <w:r w:rsidRPr="008717EC">
              <w:rPr>
                <w:rFonts w:ascii="Verdana" w:hAnsi="Verdana" w:cs="Arial"/>
                <w:sz w:val="17"/>
                <w:szCs w:val="17"/>
                <w:lang w:eastAsia="fi-FI"/>
              </w:rPr>
              <w:fldChar w:fldCharType="separate"/>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sz w:val="17"/>
                <w:szCs w:val="17"/>
                <w:lang w:eastAsia="fi-FI"/>
              </w:rPr>
              <w:fldChar w:fldCharType="end"/>
            </w:r>
          </w:p>
        </w:tc>
      </w:tr>
      <w:tr w:rsidR="008717EC" w:rsidRPr="008717EC" w14:paraId="3AB4EB6B" w14:textId="77777777" w:rsidTr="008931B1">
        <w:tblPrEx>
          <w:tblLook w:val="01E0" w:firstRow="1" w:lastRow="1" w:firstColumn="1" w:lastColumn="1" w:noHBand="0" w:noVBand="0"/>
        </w:tblPrEx>
        <w:trPr>
          <w:trHeight w:val="179"/>
        </w:trPr>
        <w:tc>
          <w:tcPr>
            <w:tcW w:w="7338" w:type="dxa"/>
            <w:gridSpan w:val="2"/>
            <w:shd w:val="clear" w:color="auto" w:fill="auto"/>
          </w:tcPr>
          <w:p w14:paraId="0B97ABC2" w14:textId="77777777" w:rsidR="008717EC" w:rsidRPr="008717EC" w:rsidRDefault="008717EC" w:rsidP="008717EC">
            <w:pPr>
              <w:tabs>
                <w:tab w:val="right" w:pos="9923"/>
              </w:tabs>
              <w:spacing w:before="60" w:after="60"/>
              <w:rPr>
                <w:rFonts w:ascii="Arial" w:hAnsi="Arial"/>
                <w:sz w:val="18"/>
                <w:szCs w:val="18"/>
                <w:lang w:val="fi-FI" w:eastAsia="fi-FI"/>
              </w:rPr>
            </w:pPr>
          </w:p>
          <w:p w14:paraId="54A4D704" w14:textId="77777777" w:rsidR="008717EC" w:rsidRPr="008717EC" w:rsidRDefault="008717EC" w:rsidP="008717EC">
            <w:pPr>
              <w:tabs>
                <w:tab w:val="right" w:pos="9923"/>
              </w:tabs>
              <w:spacing w:before="60" w:after="60"/>
              <w:rPr>
                <w:rFonts w:ascii="Arial" w:hAnsi="Arial"/>
                <w:sz w:val="18"/>
                <w:szCs w:val="18"/>
                <w:lang w:val="fi-FI" w:eastAsia="fi-FI"/>
              </w:rPr>
            </w:pPr>
            <w:r w:rsidRPr="008717EC">
              <w:rPr>
                <w:rFonts w:ascii="Arial" w:hAnsi="Arial"/>
                <w:sz w:val="18"/>
                <w:szCs w:val="18"/>
                <w:lang w:val="fi-FI" w:eastAsia="fi-FI"/>
              </w:rPr>
              <w:t>ATA 52: Doors</w:t>
            </w:r>
          </w:p>
        </w:tc>
        <w:tc>
          <w:tcPr>
            <w:tcW w:w="850" w:type="dxa"/>
            <w:shd w:val="clear" w:color="auto" w:fill="auto"/>
            <w:vAlign w:val="center"/>
          </w:tcPr>
          <w:p w14:paraId="52D98E5E" w14:textId="77777777" w:rsidR="008717EC" w:rsidRPr="008717EC" w:rsidRDefault="008717EC" w:rsidP="008717EC">
            <w:pPr>
              <w:autoSpaceDE w:val="0"/>
              <w:autoSpaceDN w:val="0"/>
              <w:adjustRightInd w:val="0"/>
              <w:jc w:val="center"/>
              <w:rPr>
                <w:rFonts w:ascii="Verdana" w:hAnsi="Verdana" w:cs="Arial"/>
                <w:sz w:val="17"/>
                <w:szCs w:val="17"/>
                <w:lang w:eastAsia="fi-FI"/>
              </w:rPr>
            </w:pPr>
            <w:r w:rsidRPr="008717EC">
              <w:rPr>
                <w:rFonts w:ascii="Verdana" w:hAnsi="Verdana" w:cs="Arial"/>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8717EC">
              <w:rPr>
                <w:rFonts w:ascii="Verdana" w:hAnsi="Verdana" w:cs="Arial"/>
                <w:sz w:val="17"/>
                <w:szCs w:val="17"/>
                <w:lang w:eastAsia="fi-FI"/>
              </w:rPr>
              <w:fldChar w:fldCharType="end"/>
            </w:r>
          </w:p>
        </w:tc>
        <w:tc>
          <w:tcPr>
            <w:tcW w:w="852" w:type="dxa"/>
            <w:shd w:val="clear" w:color="auto" w:fill="auto"/>
            <w:vAlign w:val="center"/>
          </w:tcPr>
          <w:p w14:paraId="7F3784C9" w14:textId="77777777" w:rsidR="008717EC" w:rsidRPr="008717EC" w:rsidRDefault="008717EC" w:rsidP="008717EC">
            <w:pPr>
              <w:autoSpaceDE w:val="0"/>
              <w:autoSpaceDN w:val="0"/>
              <w:adjustRightInd w:val="0"/>
              <w:jc w:val="center"/>
              <w:rPr>
                <w:rFonts w:ascii="Verdana" w:hAnsi="Verdana" w:cs="Arial"/>
                <w:color w:val="FF0000"/>
                <w:sz w:val="17"/>
                <w:szCs w:val="17"/>
                <w:lang w:eastAsia="fi-FI"/>
              </w:rPr>
            </w:pPr>
            <w:r w:rsidRPr="008717EC">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8717EC">
              <w:rPr>
                <w:rFonts w:ascii="Verdana" w:hAnsi="Verdana" w:cs="Arial"/>
                <w:color w:val="FF0000"/>
                <w:sz w:val="17"/>
                <w:szCs w:val="17"/>
                <w:lang w:eastAsia="fi-FI"/>
              </w:rPr>
              <w:fldChar w:fldCharType="end"/>
            </w:r>
          </w:p>
        </w:tc>
        <w:tc>
          <w:tcPr>
            <w:tcW w:w="5811" w:type="dxa"/>
            <w:gridSpan w:val="2"/>
            <w:shd w:val="clear" w:color="auto" w:fill="CCFF99"/>
            <w:vAlign w:val="center"/>
          </w:tcPr>
          <w:p w14:paraId="0FEE0EA8" w14:textId="77777777" w:rsidR="008717EC" w:rsidRPr="008717EC" w:rsidRDefault="008717EC" w:rsidP="008717EC">
            <w:pPr>
              <w:autoSpaceDE w:val="0"/>
              <w:autoSpaceDN w:val="0"/>
              <w:adjustRightInd w:val="0"/>
              <w:rPr>
                <w:rFonts w:ascii="Verdana" w:hAnsi="Verdana" w:cs="Arial"/>
                <w:color w:val="000000"/>
                <w:sz w:val="16"/>
                <w:szCs w:val="16"/>
                <w:lang w:eastAsia="fi-FI"/>
              </w:rPr>
            </w:pPr>
            <w:r w:rsidRPr="008717EC">
              <w:rPr>
                <w:rFonts w:ascii="Verdana" w:hAnsi="Verdana" w:cs="Arial"/>
                <w:sz w:val="17"/>
                <w:szCs w:val="17"/>
                <w:lang w:eastAsia="fi-FI"/>
              </w:rPr>
              <w:fldChar w:fldCharType="begin">
                <w:ffData>
                  <w:name w:val="Teksti14"/>
                  <w:enabled/>
                  <w:calcOnExit w:val="0"/>
                  <w:textInput/>
                </w:ffData>
              </w:fldChar>
            </w:r>
            <w:r w:rsidRPr="008717EC">
              <w:rPr>
                <w:rFonts w:ascii="Verdana" w:hAnsi="Verdana" w:cs="Arial"/>
                <w:sz w:val="17"/>
                <w:szCs w:val="17"/>
                <w:lang w:eastAsia="fi-FI"/>
              </w:rPr>
              <w:instrText xml:space="preserve"> FORMTEXT </w:instrText>
            </w:r>
            <w:r w:rsidRPr="008717EC">
              <w:rPr>
                <w:rFonts w:ascii="Verdana" w:hAnsi="Verdana" w:cs="Arial"/>
                <w:sz w:val="17"/>
                <w:szCs w:val="17"/>
                <w:lang w:eastAsia="fi-FI"/>
              </w:rPr>
            </w:r>
            <w:r w:rsidRPr="008717EC">
              <w:rPr>
                <w:rFonts w:ascii="Verdana" w:hAnsi="Verdana" w:cs="Arial"/>
                <w:sz w:val="17"/>
                <w:szCs w:val="17"/>
                <w:lang w:eastAsia="fi-FI"/>
              </w:rPr>
              <w:fldChar w:fldCharType="separate"/>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sz w:val="17"/>
                <w:szCs w:val="17"/>
                <w:lang w:eastAsia="fi-FI"/>
              </w:rPr>
              <w:fldChar w:fldCharType="end"/>
            </w:r>
          </w:p>
        </w:tc>
      </w:tr>
      <w:tr w:rsidR="008717EC" w:rsidRPr="008717EC" w14:paraId="7153A414" w14:textId="77777777" w:rsidTr="008931B1">
        <w:tblPrEx>
          <w:tblLook w:val="01E0" w:firstRow="1" w:lastRow="1" w:firstColumn="1" w:lastColumn="1" w:noHBand="0" w:noVBand="0"/>
        </w:tblPrEx>
        <w:trPr>
          <w:trHeight w:val="179"/>
        </w:trPr>
        <w:tc>
          <w:tcPr>
            <w:tcW w:w="7338" w:type="dxa"/>
            <w:gridSpan w:val="2"/>
            <w:shd w:val="clear" w:color="auto" w:fill="auto"/>
          </w:tcPr>
          <w:p w14:paraId="49B83E0A" w14:textId="77777777" w:rsidR="008717EC" w:rsidRPr="008717EC" w:rsidRDefault="008717EC" w:rsidP="008717EC">
            <w:pPr>
              <w:tabs>
                <w:tab w:val="right" w:pos="9923"/>
              </w:tabs>
              <w:spacing w:before="60" w:after="60"/>
              <w:rPr>
                <w:rFonts w:ascii="Arial" w:hAnsi="Arial"/>
                <w:sz w:val="18"/>
                <w:szCs w:val="18"/>
                <w:lang w:val="fi-FI" w:eastAsia="fi-FI"/>
              </w:rPr>
            </w:pPr>
          </w:p>
          <w:p w14:paraId="3C30DB20" w14:textId="77777777" w:rsidR="008717EC" w:rsidRPr="008717EC" w:rsidRDefault="008717EC" w:rsidP="008717EC">
            <w:pPr>
              <w:tabs>
                <w:tab w:val="right" w:pos="9923"/>
              </w:tabs>
              <w:spacing w:before="60" w:after="60"/>
              <w:rPr>
                <w:rFonts w:ascii="Arial" w:hAnsi="Arial"/>
                <w:sz w:val="18"/>
                <w:szCs w:val="18"/>
                <w:lang w:val="fi-FI" w:eastAsia="fi-FI"/>
              </w:rPr>
            </w:pPr>
            <w:r w:rsidRPr="008717EC">
              <w:rPr>
                <w:rFonts w:ascii="Arial" w:hAnsi="Arial"/>
                <w:sz w:val="18"/>
                <w:szCs w:val="18"/>
                <w:lang w:val="fi-FI" w:eastAsia="fi-FI"/>
              </w:rPr>
              <w:t>ATA 53: Fuselage</w:t>
            </w:r>
          </w:p>
        </w:tc>
        <w:tc>
          <w:tcPr>
            <w:tcW w:w="850" w:type="dxa"/>
            <w:shd w:val="clear" w:color="auto" w:fill="auto"/>
            <w:vAlign w:val="center"/>
          </w:tcPr>
          <w:p w14:paraId="39533E21" w14:textId="77777777" w:rsidR="008717EC" w:rsidRPr="008717EC" w:rsidRDefault="008717EC" w:rsidP="008717EC">
            <w:pPr>
              <w:autoSpaceDE w:val="0"/>
              <w:autoSpaceDN w:val="0"/>
              <w:adjustRightInd w:val="0"/>
              <w:jc w:val="center"/>
              <w:rPr>
                <w:rFonts w:ascii="Verdana" w:hAnsi="Verdana" w:cs="Arial"/>
                <w:sz w:val="17"/>
                <w:szCs w:val="17"/>
                <w:lang w:eastAsia="fi-FI"/>
              </w:rPr>
            </w:pPr>
            <w:r w:rsidRPr="008717EC">
              <w:rPr>
                <w:rFonts w:ascii="Verdana" w:hAnsi="Verdana" w:cs="Arial"/>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8717EC">
              <w:rPr>
                <w:rFonts w:ascii="Verdana" w:hAnsi="Verdana" w:cs="Arial"/>
                <w:sz w:val="17"/>
                <w:szCs w:val="17"/>
                <w:lang w:eastAsia="fi-FI"/>
              </w:rPr>
              <w:fldChar w:fldCharType="end"/>
            </w:r>
          </w:p>
        </w:tc>
        <w:tc>
          <w:tcPr>
            <w:tcW w:w="852" w:type="dxa"/>
            <w:shd w:val="clear" w:color="auto" w:fill="auto"/>
            <w:vAlign w:val="center"/>
          </w:tcPr>
          <w:p w14:paraId="49835A38" w14:textId="77777777" w:rsidR="008717EC" w:rsidRPr="008717EC" w:rsidRDefault="008717EC" w:rsidP="008717EC">
            <w:pPr>
              <w:autoSpaceDE w:val="0"/>
              <w:autoSpaceDN w:val="0"/>
              <w:adjustRightInd w:val="0"/>
              <w:jc w:val="center"/>
              <w:rPr>
                <w:rFonts w:ascii="Verdana" w:hAnsi="Verdana" w:cs="Arial"/>
                <w:color w:val="FF0000"/>
                <w:sz w:val="17"/>
                <w:szCs w:val="17"/>
                <w:lang w:eastAsia="fi-FI"/>
              </w:rPr>
            </w:pPr>
            <w:r w:rsidRPr="008717EC">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8717EC">
              <w:rPr>
                <w:rFonts w:ascii="Verdana" w:hAnsi="Verdana" w:cs="Arial"/>
                <w:color w:val="FF0000"/>
                <w:sz w:val="17"/>
                <w:szCs w:val="17"/>
                <w:lang w:eastAsia="fi-FI"/>
              </w:rPr>
              <w:fldChar w:fldCharType="end"/>
            </w:r>
          </w:p>
        </w:tc>
        <w:tc>
          <w:tcPr>
            <w:tcW w:w="5811" w:type="dxa"/>
            <w:gridSpan w:val="2"/>
            <w:shd w:val="clear" w:color="auto" w:fill="CCFF99"/>
            <w:vAlign w:val="center"/>
          </w:tcPr>
          <w:p w14:paraId="4F28F534" w14:textId="77777777" w:rsidR="008717EC" w:rsidRPr="008717EC" w:rsidRDefault="008717EC" w:rsidP="008717EC">
            <w:pPr>
              <w:autoSpaceDE w:val="0"/>
              <w:autoSpaceDN w:val="0"/>
              <w:adjustRightInd w:val="0"/>
              <w:rPr>
                <w:rFonts w:ascii="Verdana" w:hAnsi="Verdana" w:cs="Arial"/>
                <w:color w:val="000000"/>
                <w:sz w:val="16"/>
                <w:szCs w:val="16"/>
                <w:lang w:eastAsia="fi-FI"/>
              </w:rPr>
            </w:pPr>
            <w:r w:rsidRPr="008717EC">
              <w:rPr>
                <w:rFonts w:ascii="Verdana" w:hAnsi="Verdana" w:cs="Arial"/>
                <w:sz w:val="17"/>
                <w:szCs w:val="17"/>
                <w:lang w:eastAsia="fi-FI"/>
              </w:rPr>
              <w:fldChar w:fldCharType="begin">
                <w:ffData>
                  <w:name w:val="Teksti14"/>
                  <w:enabled/>
                  <w:calcOnExit w:val="0"/>
                  <w:textInput/>
                </w:ffData>
              </w:fldChar>
            </w:r>
            <w:r w:rsidRPr="008717EC">
              <w:rPr>
                <w:rFonts w:ascii="Verdana" w:hAnsi="Verdana" w:cs="Arial"/>
                <w:sz w:val="17"/>
                <w:szCs w:val="17"/>
                <w:lang w:eastAsia="fi-FI"/>
              </w:rPr>
              <w:instrText xml:space="preserve"> FORMTEXT </w:instrText>
            </w:r>
            <w:r w:rsidRPr="008717EC">
              <w:rPr>
                <w:rFonts w:ascii="Verdana" w:hAnsi="Verdana" w:cs="Arial"/>
                <w:sz w:val="17"/>
                <w:szCs w:val="17"/>
                <w:lang w:eastAsia="fi-FI"/>
              </w:rPr>
            </w:r>
            <w:r w:rsidRPr="008717EC">
              <w:rPr>
                <w:rFonts w:ascii="Verdana" w:hAnsi="Verdana" w:cs="Arial"/>
                <w:sz w:val="17"/>
                <w:szCs w:val="17"/>
                <w:lang w:eastAsia="fi-FI"/>
              </w:rPr>
              <w:fldChar w:fldCharType="separate"/>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sz w:val="17"/>
                <w:szCs w:val="17"/>
                <w:lang w:eastAsia="fi-FI"/>
              </w:rPr>
              <w:fldChar w:fldCharType="end"/>
            </w:r>
          </w:p>
        </w:tc>
      </w:tr>
      <w:tr w:rsidR="008717EC" w:rsidRPr="008717EC" w14:paraId="3E0783FB" w14:textId="77777777" w:rsidTr="008931B1">
        <w:tblPrEx>
          <w:tblLook w:val="01E0" w:firstRow="1" w:lastRow="1" w:firstColumn="1" w:lastColumn="1" w:noHBand="0" w:noVBand="0"/>
        </w:tblPrEx>
        <w:trPr>
          <w:trHeight w:val="179"/>
        </w:trPr>
        <w:tc>
          <w:tcPr>
            <w:tcW w:w="7338" w:type="dxa"/>
            <w:gridSpan w:val="2"/>
            <w:shd w:val="clear" w:color="auto" w:fill="auto"/>
          </w:tcPr>
          <w:p w14:paraId="30CA8B74" w14:textId="77777777" w:rsidR="008717EC" w:rsidRPr="008717EC" w:rsidRDefault="008717EC" w:rsidP="008717EC">
            <w:pPr>
              <w:tabs>
                <w:tab w:val="right" w:pos="9923"/>
              </w:tabs>
              <w:spacing w:before="60" w:after="60"/>
              <w:rPr>
                <w:rFonts w:ascii="Arial" w:hAnsi="Arial"/>
                <w:sz w:val="18"/>
                <w:szCs w:val="18"/>
                <w:lang w:val="fi-FI" w:eastAsia="fi-FI"/>
              </w:rPr>
            </w:pPr>
          </w:p>
          <w:p w14:paraId="6554A21A" w14:textId="77777777" w:rsidR="008717EC" w:rsidRPr="008717EC" w:rsidRDefault="008717EC" w:rsidP="008717EC">
            <w:pPr>
              <w:tabs>
                <w:tab w:val="right" w:pos="9923"/>
              </w:tabs>
              <w:spacing w:before="60" w:after="60"/>
              <w:rPr>
                <w:rFonts w:ascii="Arial" w:hAnsi="Arial"/>
                <w:sz w:val="18"/>
                <w:szCs w:val="18"/>
                <w:lang w:val="fi-FI" w:eastAsia="fi-FI"/>
              </w:rPr>
            </w:pPr>
            <w:r w:rsidRPr="008717EC">
              <w:rPr>
                <w:rFonts w:ascii="Arial" w:hAnsi="Arial"/>
                <w:sz w:val="18"/>
                <w:szCs w:val="18"/>
                <w:lang w:val="fi-FI" w:eastAsia="fi-FI"/>
              </w:rPr>
              <w:t>ATA 54: Nacelles / Pylons</w:t>
            </w:r>
          </w:p>
        </w:tc>
        <w:tc>
          <w:tcPr>
            <w:tcW w:w="850" w:type="dxa"/>
            <w:shd w:val="clear" w:color="auto" w:fill="auto"/>
            <w:vAlign w:val="center"/>
          </w:tcPr>
          <w:p w14:paraId="7ADBABCA" w14:textId="77777777" w:rsidR="008717EC" w:rsidRPr="008717EC" w:rsidRDefault="008717EC" w:rsidP="008717EC">
            <w:pPr>
              <w:autoSpaceDE w:val="0"/>
              <w:autoSpaceDN w:val="0"/>
              <w:adjustRightInd w:val="0"/>
              <w:jc w:val="center"/>
              <w:rPr>
                <w:rFonts w:ascii="Verdana" w:hAnsi="Verdana" w:cs="Arial"/>
                <w:sz w:val="17"/>
                <w:szCs w:val="17"/>
                <w:lang w:eastAsia="fi-FI"/>
              </w:rPr>
            </w:pPr>
            <w:r w:rsidRPr="008717EC">
              <w:rPr>
                <w:rFonts w:ascii="Verdana" w:hAnsi="Verdana" w:cs="Arial"/>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8717EC">
              <w:rPr>
                <w:rFonts w:ascii="Verdana" w:hAnsi="Verdana" w:cs="Arial"/>
                <w:sz w:val="17"/>
                <w:szCs w:val="17"/>
                <w:lang w:eastAsia="fi-FI"/>
              </w:rPr>
              <w:fldChar w:fldCharType="end"/>
            </w:r>
          </w:p>
        </w:tc>
        <w:tc>
          <w:tcPr>
            <w:tcW w:w="852" w:type="dxa"/>
            <w:shd w:val="clear" w:color="auto" w:fill="auto"/>
            <w:vAlign w:val="center"/>
          </w:tcPr>
          <w:p w14:paraId="585A573F" w14:textId="77777777" w:rsidR="008717EC" w:rsidRPr="008717EC" w:rsidRDefault="008717EC" w:rsidP="008717EC">
            <w:pPr>
              <w:autoSpaceDE w:val="0"/>
              <w:autoSpaceDN w:val="0"/>
              <w:adjustRightInd w:val="0"/>
              <w:jc w:val="center"/>
              <w:rPr>
                <w:rFonts w:ascii="Verdana" w:hAnsi="Verdana" w:cs="Arial"/>
                <w:color w:val="FF0000"/>
                <w:sz w:val="17"/>
                <w:szCs w:val="17"/>
                <w:lang w:eastAsia="fi-FI"/>
              </w:rPr>
            </w:pPr>
            <w:r w:rsidRPr="008717EC">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8717EC">
              <w:rPr>
                <w:rFonts w:ascii="Verdana" w:hAnsi="Verdana" w:cs="Arial"/>
                <w:color w:val="FF0000"/>
                <w:sz w:val="17"/>
                <w:szCs w:val="17"/>
                <w:lang w:eastAsia="fi-FI"/>
              </w:rPr>
              <w:fldChar w:fldCharType="end"/>
            </w:r>
          </w:p>
        </w:tc>
        <w:tc>
          <w:tcPr>
            <w:tcW w:w="5811" w:type="dxa"/>
            <w:gridSpan w:val="2"/>
            <w:shd w:val="clear" w:color="auto" w:fill="CCFF99"/>
            <w:vAlign w:val="center"/>
          </w:tcPr>
          <w:p w14:paraId="1CD1F743" w14:textId="77777777" w:rsidR="008717EC" w:rsidRPr="008717EC" w:rsidRDefault="008717EC" w:rsidP="008717EC">
            <w:pPr>
              <w:autoSpaceDE w:val="0"/>
              <w:autoSpaceDN w:val="0"/>
              <w:adjustRightInd w:val="0"/>
              <w:rPr>
                <w:rFonts w:ascii="Verdana" w:hAnsi="Verdana" w:cs="Arial"/>
                <w:color w:val="000000"/>
                <w:sz w:val="16"/>
                <w:szCs w:val="16"/>
                <w:lang w:eastAsia="fi-FI"/>
              </w:rPr>
            </w:pPr>
            <w:r w:rsidRPr="008717EC">
              <w:rPr>
                <w:rFonts w:ascii="Verdana" w:hAnsi="Verdana" w:cs="Arial"/>
                <w:sz w:val="17"/>
                <w:szCs w:val="17"/>
                <w:lang w:eastAsia="fi-FI"/>
              </w:rPr>
              <w:fldChar w:fldCharType="begin">
                <w:ffData>
                  <w:name w:val="Teksti14"/>
                  <w:enabled/>
                  <w:calcOnExit w:val="0"/>
                  <w:textInput/>
                </w:ffData>
              </w:fldChar>
            </w:r>
            <w:r w:rsidRPr="008717EC">
              <w:rPr>
                <w:rFonts w:ascii="Verdana" w:hAnsi="Verdana" w:cs="Arial"/>
                <w:sz w:val="17"/>
                <w:szCs w:val="17"/>
                <w:lang w:eastAsia="fi-FI"/>
              </w:rPr>
              <w:instrText xml:space="preserve"> FORMTEXT </w:instrText>
            </w:r>
            <w:r w:rsidRPr="008717EC">
              <w:rPr>
                <w:rFonts w:ascii="Verdana" w:hAnsi="Verdana" w:cs="Arial"/>
                <w:sz w:val="17"/>
                <w:szCs w:val="17"/>
                <w:lang w:eastAsia="fi-FI"/>
              </w:rPr>
            </w:r>
            <w:r w:rsidRPr="008717EC">
              <w:rPr>
                <w:rFonts w:ascii="Verdana" w:hAnsi="Verdana" w:cs="Arial"/>
                <w:sz w:val="17"/>
                <w:szCs w:val="17"/>
                <w:lang w:eastAsia="fi-FI"/>
              </w:rPr>
              <w:fldChar w:fldCharType="separate"/>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sz w:val="17"/>
                <w:szCs w:val="17"/>
                <w:lang w:eastAsia="fi-FI"/>
              </w:rPr>
              <w:fldChar w:fldCharType="end"/>
            </w:r>
          </w:p>
        </w:tc>
      </w:tr>
      <w:tr w:rsidR="008717EC" w:rsidRPr="008717EC" w14:paraId="2EA6E590" w14:textId="77777777" w:rsidTr="008931B1">
        <w:tblPrEx>
          <w:tblLook w:val="01E0" w:firstRow="1" w:lastRow="1" w:firstColumn="1" w:lastColumn="1" w:noHBand="0" w:noVBand="0"/>
        </w:tblPrEx>
        <w:trPr>
          <w:trHeight w:val="179"/>
        </w:trPr>
        <w:tc>
          <w:tcPr>
            <w:tcW w:w="7338" w:type="dxa"/>
            <w:gridSpan w:val="2"/>
            <w:shd w:val="clear" w:color="auto" w:fill="auto"/>
          </w:tcPr>
          <w:p w14:paraId="415F0854" w14:textId="77777777" w:rsidR="008717EC" w:rsidRPr="008717EC" w:rsidRDefault="008717EC" w:rsidP="008717EC">
            <w:pPr>
              <w:tabs>
                <w:tab w:val="right" w:pos="9923"/>
              </w:tabs>
              <w:spacing w:before="60" w:after="60"/>
              <w:rPr>
                <w:rFonts w:ascii="Arial" w:hAnsi="Arial"/>
                <w:sz w:val="18"/>
                <w:szCs w:val="18"/>
                <w:lang w:val="fi-FI" w:eastAsia="fi-FI"/>
              </w:rPr>
            </w:pPr>
          </w:p>
          <w:p w14:paraId="75CF57AD" w14:textId="77777777" w:rsidR="008717EC" w:rsidRPr="008717EC" w:rsidRDefault="008717EC" w:rsidP="008717EC">
            <w:pPr>
              <w:tabs>
                <w:tab w:val="right" w:pos="9923"/>
              </w:tabs>
              <w:spacing w:before="60" w:after="60"/>
              <w:rPr>
                <w:rFonts w:ascii="Arial" w:hAnsi="Arial"/>
                <w:sz w:val="18"/>
                <w:szCs w:val="18"/>
                <w:lang w:val="fi-FI" w:eastAsia="fi-FI"/>
              </w:rPr>
            </w:pPr>
            <w:r w:rsidRPr="008717EC">
              <w:rPr>
                <w:rFonts w:ascii="Arial" w:hAnsi="Arial"/>
                <w:sz w:val="18"/>
                <w:szCs w:val="18"/>
                <w:lang w:val="fi-FI" w:eastAsia="fi-FI"/>
              </w:rPr>
              <w:t>ATA 55: Stabilizers</w:t>
            </w:r>
          </w:p>
        </w:tc>
        <w:tc>
          <w:tcPr>
            <w:tcW w:w="850" w:type="dxa"/>
            <w:shd w:val="clear" w:color="auto" w:fill="auto"/>
            <w:vAlign w:val="center"/>
          </w:tcPr>
          <w:p w14:paraId="2E638DE5" w14:textId="77777777" w:rsidR="008717EC" w:rsidRPr="008717EC" w:rsidRDefault="008717EC" w:rsidP="008717EC">
            <w:pPr>
              <w:autoSpaceDE w:val="0"/>
              <w:autoSpaceDN w:val="0"/>
              <w:adjustRightInd w:val="0"/>
              <w:jc w:val="center"/>
              <w:rPr>
                <w:rFonts w:ascii="Verdana" w:hAnsi="Verdana" w:cs="Arial"/>
                <w:sz w:val="17"/>
                <w:szCs w:val="17"/>
                <w:lang w:eastAsia="fi-FI"/>
              </w:rPr>
            </w:pPr>
            <w:r w:rsidRPr="008717EC">
              <w:rPr>
                <w:rFonts w:ascii="Verdana" w:hAnsi="Verdana" w:cs="Arial"/>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8717EC">
              <w:rPr>
                <w:rFonts w:ascii="Verdana" w:hAnsi="Verdana" w:cs="Arial"/>
                <w:sz w:val="17"/>
                <w:szCs w:val="17"/>
                <w:lang w:eastAsia="fi-FI"/>
              </w:rPr>
              <w:fldChar w:fldCharType="end"/>
            </w:r>
          </w:p>
        </w:tc>
        <w:tc>
          <w:tcPr>
            <w:tcW w:w="852" w:type="dxa"/>
            <w:shd w:val="clear" w:color="auto" w:fill="auto"/>
            <w:vAlign w:val="center"/>
          </w:tcPr>
          <w:p w14:paraId="3C476262" w14:textId="77777777" w:rsidR="008717EC" w:rsidRPr="008717EC" w:rsidRDefault="008717EC" w:rsidP="008717EC">
            <w:pPr>
              <w:autoSpaceDE w:val="0"/>
              <w:autoSpaceDN w:val="0"/>
              <w:adjustRightInd w:val="0"/>
              <w:jc w:val="center"/>
              <w:rPr>
                <w:rFonts w:ascii="Verdana" w:hAnsi="Verdana" w:cs="Arial"/>
                <w:color w:val="FF0000"/>
                <w:sz w:val="17"/>
                <w:szCs w:val="17"/>
                <w:lang w:eastAsia="fi-FI"/>
              </w:rPr>
            </w:pPr>
            <w:r w:rsidRPr="008717EC">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8717EC">
              <w:rPr>
                <w:rFonts w:ascii="Verdana" w:hAnsi="Verdana" w:cs="Arial"/>
                <w:color w:val="FF0000"/>
                <w:sz w:val="17"/>
                <w:szCs w:val="17"/>
                <w:lang w:eastAsia="fi-FI"/>
              </w:rPr>
              <w:fldChar w:fldCharType="end"/>
            </w:r>
          </w:p>
        </w:tc>
        <w:tc>
          <w:tcPr>
            <w:tcW w:w="5811" w:type="dxa"/>
            <w:gridSpan w:val="2"/>
            <w:shd w:val="clear" w:color="auto" w:fill="CCFF99"/>
            <w:vAlign w:val="center"/>
          </w:tcPr>
          <w:p w14:paraId="19961B6D" w14:textId="77777777" w:rsidR="008717EC" w:rsidRPr="008717EC" w:rsidRDefault="008717EC" w:rsidP="008717EC">
            <w:pPr>
              <w:autoSpaceDE w:val="0"/>
              <w:autoSpaceDN w:val="0"/>
              <w:adjustRightInd w:val="0"/>
              <w:rPr>
                <w:rFonts w:ascii="Verdana" w:hAnsi="Verdana" w:cs="Arial"/>
                <w:color w:val="000000"/>
                <w:sz w:val="16"/>
                <w:szCs w:val="16"/>
                <w:lang w:eastAsia="fi-FI"/>
              </w:rPr>
            </w:pPr>
            <w:r w:rsidRPr="008717EC">
              <w:rPr>
                <w:rFonts w:ascii="Verdana" w:hAnsi="Verdana" w:cs="Arial"/>
                <w:sz w:val="17"/>
                <w:szCs w:val="17"/>
                <w:lang w:eastAsia="fi-FI"/>
              </w:rPr>
              <w:fldChar w:fldCharType="begin">
                <w:ffData>
                  <w:name w:val="Teksti14"/>
                  <w:enabled/>
                  <w:calcOnExit w:val="0"/>
                  <w:textInput/>
                </w:ffData>
              </w:fldChar>
            </w:r>
            <w:r w:rsidRPr="008717EC">
              <w:rPr>
                <w:rFonts w:ascii="Verdana" w:hAnsi="Verdana" w:cs="Arial"/>
                <w:sz w:val="17"/>
                <w:szCs w:val="17"/>
                <w:lang w:eastAsia="fi-FI"/>
              </w:rPr>
              <w:instrText xml:space="preserve"> FORMTEXT </w:instrText>
            </w:r>
            <w:r w:rsidRPr="008717EC">
              <w:rPr>
                <w:rFonts w:ascii="Verdana" w:hAnsi="Verdana" w:cs="Arial"/>
                <w:sz w:val="17"/>
                <w:szCs w:val="17"/>
                <w:lang w:eastAsia="fi-FI"/>
              </w:rPr>
            </w:r>
            <w:r w:rsidRPr="008717EC">
              <w:rPr>
                <w:rFonts w:ascii="Verdana" w:hAnsi="Verdana" w:cs="Arial"/>
                <w:sz w:val="17"/>
                <w:szCs w:val="17"/>
                <w:lang w:eastAsia="fi-FI"/>
              </w:rPr>
              <w:fldChar w:fldCharType="separate"/>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sz w:val="17"/>
                <w:szCs w:val="17"/>
                <w:lang w:eastAsia="fi-FI"/>
              </w:rPr>
              <w:fldChar w:fldCharType="end"/>
            </w:r>
          </w:p>
        </w:tc>
      </w:tr>
      <w:tr w:rsidR="008717EC" w:rsidRPr="008717EC" w14:paraId="3A23ADE7" w14:textId="77777777" w:rsidTr="008931B1">
        <w:tblPrEx>
          <w:tblLook w:val="01E0" w:firstRow="1" w:lastRow="1" w:firstColumn="1" w:lastColumn="1" w:noHBand="0" w:noVBand="0"/>
        </w:tblPrEx>
        <w:trPr>
          <w:trHeight w:val="179"/>
        </w:trPr>
        <w:tc>
          <w:tcPr>
            <w:tcW w:w="7338" w:type="dxa"/>
            <w:gridSpan w:val="2"/>
            <w:shd w:val="clear" w:color="auto" w:fill="auto"/>
          </w:tcPr>
          <w:p w14:paraId="53C18B4B" w14:textId="77777777" w:rsidR="008717EC" w:rsidRPr="008717EC" w:rsidRDefault="008717EC" w:rsidP="008717EC">
            <w:pPr>
              <w:tabs>
                <w:tab w:val="right" w:pos="9923"/>
              </w:tabs>
              <w:spacing w:before="60" w:after="60"/>
              <w:rPr>
                <w:rFonts w:ascii="Arial" w:hAnsi="Arial"/>
                <w:sz w:val="18"/>
                <w:szCs w:val="18"/>
                <w:lang w:val="fi-FI" w:eastAsia="fi-FI"/>
              </w:rPr>
            </w:pPr>
          </w:p>
          <w:p w14:paraId="4309AF1C" w14:textId="77777777" w:rsidR="008717EC" w:rsidRPr="008717EC" w:rsidRDefault="008717EC" w:rsidP="008717EC">
            <w:pPr>
              <w:tabs>
                <w:tab w:val="right" w:pos="9923"/>
              </w:tabs>
              <w:spacing w:before="60" w:after="60"/>
              <w:rPr>
                <w:rFonts w:ascii="Arial" w:hAnsi="Arial"/>
                <w:sz w:val="18"/>
                <w:szCs w:val="18"/>
                <w:lang w:val="fi-FI" w:eastAsia="fi-FI"/>
              </w:rPr>
            </w:pPr>
            <w:r w:rsidRPr="008717EC">
              <w:rPr>
                <w:rFonts w:ascii="Arial" w:hAnsi="Arial"/>
                <w:sz w:val="18"/>
                <w:szCs w:val="18"/>
                <w:lang w:val="fi-FI" w:eastAsia="fi-FI"/>
              </w:rPr>
              <w:t>ATA 56: Windows</w:t>
            </w:r>
          </w:p>
        </w:tc>
        <w:tc>
          <w:tcPr>
            <w:tcW w:w="850" w:type="dxa"/>
            <w:shd w:val="clear" w:color="auto" w:fill="auto"/>
            <w:vAlign w:val="center"/>
          </w:tcPr>
          <w:p w14:paraId="658FB078" w14:textId="77777777" w:rsidR="008717EC" w:rsidRPr="008717EC" w:rsidRDefault="008717EC" w:rsidP="008717EC">
            <w:pPr>
              <w:autoSpaceDE w:val="0"/>
              <w:autoSpaceDN w:val="0"/>
              <w:adjustRightInd w:val="0"/>
              <w:jc w:val="center"/>
              <w:rPr>
                <w:rFonts w:ascii="Verdana" w:hAnsi="Verdana" w:cs="Arial"/>
                <w:sz w:val="17"/>
                <w:szCs w:val="17"/>
                <w:lang w:eastAsia="fi-FI"/>
              </w:rPr>
            </w:pPr>
            <w:r w:rsidRPr="008717EC">
              <w:rPr>
                <w:rFonts w:ascii="Verdana" w:hAnsi="Verdana" w:cs="Arial"/>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8717EC">
              <w:rPr>
                <w:rFonts w:ascii="Verdana" w:hAnsi="Verdana" w:cs="Arial"/>
                <w:sz w:val="17"/>
                <w:szCs w:val="17"/>
                <w:lang w:eastAsia="fi-FI"/>
              </w:rPr>
              <w:fldChar w:fldCharType="end"/>
            </w:r>
          </w:p>
        </w:tc>
        <w:tc>
          <w:tcPr>
            <w:tcW w:w="852" w:type="dxa"/>
            <w:shd w:val="clear" w:color="auto" w:fill="auto"/>
            <w:vAlign w:val="center"/>
          </w:tcPr>
          <w:p w14:paraId="5471C9A1" w14:textId="77777777" w:rsidR="008717EC" w:rsidRPr="008717EC" w:rsidRDefault="008717EC" w:rsidP="008717EC">
            <w:pPr>
              <w:autoSpaceDE w:val="0"/>
              <w:autoSpaceDN w:val="0"/>
              <w:adjustRightInd w:val="0"/>
              <w:jc w:val="center"/>
              <w:rPr>
                <w:rFonts w:ascii="Verdana" w:hAnsi="Verdana" w:cs="Arial"/>
                <w:color w:val="FF0000"/>
                <w:sz w:val="17"/>
                <w:szCs w:val="17"/>
                <w:lang w:eastAsia="fi-FI"/>
              </w:rPr>
            </w:pPr>
            <w:r w:rsidRPr="008717EC">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8717EC">
              <w:rPr>
                <w:rFonts w:ascii="Verdana" w:hAnsi="Verdana" w:cs="Arial"/>
                <w:color w:val="FF0000"/>
                <w:sz w:val="17"/>
                <w:szCs w:val="17"/>
                <w:lang w:eastAsia="fi-FI"/>
              </w:rPr>
              <w:fldChar w:fldCharType="end"/>
            </w:r>
          </w:p>
        </w:tc>
        <w:tc>
          <w:tcPr>
            <w:tcW w:w="5811" w:type="dxa"/>
            <w:gridSpan w:val="2"/>
            <w:shd w:val="clear" w:color="auto" w:fill="CCFF99"/>
            <w:vAlign w:val="center"/>
          </w:tcPr>
          <w:p w14:paraId="2C50FDC1" w14:textId="77777777" w:rsidR="008717EC" w:rsidRPr="008717EC" w:rsidRDefault="008717EC" w:rsidP="008717EC">
            <w:pPr>
              <w:autoSpaceDE w:val="0"/>
              <w:autoSpaceDN w:val="0"/>
              <w:adjustRightInd w:val="0"/>
              <w:rPr>
                <w:rFonts w:ascii="Verdana" w:hAnsi="Verdana" w:cs="Arial"/>
                <w:color w:val="000000"/>
                <w:sz w:val="16"/>
                <w:szCs w:val="16"/>
                <w:lang w:eastAsia="fi-FI"/>
              </w:rPr>
            </w:pPr>
            <w:r w:rsidRPr="008717EC">
              <w:rPr>
                <w:rFonts w:ascii="Verdana" w:hAnsi="Verdana" w:cs="Arial"/>
                <w:sz w:val="17"/>
                <w:szCs w:val="17"/>
                <w:lang w:eastAsia="fi-FI"/>
              </w:rPr>
              <w:fldChar w:fldCharType="begin">
                <w:ffData>
                  <w:name w:val="Teksti14"/>
                  <w:enabled/>
                  <w:calcOnExit w:val="0"/>
                  <w:textInput/>
                </w:ffData>
              </w:fldChar>
            </w:r>
            <w:r w:rsidRPr="008717EC">
              <w:rPr>
                <w:rFonts w:ascii="Verdana" w:hAnsi="Verdana" w:cs="Arial"/>
                <w:sz w:val="17"/>
                <w:szCs w:val="17"/>
                <w:lang w:eastAsia="fi-FI"/>
              </w:rPr>
              <w:instrText xml:space="preserve"> FORMTEXT </w:instrText>
            </w:r>
            <w:r w:rsidRPr="008717EC">
              <w:rPr>
                <w:rFonts w:ascii="Verdana" w:hAnsi="Verdana" w:cs="Arial"/>
                <w:sz w:val="17"/>
                <w:szCs w:val="17"/>
                <w:lang w:eastAsia="fi-FI"/>
              </w:rPr>
            </w:r>
            <w:r w:rsidRPr="008717EC">
              <w:rPr>
                <w:rFonts w:ascii="Verdana" w:hAnsi="Verdana" w:cs="Arial"/>
                <w:sz w:val="17"/>
                <w:szCs w:val="17"/>
                <w:lang w:eastAsia="fi-FI"/>
              </w:rPr>
              <w:fldChar w:fldCharType="separate"/>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sz w:val="17"/>
                <w:szCs w:val="17"/>
                <w:lang w:eastAsia="fi-FI"/>
              </w:rPr>
              <w:fldChar w:fldCharType="end"/>
            </w:r>
          </w:p>
        </w:tc>
      </w:tr>
      <w:tr w:rsidR="008717EC" w:rsidRPr="008717EC" w14:paraId="7116DBE9" w14:textId="77777777" w:rsidTr="008931B1">
        <w:tblPrEx>
          <w:tblLook w:val="01E0" w:firstRow="1" w:lastRow="1" w:firstColumn="1" w:lastColumn="1" w:noHBand="0" w:noVBand="0"/>
        </w:tblPrEx>
        <w:trPr>
          <w:trHeight w:val="179"/>
        </w:trPr>
        <w:tc>
          <w:tcPr>
            <w:tcW w:w="7338" w:type="dxa"/>
            <w:gridSpan w:val="2"/>
            <w:shd w:val="clear" w:color="auto" w:fill="auto"/>
          </w:tcPr>
          <w:p w14:paraId="05D35A20" w14:textId="77777777" w:rsidR="008717EC" w:rsidRPr="008717EC" w:rsidRDefault="008717EC" w:rsidP="008717EC">
            <w:pPr>
              <w:tabs>
                <w:tab w:val="right" w:pos="9923"/>
              </w:tabs>
              <w:spacing w:before="60" w:after="60"/>
              <w:rPr>
                <w:rFonts w:ascii="Arial" w:hAnsi="Arial"/>
                <w:sz w:val="18"/>
                <w:szCs w:val="18"/>
                <w:lang w:val="fi-FI" w:eastAsia="fi-FI"/>
              </w:rPr>
            </w:pPr>
          </w:p>
          <w:p w14:paraId="7AA66B25" w14:textId="77777777" w:rsidR="008717EC" w:rsidRDefault="008717EC" w:rsidP="008717EC">
            <w:pPr>
              <w:tabs>
                <w:tab w:val="right" w:pos="9923"/>
              </w:tabs>
              <w:spacing w:before="60" w:after="60"/>
              <w:rPr>
                <w:rFonts w:ascii="Arial" w:hAnsi="Arial"/>
                <w:sz w:val="18"/>
                <w:szCs w:val="18"/>
                <w:lang w:val="fi-FI" w:eastAsia="fi-FI"/>
              </w:rPr>
            </w:pPr>
            <w:r w:rsidRPr="008717EC">
              <w:rPr>
                <w:rFonts w:ascii="Arial" w:hAnsi="Arial"/>
                <w:sz w:val="18"/>
                <w:szCs w:val="18"/>
                <w:lang w:val="fi-FI" w:eastAsia="fi-FI"/>
              </w:rPr>
              <w:t>ATA 57: Wings</w:t>
            </w:r>
          </w:p>
          <w:p w14:paraId="183543FC" w14:textId="6D9B5205" w:rsidR="00E350E6" w:rsidRPr="008717EC" w:rsidRDefault="00E350E6" w:rsidP="008717EC">
            <w:pPr>
              <w:tabs>
                <w:tab w:val="right" w:pos="9923"/>
              </w:tabs>
              <w:spacing w:before="60" w:after="60"/>
              <w:rPr>
                <w:rFonts w:ascii="Arial" w:hAnsi="Arial"/>
                <w:sz w:val="18"/>
                <w:szCs w:val="18"/>
                <w:lang w:val="fi-FI" w:eastAsia="fi-FI"/>
              </w:rPr>
            </w:pPr>
          </w:p>
        </w:tc>
        <w:tc>
          <w:tcPr>
            <w:tcW w:w="850" w:type="dxa"/>
            <w:shd w:val="clear" w:color="auto" w:fill="auto"/>
            <w:vAlign w:val="center"/>
          </w:tcPr>
          <w:p w14:paraId="4E7DE387" w14:textId="77777777" w:rsidR="008717EC" w:rsidRPr="008717EC" w:rsidRDefault="008717EC" w:rsidP="008717EC">
            <w:pPr>
              <w:autoSpaceDE w:val="0"/>
              <w:autoSpaceDN w:val="0"/>
              <w:adjustRightInd w:val="0"/>
              <w:jc w:val="center"/>
              <w:rPr>
                <w:rFonts w:ascii="Verdana" w:hAnsi="Verdana" w:cs="Arial"/>
                <w:sz w:val="17"/>
                <w:szCs w:val="17"/>
                <w:lang w:eastAsia="fi-FI"/>
              </w:rPr>
            </w:pPr>
            <w:r w:rsidRPr="008717EC">
              <w:rPr>
                <w:rFonts w:ascii="Verdana" w:hAnsi="Verdana" w:cs="Arial"/>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8717EC">
              <w:rPr>
                <w:rFonts w:ascii="Verdana" w:hAnsi="Verdana" w:cs="Arial"/>
                <w:sz w:val="17"/>
                <w:szCs w:val="17"/>
                <w:lang w:eastAsia="fi-FI"/>
              </w:rPr>
              <w:fldChar w:fldCharType="end"/>
            </w:r>
          </w:p>
        </w:tc>
        <w:tc>
          <w:tcPr>
            <w:tcW w:w="852" w:type="dxa"/>
            <w:shd w:val="clear" w:color="auto" w:fill="auto"/>
            <w:vAlign w:val="center"/>
          </w:tcPr>
          <w:p w14:paraId="4E8E88BC" w14:textId="77777777" w:rsidR="008717EC" w:rsidRPr="008717EC" w:rsidRDefault="008717EC" w:rsidP="008717EC">
            <w:pPr>
              <w:autoSpaceDE w:val="0"/>
              <w:autoSpaceDN w:val="0"/>
              <w:adjustRightInd w:val="0"/>
              <w:jc w:val="center"/>
              <w:rPr>
                <w:rFonts w:ascii="Verdana" w:hAnsi="Verdana" w:cs="Arial"/>
                <w:color w:val="FF0000"/>
                <w:sz w:val="17"/>
                <w:szCs w:val="17"/>
                <w:lang w:eastAsia="fi-FI"/>
              </w:rPr>
            </w:pPr>
            <w:r w:rsidRPr="008717EC">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8717EC">
              <w:rPr>
                <w:rFonts w:ascii="Verdana" w:hAnsi="Verdana" w:cs="Arial"/>
                <w:color w:val="FF0000"/>
                <w:sz w:val="17"/>
                <w:szCs w:val="17"/>
                <w:lang w:eastAsia="fi-FI"/>
              </w:rPr>
              <w:fldChar w:fldCharType="end"/>
            </w:r>
          </w:p>
        </w:tc>
        <w:tc>
          <w:tcPr>
            <w:tcW w:w="5811" w:type="dxa"/>
            <w:gridSpan w:val="2"/>
            <w:shd w:val="clear" w:color="auto" w:fill="CCFF99"/>
            <w:vAlign w:val="center"/>
          </w:tcPr>
          <w:p w14:paraId="4D207434" w14:textId="77777777" w:rsidR="008717EC" w:rsidRPr="008717EC" w:rsidRDefault="008717EC" w:rsidP="008717EC">
            <w:pPr>
              <w:autoSpaceDE w:val="0"/>
              <w:autoSpaceDN w:val="0"/>
              <w:adjustRightInd w:val="0"/>
              <w:rPr>
                <w:rFonts w:ascii="Verdana" w:hAnsi="Verdana" w:cs="Arial"/>
                <w:color w:val="000000"/>
                <w:sz w:val="16"/>
                <w:szCs w:val="16"/>
                <w:lang w:eastAsia="fi-FI"/>
              </w:rPr>
            </w:pPr>
            <w:r w:rsidRPr="008717EC">
              <w:rPr>
                <w:rFonts w:ascii="Verdana" w:hAnsi="Verdana" w:cs="Arial"/>
                <w:sz w:val="17"/>
                <w:szCs w:val="17"/>
                <w:lang w:eastAsia="fi-FI"/>
              </w:rPr>
              <w:fldChar w:fldCharType="begin">
                <w:ffData>
                  <w:name w:val="Teksti14"/>
                  <w:enabled/>
                  <w:calcOnExit w:val="0"/>
                  <w:textInput/>
                </w:ffData>
              </w:fldChar>
            </w:r>
            <w:r w:rsidRPr="008717EC">
              <w:rPr>
                <w:rFonts w:ascii="Verdana" w:hAnsi="Verdana" w:cs="Arial"/>
                <w:sz w:val="17"/>
                <w:szCs w:val="17"/>
                <w:lang w:eastAsia="fi-FI"/>
              </w:rPr>
              <w:instrText xml:space="preserve"> FORMTEXT </w:instrText>
            </w:r>
            <w:r w:rsidRPr="008717EC">
              <w:rPr>
                <w:rFonts w:ascii="Verdana" w:hAnsi="Verdana" w:cs="Arial"/>
                <w:sz w:val="17"/>
                <w:szCs w:val="17"/>
                <w:lang w:eastAsia="fi-FI"/>
              </w:rPr>
            </w:r>
            <w:r w:rsidRPr="008717EC">
              <w:rPr>
                <w:rFonts w:ascii="Verdana" w:hAnsi="Verdana" w:cs="Arial"/>
                <w:sz w:val="17"/>
                <w:szCs w:val="17"/>
                <w:lang w:eastAsia="fi-FI"/>
              </w:rPr>
              <w:fldChar w:fldCharType="separate"/>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sz w:val="17"/>
                <w:szCs w:val="17"/>
                <w:lang w:eastAsia="fi-FI"/>
              </w:rPr>
              <w:fldChar w:fldCharType="end"/>
            </w:r>
          </w:p>
        </w:tc>
      </w:tr>
      <w:tr w:rsidR="008717EC" w:rsidRPr="008717EC" w14:paraId="294D68CA" w14:textId="77777777" w:rsidTr="008931B1">
        <w:tblPrEx>
          <w:tblLook w:val="01E0" w:firstRow="1" w:lastRow="1" w:firstColumn="1" w:lastColumn="1" w:noHBand="0" w:noVBand="0"/>
        </w:tblPrEx>
        <w:trPr>
          <w:trHeight w:val="179"/>
        </w:trPr>
        <w:tc>
          <w:tcPr>
            <w:tcW w:w="7338" w:type="dxa"/>
            <w:gridSpan w:val="2"/>
            <w:shd w:val="clear" w:color="auto" w:fill="auto"/>
          </w:tcPr>
          <w:p w14:paraId="14FF5E80" w14:textId="77777777" w:rsidR="008717EC" w:rsidRPr="008717EC" w:rsidRDefault="008717EC" w:rsidP="008717EC">
            <w:pPr>
              <w:tabs>
                <w:tab w:val="right" w:pos="9923"/>
              </w:tabs>
              <w:spacing w:before="60" w:after="60"/>
              <w:rPr>
                <w:rFonts w:ascii="Arial" w:hAnsi="Arial"/>
                <w:sz w:val="18"/>
                <w:szCs w:val="18"/>
                <w:lang w:val="en-US" w:eastAsia="fi-FI"/>
              </w:rPr>
            </w:pPr>
          </w:p>
          <w:p w14:paraId="23D91ADC" w14:textId="77777777" w:rsidR="008717EC" w:rsidRPr="008717EC" w:rsidRDefault="008717EC" w:rsidP="008717EC">
            <w:pPr>
              <w:tabs>
                <w:tab w:val="right" w:pos="9923"/>
              </w:tabs>
              <w:spacing w:before="60" w:after="60"/>
              <w:rPr>
                <w:rFonts w:ascii="Arial" w:hAnsi="Arial"/>
                <w:sz w:val="18"/>
                <w:szCs w:val="18"/>
                <w:lang w:val="en-US" w:eastAsia="fi-FI"/>
              </w:rPr>
            </w:pPr>
            <w:r w:rsidRPr="008717EC">
              <w:rPr>
                <w:rFonts w:ascii="Arial" w:hAnsi="Arial"/>
                <w:sz w:val="18"/>
                <w:szCs w:val="18"/>
                <w:lang w:val="en-US" w:eastAsia="fi-FI"/>
              </w:rPr>
              <w:t>ATA 60: Standard practices – propeller / rotor</w:t>
            </w:r>
          </w:p>
        </w:tc>
        <w:tc>
          <w:tcPr>
            <w:tcW w:w="850" w:type="dxa"/>
            <w:shd w:val="clear" w:color="auto" w:fill="auto"/>
            <w:vAlign w:val="center"/>
          </w:tcPr>
          <w:p w14:paraId="5AE832E7" w14:textId="77777777" w:rsidR="008717EC" w:rsidRPr="008717EC" w:rsidRDefault="008717EC" w:rsidP="008717EC">
            <w:pPr>
              <w:autoSpaceDE w:val="0"/>
              <w:autoSpaceDN w:val="0"/>
              <w:adjustRightInd w:val="0"/>
              <w:jc w:val="center"/>
              <w:rPr>
                <w:rFonts w:ascii="Verdana" w:hAnsi="Verdana" w:cs="Arial"/>
                <w:sz w:val="17"/>
                <w:szCs w:val="17"/>
                <w:lang w:eastAsia="fi-FI"/>
              </w:rPr>
            </w:pPr>
            <w:r w:rsidRPr="008717EC">
              <w:rPr>
                <w:rFonts w:ascii="Verdana" w:hAnsi="Verdana" w:cs="Arial"/>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8717EC">
              <w:rPr>
                <w:rFonts w:ascii="Verdana" w:hAnsi="Verdana" w:cs="Arial"/>
                <w:sz w:val="17"/>
                <w:szCs w:val="17"/>
                <w:lang w:eastAsia="fi-FI"/>
              </w:rPr>
              <w:fldChar w:fldCharType="end"/>
            </w:r>
          </w:p>
        </w:tc>
        <w:tc>
          <w:tcPr>
            <w:tcW w:w="852" w:type="dxa"/>
            <w:shd w:val="clear" w:color="auto" w:fill="auto"/>
            <w:vAlign w:val="center"/>
          </w:tcPr>
          <w:p w14:paraId="18F59E9D" w14:textId="77777777" w:rsidR="008717EC" w:rsidRPr="008717EC" w:rsidRDefault="008717EC" w:rsidP="008717EC">
            <w:pPr>
              <w:autoSpaceDE w:val="0"/>
              <w:autoSpaceDN w:val="0"/>
              <w:adjustRightInd w:val="0"/>
              <w:jc w:val="center"/>
              <w:rPr>
                <w:rFonts w:ascii="Verdana" w:hAnsi="Verdana" w:cs="Arial"/>
                <w:color w:val="FF0000"/>
                <w:sz w:val="17"/>
                <w:szCs w:val="17"/>
                <w:lang w:eastAsia="fi-FI"/>
              </w:rPr>
            </w:pPr>
            <w:r w:rsidRPr="008717EC">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8717EC">
              <w:rPr>
                <w:rFonts w:ascii="Verdana" w:hAnsi="Verdana" w:cs="Arial"/>
                <w:color w:val="FF0000"/>
                <w:sz w:val="17"/>
                <w:szCs w:val="17"/>
                <w:lang w:eastAsia="fi-FI"/>
              </w:rPr>
              <w:fldChar w:fldCharType="end"/>
            </w:r>
          </w:p>
        </w:tc>
        <w:tc>
          <w:tcPr>
            <w:tcW w:w="5811" w:type="dxa"/>
            <w:gridSpan w:val="2"/>
            <w:shd w:val="clear" w:color="auto" w:fill="CCFF99"/>
            <w:vAlign w:val="center"/>
          </w:tcPr>
          <w:p w14:paraId="21D2A695" w14:textId="77777777" w:rsidR="008717EC" w:rsidRPr="008717EC" w:rsidRDefault="008717EC" w:rsidP="008717EC">
            <w:pPr>
              <w:autoSpaceDE w:val="0"/>
              <w:autoSpaceDN w:val="0"/>
              <w:adjustRightInd w:val="0"/>
              <w:rPr>
                <w:rFonts w:ascii="Verdana" w:hAnsi="Verdana" w:cs="Arial"/>
                <w:color w:val="000000"/>
                <w:sz w:val="16"/>
                <w:szCs w:val="16"/>
                <w:lang w:eastAsia="fi-FI"/>
              </w:rPr>
            </w:pPr>
            <w:r w:rsidRPr="008717EC">
              <w:rPr>
                <w:rFonts w:ascii="Verdana" w:hAnsi="Verdana" w:cs="Arial"/>
                <w:sz w:val="17"/>
                <w:szCs w:val="17"/>
                <w:lang w:eastAsia="fi-FI"/>
              </w:rPr>
              <w:fldChar w:fldCharType="begin">
                <w:ffData>
                  <w:name w:val="Teksti14"/>
                  <w:enabled/>
                  <w:calcOnExit w:val="0"/>
                  <w:textInput/>
                </w:ffData>
              </w:fldChar>
            </w:r>
            <w:r w:rsidRPr="008717EC">
              <w:rPr>
                <w:rFonts w:ascii="Verdana" w:hAnsi="Verdana" w:cs="Arial"/>
                <w:sz w:val="17"/>
                <w:szCs w:val="17"/>
                <w:lang w:eastAsia="fi-FI"/>
              </w:rPr>
              <w:instrText xml:space="preserve"> FORMTEXT </w:instrText>
            </w:r>
            <w:r w:rsidRPr="008717EC">
              <w:rPr>
                <w:rFonts w:ascii="Verdana" w:hAnsi="Verdana" w:cs="Arial"/>
                <w:sz w:val="17"/>
                <w:szCs w:val="17"/>
                <w:lang w:eastAsia="fi-FI"/>
              </w:rPr>
            </w:r>
            <w:r w:rsidRPr="008717EC">
              <w:rPr>
                <w:rFonts w:ascii="Verdana" w:hAnsi="Verdana" w:cs="Arial"/>
                <w:sz w:val="17"/>
                <w:szCs w:val="17"/>
                <w:lang w:eastAsia="fi-FI"/>
              </w:rPr>
              <w:fldChar w:fldCharType="separate"/>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sz w:val="17"/>
                <w:szCs w:val="17"/>
                <w:lang w:eastAsia="fi-FI"/>
              </w:rPr>
              <w:fldChar w:fldCharType="end"/>
            </w:r>
          </w:p>
        </w:tc>
      </w:tr>
      <w:tr w:rsidR="008717EC" w:rsidRPr="008717EC" w14:paraId="1C357BED" w14:textId="77777777" w:rsidTr="008931B1">
        <w:tblPrEx>
          <w:tblLook w:val="01E0" w:firstRow="1" w:lastRow="1" w:firstColumn="1" w:lastColumn="1" w:noHBand="0" w:noVBand="0"/>
        </w:tblPrEx>
        <w:trPr>
          <w:trHeight w:val="179"/>
        </w:trPr>
        <w:tc>
          <w:tcPr>
            <w:tcW w:w="7338" w:type="dxa"/>
            <w:gridSpan w:val="2"/>
            <w:shd w:val="clear" w:color="auto" w:fill="auto"/>
          </w:tcPr>
          <w:p w14:paraId="19B9CBE0" w14:textId="77777777" w:rsidR="008717EC" w:rsidRPr="008717EC" w:rsidRDefault="008717EC" w:rsidP="008717EC">
            <w:pPr>
              <w:tabs>
                <w:tab w:val="right" w:pos="9923"/>
              </w:tabs>
              <w:spacing w:before="60" w:after="60"/>
              <w:rPr>
                <w:rFonts w:ascii="Arial" w:hAnsi="Arial"/>
                <w:sz w:val="18"/>
                <w:szCs w:val="18"/>
                <w:lang w:val="en-US" w:eastAsia="fi-FI"/>
              </w:rPr>
            </w:pPr>
          </w:p>
          <w:p w14:paraId="07CF1696" w14:textId="77777777" w:rsidR="008717EC" w:rsidRPr="008717EC" w:rsidRDefault="008717EC" w:rsidP="008717EC">
            <w:pPr>
              <w:tabs>
                <w:tab w:val="right" w:pos="9923"/>
              </w:tabs>
              <w:spacing w:before="60" w:after="60"/>
              <w:rPr>
                <w:rFonts w:ascii="Arial" w:hAnsi="Arial"/>
                <w:sz w:val="18"/>
                <w:szCs w:val="18"/>
                <w:lang w:val="fi-FI" w:eastAsia="fi-FI"/>
              </w:rPr>
            </w:pPr>
            <w:r w:rsidRPr="008717EC">
              <w:rPr>
                <w:rFonts w:ascii="Arial" w:hAnsi="Arial"/>
                <w:sz w:val="18"/>
                <w:szCs w:val="18"/>
                <w:lang w:val="fi-FI" w:eastAsia="fi-FI"/>
              </w:rPr>
              <w:t>ATA 61: Propellers / Propulsors</w:t>
            </w:r>
          </w:p>
        </w:tc>
        <w:tc>
          <w:tcPr>
            <w:tcW w:w="850" w:type="dxa"/>
            <w:shd w:val="clear" w:color="auto" w:fill="auto"/>
            <w:vAlign w:val="center"/>
          </w:tcPr>
          <w:p w14:paraId="2EA23389" w14:textId="77777777" w:rsidR="008717EC" w:rsidRPr="008717EC" w:rsidRDefault="008717EC" w:rsidP="008717EC">
            <w:pPr>
              <w:autoSpaceDE w:val="0"/>
              <w:autoSpaceDN w:val="0"/>
              <w:adjustRightInd w:val="0"/>
              <w:jc w:val="center"/>
              <w:rPr>
                <w:rFonts w:ascii="Verdana" w:hAnsi="Verdana" w:cs="Arial"/>
                <w:sz w:val="17"/>
                <w:szCs w:val="17"/>
                <w:lang w:eastAsia="fi-FI"/>
              </w:rPr>
            </w:pPr>
            <w:r w:rsidRPr="008717EC">
              <w:rPr>
                <w:rFonts w:ascii="Verdana" w:hAnsi="Verdana" w:cs="Arial"/>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8717EC">
              <w:rPr>
                <w:rFonts w:ascii="Verdana" w:hAnsi="Verdana" w:cs="Arial"/>
                <w:sz w:val="17"/>
                <w:szCs w:val="17"/>
                <w:lang w:eastAsia="fi-FI"/>
              </w:rPr>
              <w:fldChar w:fldCharType="end"/>
            </w:r>
          </w:p>
        </w:tc>
        <w:tc>
          <w:tcPr>
            <w:tcW w:w="852" w:type="dxa"/>
            <w:shd w:val="clear" w:color="auto" w:fill="auto"/>
            <w:vAlign w:val="center"/>
          </w:tcPr>
          <w:p w14:paraId="1F9FEDB5" w14:textId="77777777" w:rsidR="008717EC" w:rsidRPr="008717EC" w:rsidRDefault="008717EC" w:rsidP="008717EC">
            <w:pPr>
              <w:autoSpaceDE w:val="0"/>
              <w:autoSpaceDN w:val="0"/>
              <w:adjustRightInd w:val="0"/>
              <w:jc w:val="center"/>
              <w:rPr>
                <w:rFonts w:ascii="Verdana" w:hAnsi="Verdana" w:cs="Arial"/>
                <w:color w:val="FF0000"/>
                <w:sz w:val="17"/>
                <w:szCs w:val="17"/>
                <w:lang w:eastAsia="fi-FI"/>
              </w:rPr>
            </w:pPr>
            <w:r w:rsidRPr="008717EC">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8717EC">
              <w:rPr>
                <w:rFonts w:ascii="Verdana" w:hAnsi="Verdana" w:cs="Arial"/>
                <w:color w:val="FF0000"/>
                <w:sz w:val="17"/>
                <w:szCs w:val="17"/>
                <w:lang w:eastAsia="fi-FI"/>
              </w:rPr>
              <w:fldChar w:fldCharType="end"/>
            </w:r>
          </w:p>
        </w:tc>
        <w:tc>
          <w:tcPr>
            <w:tcW w:w="5811" w:type="dxa"/>
            <w:gridSpan w:val="2"/>
            <w:shd w:val="clear" w:color="auto" w:fill="CCFF99"/>
            <w:vAlign w:val="center"/>
          </w:tcPr>
          <w:p w14:paraId="556EF18C" w14:textId="77777777" w:rsidR="008717EC" w:rsidRPr="008717EC" w:rsidRDefault="008717EC" w:rsidP="008717EC">
            <w:pPr>
              <w:autoSpaceDE w:val="0"/>
              <w:autoSpaceDN w:val="0"/>
              <w:adjustRightInd w:val="0"/>
              <w:rPr>
                <w:rFonts w:ascii="Verdana" w:hAnsi="Verdana" w:cs="Arial"/>
                <w:color w:val="000000"/>
                <w:sz w:val="16"/>
                <w:szCs w:val="16"/>
                <w:lang w:eastAsia="fi-FI"/>
              </w:rPr>
            </w:pPr>
            <w:r w:rsidRPr="008717EC">
              <w:rPr>
                <w:rFonts w:ascii="Verdana" w:hAnsi="Verdana" w:cs="Arial"/>
                <w:sz w:val="17"/>
                <w:szCs w:val="17"/>
                <w:lang w:eastAsia="fi-FI"/>
              </w:rPr>
              <w:fldChar w:fldCharType="begin">
                <w:ffData>
                  <w:name w:val="Teksti14"/>
                  <w:enabled/>
                  <w:calcOnExit w:val="0"/>
                  <w:textInput/>
                </w:ffData>
              </w:fldChar>
            </w:r>
            <w:r w:rsidRPr="008717EC">
              <w:rPr>
                <w:rFonts w:ascii="Verdana" w:hAnsi="Verdana" w:cs="Arial"/>
                <w:sz w:val="17"/>
                <w:szCs w:val="17"/>
                <w:lang w:eastAsia="fi-FI"/>
              </w:rPr>
              <w:instrText xml:space="preserve"> FORMTEXT </w:instrText>
            </w:r>
            <w:r w:rsidRPr="008717EC">
              <w:rPr>
                <w:rFonts w:ascii="Verdana" w:hAnsi="Verdana" w:cs="Arial"/>
                <w:sz w:val="17"/>
                <w:szCs w:val="17"/>
                <w:lang w:eastAsia="fi-FI"/>
              </w:rPr>
            </w:r>
            <w:r w:rsidRPr="008717EC">
              <w:rPr>
                <w:rFonts w:ascii="Verdana" w:hAnsi="Verdana" w:cs="Arial"/>
                <w:sz w:val="17"/>
                <w:szCs w:val="17"/>
                <w:lang w:eastAsia="fi-FI"/>
              </w:rPr>
              <w:fldChar w:fldCharType="separate"/>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sz w:val="17"/>
                <w:szCs w:val="17"/>
                <w:lang w:eastAsia="fi-FI"/>
              </w:rPr>
              <w:fldChar w:fldCharType="end"/>
            </w:r>
          </w:p>
        </w:tc>
      </w:tr>
      <w:tr w:rsidR="008717EC" w:rsidRPr="008717EC" w14:paraId="78C8B8C8" w14:textId="77777777" w:rsidTr="008931B1">
        <w:tblPrEx>
          <w:tblLook w:val="01E0" w:firstRow="1" w:lastRow="1" w:firstColumn="1" w:lastColumn="1" w:noHBand="0" w:noVBand="0"/>
        </w:tblPrEx>
        <w:trPr>
          <w:trHeight w:val="179"/>
        </w:trPr>
        <w:tc>
          <w:tcPr>
            <w:tcW w:w="7338" w:type="dxa"/>
            <w:gridSpan w:val="2"/>
            <w:shd w:val="clear" w:color="auto" w:fill="auto"/>
          </w:tcPr>
          <w:p w14:paraId="4ADFF46F" w14:textId="77777777" w:rsidR="008717EC" w:rsidRPr="008717EC" w:rsidRDefault="008717EC" w:rsidP="008717EC">
            <w:pPr>
              <w:tabs>
                <w:tab w:val="right" w:pos="9923"/>
              </w:tabs>
              <w:spacing w:before="60" w:after="60"/>
              <w:rPr>
                <w:rFonts w:ascii="Arial" w:hAnsi="Arial"/>
                <w:sz w:val="18"/>
                <w:szCs w:val="18"/>
                <w:lang w:val="fi-FI" w:eastAsia="fi-FI"/>
              </w:rPr>
            </w:pPr>
          </w:p>
          <w:p w14:paraId="0CB12F27" w14:textId="77777777" w:rsidR="008717EC" w:rsidRPr="008717EC" w:rsidRDefault="008717EC" w:rsidP="008717EC">
            <w:pPr>
              <w:tabs>
                <w:tab w:val="right" w:pos="9923"/>
              </w:tabs>
              <w:spacing w:before="60" w:after="60"/>
              <w:rPr>
                <w:rFonts w:ascii="Arial" w:hAnsi="Arial"/>
                <w:sz w:val="18"/>
                <w:szCs w:val="18"/>
                <w:lang w:val="fi-FI" w:eastAsia="fi-FI"/>
              </w:rPr>
            </w:pPr>
            <w:r w:rsidRPr="008717EC">
              <w:rPr>
                <w:rFonts w:ascii="Arial" w:hAnsi="Arial"/>
                <w:sz w:val="18"/>
                <w:szCs w:val="18"/>
                <w:lang w:val="fi-FI" w:eastAsia="fi-FI"/>
              </w:rPr>
              <w:t>ATA 62: Main Rotor(s)</w:t>
            </w:r>
          </w:p>
        </w:tc>
        <w:tc>
          <w:tcPr>
            <w:tcW w:w="850" w:type="dxa"/>
            <w:shd w:val="clear" w:color="auto" w:fill="auto"/>
            <w:vAlign w:val="center"/>
          </w:tcPr>
          <w:p w14:paraId="046AA312" w14:textId="77777777" w:rsidR="008717EC" w:rsidRPr="008717EC" w:rsidRDefault="008717EC" w:rsidP="008717EC">
            <w:pPr>
              <w:autoSpaceDE w:val="0"/>
              <w:autoSpaceDN w:val="0"/>
              <w:adjustRightInd w:val="0"/>
              <w:jc w:val="center"/>
              <w:rPr>
                <w:rFonts w:ascii="Verdana" w:hAnsi="Verdana" w:cs="Arial"/>
                <w:sz w:val="17"/>
                <w:szCs w:val="17"/>
                <w:lang w:eastAsia="fi-FI"/>
              </w:rPr>
            </w:pPr>
            <w:r w:rsidRPr="008717EC">
              <w:rPr>
                <w:rFonts w:ascii="Verdana" w:hAnsi="Verdana" w:cs="Arial"/>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8717EC">
              <w:rPr>
                <w:rFonts w:ascii="Verdana" w:hAnsi="Verdana" w:cs="Arial"/>
                <w:sz w:val="17"/>
                <w:szCs w:val="17"/>
                <w:lang w:eastAsia="fi-FI"/>
              </w:rPr>
              <w:fldChar w:fldCharType="end"/>
            </w:r>
          </w:p>
        </w:tc>
        <w:tc>
          <w:tcPr>
            <w:tcW w:w="852" w:type="dxa"/>
            <w:shd w:val="clear" w:color="auto" w:fill="auto"/>
            <w:vAlign w:val="center"/>
          </w:tcPr>
          <w:p w14:paraId="09FE89FD" w14:textId="77777777" w:rsidR="008717EC" w:rsidRPr="008717EC" w:rsidRDefault="008717EC" w:rsidP="008717EC">
            <w:pPr>
              <w:autoSpaceDE w:val="0"/>
              <w:autoSpaceDN w:val="0"/>
              <w:adjustRightInd w:val="0"/>
              <w:jc w:val="center"/>
              <w:rPr>
                <w:rFonts w:ascii="Verdana" w:hAnsi="Verdana" w:cs="Arial"/>
                <w:color w:val="FF0000"/>
                <w:sz w:val="17"/>
                <w:szCs w:val="17"/>
                <w:lang w:eastAsia="fi-FI"/>
              </w:rPr>
            </w:pPr>
            <w:r w:rsidRPr="008717EC">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8717EC">
              <w:rPr>
                <w:rFonts w:ascii="Verdana" w:hAnsi="Verdana" w:cs="Arial"/>
                <w:color w:val="FF0000"/>
                <w:sz w:val="17"/>
                <w:szCs w:val="17"/>
                <w:lang w:eastAsia="fi-FI"/>
              </w:rPr>
              <w:fldChar w:fldCharType="end"/>
            </w:r>
          </w:p>
        </w:tc>
        <w:tc>
          <w:tcPr>
            <w:tcW w:w="5811" w:type="dxa"/>
            <w:gridSpan w:val="2"/>
            <w:shd w:val="clear" w:color="auto" w:fill="CCFF99"/>
            <w:vAlign w:val="center"/>
          </w:tcPr>
          <w:p w14:paraId="050054FA" w14:textId="77777777" w:rsidR="008717EC" w:rsidRPr="008717EC" w:rsidRDefault="008717EC" w:rsidP="008717EC">
            <w:pPr>
              <w:autoSpaceDE w:val="0"/>
              <w:autoSpaceDN w:val="0"/>
              <w:adjustRightInd w:val="0"/>
              <w:rPr>
                <w:rFonts w:ascii="Verdana" w:hAnsi="Verdana" w:cs="Arial"/>
                <w:color w:val="000000"/>
                <w:sz w:val="16"/>
                <w:szCs w:val="16"/>
                <w:lang w:eastAsia="fi-FI"/>
              </w:rPr>
            </w:pPr>
            <w:r w:rsidRPr="008717EC">
              <w:rPr>
                <w:rFonts w:ascii="Verdana" w:hAnsi="Verdana" w:cs="Arial"/>
                <w:sz w:val="17"/>
                <w:szCs w:val="17"/>
                <w:lang w:eastAsia="fi-FI"/>
              </w:rPr>
              <w:fldChar w:fldCharType="begin">
                <w:ffData>
                  <w:name w:val="Teksti14"/>
                  <w:enabled/>
                  <w:calcOnExit w:val="0"/>
                  <w:textInput/>
                </w:ffData>
              </w:fldChar>
            </w:r>
            <w:r w:rsidRPr="008717EC">
              <w:rPr>
                <w:rFonts w:ascii="Verdana" w:hAnsi="Verdana" w:cs="Arial"/>
                <w:sz w:val="17"/>
                <w:szCs w:val="17"/>
                <w:lang w:eastAsia="fi-FI"/>
              </w:rPr>
              <w:instrText xml:space="preserve"> FORMTEXT </w:instrText>
            </w:r>
            <w:r w:rsidRPr="008717EC">
              <w:rPr>
                <w:rFonts w:ascii="Verdana" w:hAnsi="Verdana" w:cs="Arial"/>
                <w:sz w:val="17"/>
                <w:szCs w:val="17"/>
                <w:lang w:eastAsia="fi-FI"/>
              </w:rPr>
            </w:r>
            <w:r w:rsidRPr="008717EC">
              <w:rPr>
                <w:rFonts w:ascii="Verdana" w:hAnsi="Verdana" w:cs="Arial"/>
                <w:sz w:val="17"/>
                <w:szCs w:val="17"/>
                <w:lang w:eastAsia="fi-FI"/>
              </w:rPr>
              <w:fldChar w:fldCharType="separate"/>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sz w:val="17"/>
                <w:szCs w:val="17"/>
                <w:lang w:eastAsia="fi-FI"/>
              </w:rPr>
              <w:fldChar w:fldCharType="end"/>
            </w:r>
          </w:p>
        </w:tc>
      </w:tr>
      <w:tr w:rsidR="008717EC" w:rsidRPr="008717EC" w14:paraId="7F209D86" w14:textId="77777777" w:rsidTr="008931B1">
        <w:tblPrEx>
          <w:tblLook w:val="01E0" w:firstRow="1" w:lastRow="1" w:firstColumn="1" w:lastColumn="1" w:noHBand="0" w:noVBand="0"/>
        </w:tblPrEx>
        <w:trPr>
          <w:trHeight w:val="179"/>
        </w:trPr>
        <w:tc>
          <w:tcPr>
            <w:tcW w:w="7338" w:type="dxa"/>
            <w:gridSpan w:val="2"/>
            <w:shd w:val="clear" w:color="auto" w:fill="auto"/>
          </w:tcPr>
          <w:p w14:paraId="4765D92D" w14:textId="77777777" w:rsidR="008717EC" w:rsidRPr="008717EC" w:rsidRDefault="008717EC" w:rsidP="008717EC">
            <w:pPr>
              <w:tabs>
                <w:tab w:val="right" w:pos="9923"/>
              </w:tabs>
              <w:spacing w:before="60" w:after="60"/>
              <w:rPr>
                <w:rFonts w:ascii="Arial" w:hAnsi="Arial"/>
                <w:sz w:val="18"/>
                <w:szCs w:val="18"/>
                <w:lang w:val="fi-FI" w:eastAsia="fi-FI"/>
              </w:rPr>
            </w:pPr>
          </w:p>
          <w:p w14:paraId="29496B64" w14:textId="77777777" w:rsidR="008717EC" w:rsidRPr="008717EC" w:rsidRDefault="008717EC" w:rsidP="008717EC">
            <w:pPr>
              <w:tabs>
                <w:tab w:val="right" w:pos="9923"/>
              </w:tabs>
              <w:spacing w:before="60" w:after="60"/>
              <w:rPr>
                <w:rFonts w:ascii="Arial" w:hAnsi="Arial"/>
                <w:sz w:val="18"/>
                <w:szCs w:val="18"/>
                <w:lang w:val="fi-FI" w:eastAsia="fi-FI"/>
              </w:rPr>
            </w:pPr>
            <w:r w:rsidRPr="008717EC">
              <w:rPr>
                <w:rFonts w:ascii="Arial" w:hAnsi="Arial"/>
                <w:sz w:val="18"/>
                <w:szCs w:val="18"/>
                <w:lang w:val="fi-FI" w:eastAsia="fi-FI"/>
              </w:rPr>
              <w:t>ATA 63: Main rotor drive</w:t>
            </w:r>
          </w:p>
        </w:tc>
        <w:tc>
          <w:tcPr>
            <w:tcW w:w="850" w:type="dxa"/>
            <w:shd w:val="clear" w:color="auto" w:fill="auto"/>
            <w:vAlign w:val="center"/>
          </w:tcPr>
          <w:p w14:paraId="00A99F38" w14:textId="77777777" w:rsidR="008717EC" w:rsidRPr="008717EC" w:rsidRDefault="008717EC" w:rsidP="008717EC">
            <w:pPr>
              <w:autoSpaceDE w:val="0"/>
              <w:autoSpaceDN w:val="0"/>
              <w:adjustRightInd w:val="0"/>
              <w:jc w:val="center"/>
              <w:rPr>
                <w:rFonts w:ascii="Verdana" w:hAnsi="Verdana" w:cs="Arial"/>
                <w:sz w:val="17"/>
                <w:szCs w:val="17"/>
                <w:lang w:eastAsia="fi-FI"/>
              </w:rPr>
            </w:pPr>
            <w:r w:rsidRPr="008717EC">
              <w:rPr>
                <w:rFonts w:ascii="Verdana" w:hAnsi="Verdana" w:cs="Arial"/>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8717EC">
              <w:rPr>
                <w:rFonts w:ascii="Verdana" w:hAnsi="Verdana" w:cs="Arial"/>
                <w:sz w:val="17"/>
                <w:szCs w:val="17"/>
                <w:lang w:eastAsia="fi-FI"/>
              </w:rPr>
              <w:fldChar w:fldCharType="end"/>
            </w:r>
          </w:p>
        </w:tc>
        <w:tc>
          <w:tcPr>
            <w:tcW w:w="852" w:type="dxa"/>
            <w:shd w:val="clear" w:color="auto" w:fill="auto"/>
            <w:vAlign w:val="center"/>
          </w:tcPr>
          <w:p w14:paraId="064DCA30" w14:textId="77777777" w:rsidR="008717EC" w:rsidRPr="008717EC" w:rsidRDefault="008717EC" w:rsidP="008717EC">
            <w:pPr>
              <w:autoSpaceDE w:val="0"/>
              <w:autoSpaceDN w:val="0"/>
              <w:adjustRightInd w:val="0"/>
              <w:jc w:val="center"/>
              <w:rPr>
                <w:rFonts w:ascii="Verdana" w:hAnsi="Verdana" w:cs="Arial"/>
                <w:color w:val="FF0000"/>
                <w:sz w:val="17"/>
                <w:szCs w:val="17"/>
                <w:lang w:eastAsia="fi-FI"/>
              </w:rPr>
            </w:pPr>
            <w:r w:rsidRPr="008717EC">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8717EC">
              <w:rPr>
                <w:rFonts w:ascii="Verdana" w:hAnsi="Verdana" w:cs="Arial"/>
                <w:color w:val="FF0000"/>
                <w:sz w:val="17"/>
                <w:szCs w:val="17"/>
                <w:lang w:eastAsia="fi-FI"/>
              </w:rPr>
              <w:fldChar w:fldCharType="end"/>
            </w:r>
          </w:p>
        </w:tc>
        <w:tc>
          <w:tcPr>
            <w:tcW w:w="5811" w:type="dxa"/>
            <w:gridSpan w:val="2"/>
            <w:shd w:val="clear" w:color="auto" w:fill="CCFF99"/>
            <w:vAlign w:val="center"/>
          </w:tcPr>
          <w:p w14:paraId="715258AB" w14:textId="77777777" w:rsidR="008717EC" w:rsidRPr="008717EC" w:rsidRDefault="008717EC" w:rsidP="008717EC">
            <w:pPr>
              <w:autoSpaceDE w:val="0"/>
              <w:autoSpaceDN w:val="0"/>
              <w:adjustRightInd w:val="0"/>
              <w:rPr>
                <w:rFonts w:ascii="Verdana" w:hAnsi="Verdana" w:cs="Arial"/>
                <w:color w:val="000000"/>
                <w:sz w:val="16"/>
                <w:szCs w:val="16"/>
                <w:lang w:eastAsia="fi-FI"/>
              </w:rPr>
            </w:pPr>
            <w:r w:rsidRPr="008717EC">
              <w:rPr>
                <w:rFonts w:ascii="Verdana" w:hAnsi="Verdana" w:cs="Arial"/>
                <w:sz w:val="17"/>
                <w:szCs w:val="17"/>
                <w:lang w:eastAsia="fi-FI"/>
              </w:rPr>
              <w:fldChar w:fldCharType="begin">
                <w:ffData>
                  <w:name w:val="Teksti14"/>
                  <w:enabled/>
                  <w:calcOnExit w:val="0"/>
                  <w:textInput/>
                </w:ffData>
              </w:fldChar>
            </w:r>
            <w:r w:rsidRPr="008717EC">
              <w:rPr>
                <w:rFonts w:ascii="Verdana" w:hAnsi="Verdana" w:cs="Arial"/>
                <w:sz w:val="17"/>
                <w:szCs w:val="17"/>
                <w:lang w:eastAsia="fi-FI"/>
              </w:rPr>
              <w:instrText xml:space="preserve"> FORMTEXT </w:instrText>
            </w:r>
            <w:r w:rsidRPr="008717EC">
              <w:rPr>
                <w:rFonts w:ascii="Verdana" w:hAnsi="Verdana" w:cs="Arial"/>
                <w:sz w:val="17"/>
                <w:szCs w:val="17"/>
                <w:lang w:eastAsia="fi-FI"/>
              </w:rPr>
            </w:r>
            <w:r w:rsidRPr="008717EC">
              <w:rPr>
                <w:rFonts w:ascii="Verdana" w:hAnsi="Verdana" w:cs="Arial"/>
                <w:sz w:val="17"/>
                <w:szCs w:val="17"/>
                <w:lang w:eastAsia="fi-FI"/>
              </w:rPr>
              <w:fldChar w:fldCharType="separate"/>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sz w:val="17"/>
                <w:szCs w:val="17"/>
                <w:lang w:eastAsia="fi-FI"/>
              </w:rPr>
              <w:fldChar w:fldCharType="end"/>
            </w:r>
          </w:p>
        </w:tc>
      </w:tr>
      <w:tr w:rsidR="008717EC" w:rsidRPr="008717EC" w14:paraId="10FC4643" w14:textId="77777777" w:rsidTr="008931B1">
        <w:tblPrEx>
          <w:tblLook w:val="01E0" w:firstRow="1" w:lastRow="1" w:firstColumn="1" w:lastColumn="1" w:noHBand="0" w:noVBand="0"/>
        </w:tblPrEx>
        <w:trPr>
          <w:trHeight w:val="179"/>
        </w:trPr>
        <w:tc>
          <w:tcPr>
            <w:tcW w:w="7338" w:type="dxa"/>
            <w:gridSpan w:val="2"/>
            <w:shd w:val="clear" w:color="auto" w:fill="auto"/>
          </w:tcPr>
          <w:p w14:paraId="214812F2" w14:textId="77777777" w:rsidR="008717EC" w:rsidRPr="008717EC" w:rsidRDefault="008717EC" w:rsidP="008717EC">
            <w:pPr>
              <w:tabs>
                <w:tab w:val="right" w:pos="9923"/>
              </w:tabs>
              <w:spacing w:before="60" w:after="60"/>
              <w:rPr>
                <w:rFonts w:ascii="Arial" w:hAnsi="Arial"/>
                <w:sz w:val="18"/>
                <w:szCs w:val="18"/>
                <w:lang w:val="fi-FI" w:eastAsia="fi-FI"/>
              </w:rPr>
            </w:pPr>
          </w:p>
          <w:p w14:paraId="650B8BBA" w14:textId="77777777" w:rsidR="008717EC" w:rsidRPr="008717EC" w:rsidRDefault="008717EC" w:rsidP="008717EC">
            <w:pPr>
              <w:tabs>
                <w:tab w:val="right" w:pos="9923"/>
              </w:tabs>
              <w:spacing w:before="60" w:after="60"/>
              <w:rPr>
                <w:rFonts w:ascii="Arial" w:hAnsi="Arial"/>
                <w:sz w:val="18"/>
                <w:szCs w:val="18"/>
                <w:lang w:val="fi-FI" w:eastAsia="fi-FI"/>
              </w:rPr>
            </w:pPr>
            <w:r w:rsidRPr="008717EC">
              <w:rPr>
                <w:rFonts w:ascii="Arial" w:hAnsi="Arial"/>
                <w:sz w:val="18"/>
                <w:szCs w:val="18"/>
                <w:lang w:val="fi-FI" w:eastAsia="fi-FI"/>
              </w:rPr>
              <w:t>ATA 64: Tail rotor</w:t>
            </w:r>
          </w:p>
        </w:tc>
        <w:tc>
          <w:tcPr>
            <w:tcW w:w="850" w:type="dxa"/>
            <w:shd w:val="clear" w:color="auto" w:fill="auto"/>
            <w:vAlign w:val="center"/>
          </w:tcPr>
          <w:p w14:paraId="06FC5928" w14:textId="77777777" w:rsidR="008717EC" w:rsidRPr="008717EC" w:rsidRDefault="008717EC" w:rsidP="008717EC">
            <w:pPr>
              <w:autoSpaceDE w:val="0"/>
              <w:autoSpaceDN w:val="0"/>
              <w:adjustRightInd w:val="0"/>
              <w:jc w:val="center"/>
              <w:rPr>
                <w:rFonts w:ascii="Verdana" w:hAnsi="Verdana" w:cs="Arial"/>
                <w:sz w:val="17"/>
                <w:szCs w:val="17"/>
                <w:lang w:eastAsia="fi-FI"/>
              </w:rPr>
            </w:pPr>
            <w:r w:rsidRPr="008717EC">
              <w:rPr>
                <w:rFonts w:ascii="Verdana" w:hAnsi="Verdana" w:cs="Arial"/>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8717EC">
              <w:rPr>
                <w:rFonts w:ascii="Verdana" w:hAnsi="Verdana" w:cs="Arial"/>
                <w:sz w:val="17"/>
                <w:szCs w:val="17"/>
                <w:lang w:eastAsia="fi-FI"/>
              </w:rPr>
              <w:fldChar w:fldCharType="end"/>
            </w:r>
          </w:p>
        </w:tc>
        <w:tc>
          <w:tcPr>
            <w:tcW w:w="852" w:type="dxa"/>
            <w:shd w:val="clear" w:color="auto" w:fill="auto"/>
            <w:vAlign w:val="center"/>
          </w:tcPr>
          <w:p w14:paraId="19F50D4E" w14:textId="77777777" w:rsidR="008717EC" w:rsidRPr="008717EC" w:rsidRDefault="008717EC" w:rsidP="008717EC">
            <w:pPr>
              <w:autoSpaceDE w:val="0"/>
              <w:autoSpaceDN w:val="0"/>
              <w:adjustRightInd w:val="0"/>
              <w:jc w:val="center"/>
              <w:rPr>
                <w:rFonts w:ascii="Verdana" w:hAnsi="Verdana" w:cs="Arial"/>
                <w:color w:val="FF0000"/>
                <w:sz w:val="17"/>
                <w:szCs w:val="17"/>
                <w:lang w:eastAsia="fi-FI"/>
              </w:rPr>
            </w:pPr>
            <w:r w:rsidRPr="008717EC">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8717EC">
              <w:rPr>
                <w:rFonts w:ascii="Verdana" w:hAnsi="Verdana" w:cs="Arial"/>
                <w:color w:val="FF0000"/>
                <w:sz w:val="17"/>
                <w:szCs w:val="17"/>
                <w:lang w:eastAsia="fi-FI"/>
              </w:rPr>
              <w:fldChar w:fldCharType="end"/>
            </w:r>
          </w:p>
        </w:tc>
        <w:tc>
          <w:tcPr>
            <w:tcW w:w="5811" w:type="dxa"/>
            <w:gridSpan w:val="2"/>
            <w:shd w:val="clear" w:color="auto" w:fill="CCFF99"/>
            <w:vAlign w:val="center"/>
          </w:tcPr>
          <w:p w14:paraId="690C1E88" w14:textId="77777777" w:rsidR="008717EC" w:rsidRPr="008717EC" w:rsidRDefault="008717EC" w:rsidP="008717EC">
            <w:pPr>
              <w:autoSpaceDE w:val="0"/>
              <w:autoSpaceDN w:val="0"/>
              <w:adjustRightInd w:val="0"/>
              <w:rPr>
                <w:rFonts w:ascii="Verdana" w:hAnsi="Verdana" w:cs="Arial"/>
                <w:color w:val="000000"/>
                <w:sz w:val="16"/>
                <w:szCs w:val="16"/>
                <w:lang w:eastAsia="fi-FI"/>
              </w:rPr>
            </w:pPr>
            <w:r w:rsidRPr="008717EC">
              <w:rPr>
                <w:rFonts w:ascii="Verdana" w:hAnsi="Verdana" w:cs="Arial"/>
                <w:sz w:val="17"/>
                <w:szCs w:val="17"/>
                <w:lang w:eastAsia="fi-FI"/>
              </w:rPr>
              <w:fldChar w:fldCharType="begin">
                <w:ffData>
                  <w:name w:val="Teksti14"/>
                  <w:enabled/>
                  <w:calcOnExit w:val="0"/>
                  <w:textInput/>
                </w:ffData>
              </w:fldChar>
            </w:r>
            <w:r w:rsidRPr="008717EC">
              <w:rPr>
                <w:rFonts w:ascii="Verdana" w:hAnsi="Verdana" w:cs="Arial"/>
                <w:sz w:val="17"/>
                <w:szCs w:val="17"/>
                <w:lang w:eastAsia="fi-FI"/>
              </w:rPr>
              <w:instrText xml:space="preserve"> FORMTEXT </w:instrText>
            </w:r>
            <w:r w:rsidRPr="008717EC">
              <w:rPr>
                <w:rFonts w:ascii="Verdana" w:hAnsi="Verdana" w:cs="Arial"/>
                <w:sz w:val="17"/>
                <w:szCs w:val="17"/>
                <w:lang w:eastAsia="fi-FI"/>
              </w:rPr>
            </w:r>
            <w:r w:rsidRPr="008717EC">
              <w:rPr>
                <w:rFonts w:ascii="Verdana" w:hAnsi="Verdana" w:cs="Arial"/>
                <w:sz w:val="17"/>
                <w:szCs w:val="17"/>
                <w:lang w:eastAsia="fi-FI"/>
              </w:rPr>
              <w:fldChar w:fldCharType="separate"/>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sz w:val="17"/>
                <w:szCs w:val="17"/>
                <w:lang w:eastAsia="fi-FI"/>
              </w:rPr>
              <w:fldChar w:fldCharType="end"/>
            </w:r>
          </w:p>
        </w:tc>
      </w:tr>
      <w:tr w:rsidR="008717EC" w:rsidRPr="008717EC" w14:paraId="2B3B43B4" w14:textId="77777777" w:rsidTr="008931B1">
        <w:tblPrEx>
          <w:tblLook w:val="01E0" w:firstRow="1" w:lastRow="1" w:firstColumn="1" w:lastColumn="1" w:noHBand="0" w:noVBand="0"/>
        </w:tblPrEx>
        <w:trPr>
          <w:trHeight w:val="179"/>
        </w:trPr>
        <w:tc>
          <w:tcPr>
            <w:tcW w:w="7338" w:type="dxa"/>
            <w:gridSpan w:val="2"/>
            <w:shd w:val="clear" w:color="auto" w:fill="auto"/>
          </w:tcPr>
          <w:p w14:paraId="39203FAC" w14:textId="77777777" w:rsidR="008717EC" w:rsidRPr="008717EC" w:rsidRDefault="008717EC" w:rsidP="008717EC">
            <w:pPr>
              <w:tabs>
                <w:tab w:val="right" w:pos="9923"/>
              </w:tabs>
              <w:spacing w:before="60" w:after="60"/>
              <w:rPr>
                <w:rFonts w:ascii="Arial" w:hAnsi="Arial"/>
                <w:sz w:val="18"/>
                <w:szCs w:val="18"/>
                <w:lang w:val="fi-FI" w:eastAsia="fi-FI"/>
              </w:rPr>
            </w:pPr>
          </w:p>
          <w:p w14:paraId="25378054" w14:textId="77777777" w:rsidR="008717EC" w:rsidRPr="008717EC" w:rsidRDefault="008717EC" w:rsidP="008717EC">
            <w:pPr>
              <w:tabs>
                <w:tab w:val="right" w:pos="9923"/>
              </w:tabs>
              <w:spacing w:before="60" w:after="60"/>
              <w:rPr>
                <w:rFonts w:ascii="Arial" w:hAnsi="Arial"/>
                <w:sz w:val="18"/>
                <w:szCs w:val="18"/>
                <w:lang w:val="fi-FI" w:eastAsia="fi-FI"/>
              </w:rPr>
            </w:pPr>
            <w:r w:rsidRPr="008717EC">
              <w:rPr>
                <w:rFonts w:ascii="Arial" w:hAnsi="Arial"/>
                <w:sz w:val="18"/>
                <w:szCs w:val="18"/>
                <w:lang w:val="fi-FI" w:eastAsia="fi-FI"/>
              </w:rPr>
              <w:t>ATA 65: Tail rotor drive</w:t>
            </w:r>
          </w:p>
        </w:tc>
        <w:tc>
          <w:tcPr>
            <w:tcW w:w="850" w:type="dxa"/>
            <w:shd w:val="clear" w:color="auto" w:fill="auto"/>
            <w:vAlign w:val="center"/>
          </w:tcPr>
          <w:p w14:paraId="5D42DDFF" w14:textId="77777777" w:rsidR="008717EC" w:rsidRPr="008717EC" w:rsidRDefault="008717EC" w:rsidP="008717EC">
            <w:pPr>
              <w:autoSpaceDE w:val="0"/>
              <w:autoSpaceDN w:val="0"/>
              <w:adjustRightInd w:val="0"/>
              <w:jc w:val="center"/>
              <w:rPr>
                <w:rFonts w:ascii="Verdana" w:hAnsi="Verdana" w:cs="Arial"/>
                <w:sz w:val="17"/>
                <w:szCs w:val="17"/>
                <w:lang w:eastAsia="fi-FI"/>
              </w:rPr>
            </w:pPr>
            <w:r w:rsidRPr="008717EC">
              <w:rPr>
                <w:rFonts w:ascii="Verdana" w:hAnsi="Verdana" w:cs="Arial"/>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8717EC">
              <w:rPr>
                <w:rFonts w:ascii="Verdana" w:hAnsi="Verdana" w:cs="Arial"/>
                <w:sz w:val="17"/>
                <w:szCs w:val="17"/>
                <w:lang w:eastAsia="fi-FI"/>
              </w:rPr>
              <w:fldChar w:fldCharType="end"/>
            </w:r>
          </w:p>
        </w:tc>
        <w:tc>
          <w:tcPr>
            <w:tcW w:w="852" w:type="dxa"/>
            <w:shd w:val="clear" w:color="auto" w:fill="auto"/>
            <w:vAlign w:val="center"/>
          </w:tcPr>
          <w:p w14:paraId="694B646A" w14:textId="77777777" w:rsidR="008717EC" w:rsidRPr="008717EC" w:rsidRDefault="008717EC" w:rsidP="008717EC">
            <w:pPr>
              <w:autoSpaceDE w:val="0"/>
              <w:autoSpaceDN w:val="0"/>
              <w:adjustRightInd w:val="0"/>
              <w:jc w:val="center"/>
              <w:rPr>
                <w:rFonts w:ascii="Verdana" w:hAnsi="Verdana" w:cs="Arial"/>
                <w:color w:val="FF0000"/>
                <w:sz w:val="17"/>
                <w:szCs w:val="17"/>
                <w:lang w:eastAsia="fi-FI"/>
              </w:rPr>
            </w:pPr>
            <w:r w:rsidRPr="008717EC">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8717EC">
              <w:rPr>
                <w:rFonts w:ascii="Verdana" w:hAnsi="Verdana" w:cs="Arial"/>
                <w:color w:val="FF0000"/>
                <w:sz w:val="17"/>
                <w:szCs w:val="17"/>
                <w:lang w:eastAsia="fi-FI"/>
              </w:rPr>
              <w:fldChar w:fldCharType="end"/>
            </w:r>
          </w:p>
        </w:tc>
        <w:tc>
          <w:tcPr>
            <w:tcW w:w="5811" w:type="dxa"/>
            <w:gridSpan w:val="2"/>
            <w:shd w:val="clear" w:color="auto" w:fill="CCFF99"/>
            <w:vAlign w:val="center"/>
          </w:tcPr>
          <w:p w14:paraId="0C581C1D" w14:textId="77777777" w:rsidR="008717EC" w:rsidRPr="008717EC" w:rsidRDefault="008717EC" w:rsidP="008717EC">
            <w:pPr>
              <w:autoSpaceDE w:val="0"/>
              <w:autoSpaceDN w:val="0"/>
              <w:adjustRightInd w:val="0"/>
              <w:rPr>
                <w:rFonts w:ascii="Verdana" w:hAnsi="Verdana" w:cs="Arial"/>
                <w:color w:val="000000"/>
                <w:sz w:val="16"/>
                <w:szCs w:val="16"/>
                <w:lang w:eastAsia="fi-FI"/>
              </w:rPr>
            </w:pPr>
            <w:r w:rsidRPr="008717EC">
              <w:rPr>
                <w:rFonts w:ascii="Verdana" w:hAnsi="Verdana" w:cs="Arial"/>
                <w:sz w:val="17"/>
                <w:szCs w:val="17"/>
                <w:lang w:eastAsia="fi-FI"/>
              </w:rPr>
              <w:fldChar w:fldCharType="begin">
                <w:ffData>
                  <w:name w:val="Teksti14"/>
                  <w:enabled/>
                  <w:calcOnExit w:val="0"/>
                  <w:textInput/>
                </w:ffData>
              </w:fldChar>
            </w:r>
            <w:r w:rsidRPr="008717EC">
              <w:rPr>
                <w:rFonts w:ascii="Verdana" w:hAnsi="Verdana" w:cs="Arial"/>
                <w:sz w:val="17"/>
                <w:szCs w:val="17"/>
                <w:lang w:eastAsia="fi-FI"/>
              </w:rPr>
              <w:instrText xml:space="preserve"> FORMTEXT </w:instrText>
            </w:r>
            <w:r w:rsidRPr="008717EC">
              <w:rPr>
                <w:rFonts w:ascii="Verdana" w:hAnsi="Verdana" w:cs="Arial"/>
                <w:sz w:val="17"/>
                <w:szCs w:val="17"/>
                <w:lang w:eastAsia="fi-FI"/>
              </w:rPr>
            </w:r>
            <w:r w:rsidRPr="008717EC">
              <w:rPr>
                <w:rFonts w:ascii="Verdana" w:hAnsi="Verdana" w:cs="Arial"/>
                <w:sz w:val="17"/>
                <w:szCs w:val="17"/>
                <w:lang w:eastAsia="fi-FI"/>
              </w:rPr>
              <w:fldChar w:fldCharType="separate"/>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sz w:val="17"/>
                <w:szCs w:val="17"/>
                <w:lang w:eastAsia="fi-FI"/>
              </w:rPr>
              <w:fldChar w:fldCharType="end"/>
            </w:r>
          </w:p>
        </w:tc>
      </w:tr>
      <w:tr w:rsidR="008717EC" w:rsidRPr="008717EC" w14:paraId="005208A3" w14:textId="77777777" w:rsidTr="008931B1">
        <w:tblPrEx>
          <w:tblLook w:val="01E0" w:firstRow="1" w:lastRow="1" w:firstColumn="1" w:lastColumn="1" w:noHBand="0" w:noVBand="0"/>
        </w:tblPrEx>
        <w:trPr>
          <w:trHeight w:val="179"/>
        </w:trPr>
        <w:tc>
          <w:tcPr>
            <w:tcW w:w="7338" w:type="dxa"/>
            <w:gridSpan w:val="2"/>
            <w:shd w:val="clear" w:color="auto" w:fill="auto"/>
          </w:tcPr>
          <w:p w14:paraId="1BA10897" w14:textId="77777777" w:rsidR="008717EC" w:rsidRPr="008717EC" w:rsidRDefault="008717EC" w:rsidP="008717EC">
            <w:pPr>
              <w:tabs>
                <w:tab w:val="right" w:pos="9923"/>
              </w:tabs>
              <w:spacing w:before="60" w:after="60"/>
              <w:rPr>
                <w:rFonts w:ascii="Arial" w:hAnsi="Arial"/>
                <w:sz w:val="18"/>
                <w:szCs w:val="18"/>
                <w:lang w:val="en-US" w:eastAsia="fi-FI"/>
              </w:rPr>
            </w:pPr>
          </w:p>
          <w:p w14:paraId="0BD3452D" w14:textId="77777777" w:rsidR="008717EC" w:rsidRPr="008717EC" w:rsidRDefault="008717EC" w:rsidP="008717EC">
            <w:pPr>
              <w:tabs>
                <w:tab w:val="right" w:pos="9923"/>
              </w:tabs>
              <w:spacing w:before="60" w:after="60"/>
              <w:rPr>
                <w:rFonts w:ascii="Arial" w:hAnsi="Arial"/>
                <w:sz w:val="18"/>
                <w:szCs w:val="18"/>
                <w:lang w:val="en-US" w:eastAsia="fi-FI"/>
              </w:rPr>
            </w:pPr>
            <w:r w:rsidRPr="008717EC">
              <w:rPr>
                <w:rFonts w:ascii="Arial" w:hAnsi="Arial"/>
                <w:sz w:val="18"/>
                <w:szCs w:val="18"/>
                <w:lang w:val="en-US" w:eastAsia="fi-FI"/>
              </w:rPr>
              <w:t>ATA 66: Rotor blade and tail pylon folding</w:t>
            </w:r>
          </w:p>
        </w:tc>
        <w:tc>
          <w:tcPr>
            <w:tcW w:w="850" w:type="dxa"/>
            <w:shd w:val="clear" w:color="auto" w:fill="auto"/>
            <w:vAlign w:val="center"/>
          </w:tcPr>
          <w:p w14:paraId="43118B4A" w14:textId="77777777" w:rsidR="008717EC" w:rsidRPr="008717EC" w:rsidRDefault="008717EC" w:rsidP="008717EC">
            <w:pPr>
              <w:autoSpaceDE w:val="0"/>
              <w:autoSpaceDN w:val="0"/>
              <w:adjustRightInd w:val="0"/>
              <w:jc w:val="center"/>
              <w:rPr>
                <w:rFonts w:ascii="Verdana" w:hAnsi="Verdana" w:cs="Arial"/>
                <w:sz w:val="17"/>
                <w:szCs w:val="17"/>
                <w:lang w:eastAsia="fi-FI"/>
              </w:rPr>
            </w:pPr>
            <w:r w:rsidRPr="008717EC">
              <w:rPr>
                <w:rFonts w:ascii="Verdana" w:hAnsi="Verdana" w:cs="Arial"/>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8717EC">
              <w:rPr>
                <w:rFonts w:ascii="Verdana" w:hAnsi="Verdana" w:cs="Arial"/>
                <w:sz w:val="17"/>
                <w:szCs w:val="17"/>
                <w:lang w:eastAsia="fi-FI"/>
              </w:rPr>
              <w:fldChar w:fldCharType="end"/>
            </w:r>
          </w:p>
        </w:tc>
        <w:tc>
          <w:tcPr>
            <w:tcW w:w="852" w:type="dxa"/>
            <w:shd w:val="clear" w:color="auto" w:fill="auto"/>
            <w:vAlign w:val="center"/>
          </w:tcPr>
          <w:p w14:paraId="13197BB7" w14:textId="77777777" w:rsidR="008717EC" w:rsidRPr="008717EC" w:rsidRDefault="008717EC" w:rsidP="008717EC">
            <w:pPr>
              <w:autoSpaceDE w:val="0"/>
              <w:autoSpaceDN w:val="0"/>
              <w:adjustRightInd w:val="0"/>
              <w:jc w:val="center"/>
              <w:rPr>
                <w:rFonts w:ascii="Verdana" w:hAnsi="Verdana" w:cs="Arial"/>
                <w:color w:val="FF0000"/>
                <w:sz w:val="17"/>
                <w:szCs w:val="17"/>
                <w:lang w:eastAsia="fi-FI"/>
              </w:rPr>
            </w:pPr>
            <w:r w:rsidRPr="008717EC">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8717EC">
              <w:rPr>
                <w:rFonts w:ascii="Verdana" w:hAnsi="Verdana" w:cs="Arial"/>
                <w:color w:val="FF0000"/>
                <w:sz w:val="17"/>
                <w:szCs w:val="17"/>
                <w:lang w:eastAsia="fi-FI"/>
              </w:rPr>
              <w:fldChar w:fldCharType="end"/>
            </w:r>
          </w:p>
        </w:tc>
        <w:tc>
          <w:tcPr>
            <w:tcW w:w="5811" w:type="dxa"/>
            <w:gridSpan w:val="2"/>
            <w:shd w:val="clear" w:color="auto" w:fill="CCFF99"/>
            <w:vAlign w:val="center"/>
          </w:tcPr>
          <w:p w14:paraId="53ABC930" w14:textId="77777777" w:rsidR="008717EC" w:rsidRPr="008717EC" w:rsidRDefault="008717EC" w:rsidP="008717EC">
            <w:pPr>
              <w:autoSpaceDE w:val="0"/>
              <w:autoSpaceDN w:val="0"/>
              <w:adjustRightInd w:val="0"/>
              <w:rPr>
                <w:rFonts w:ascii="Verdana" w:hAnsi="Verdana" w:cs="Arial"/>
                <w:color w:val="000000"/>
                <w:sz w:val="16"/>
                <w:szCs w:val="16"/>
                <w:lang w:eastAsia="fi-FI"/>
              </w:rPr>
            </w:pPr>
            <w:r w:rsidRPr="008717EC">
              <w:rPr>
                <w:rFonts w:ascii="Verdana" w:hAnsi="Verdana" w:cs="Arial"/>
                <w:sz w:val="17"/>
                <w:szCs w:val="17"/>
                <w:lang w:eastAsia="fi-FI"/>
              </w:rPr>
              <w:fldChar w:fldCharType="begin">
                <w:ffData>
                  <w:name w:val="Teksti14"/>
                  <w:enabled/>
                  <w:calcOnExit w:val="0"/>
                  <w:textInput/>
                </w:ffData>
              </w:fldChar>
            </w:r>
            <w:r w:rsidRPr="008717EC">
              <w:rPr>
                <w:rFonts w:ascii="Verdana" w:hAnsi="Verdana" w:cs="Arial"/>
                <w:sz w:val="17"/>
                <w:szCs w:val="17"/>
                <w:lang w:eastAsia="fi-FI"/>
              </w:rPr>
              <w:instrText xml:space="preserve"> FORMTEXT </w:instrText>
            </w:r>
            <w:r w:rsidRPr="008717EC">
              <w:rPr>
                <w:rFonts w:ascii="Verdana" w:hAnsi="Verdana" w:cs="Arial"/>
                <w:sz w:val="17"/>
                <w:szCs w:val="17"/>
                <w:lang w:eastAsia="fi-FI"/>
              </w:rPr>
            </w:r>
            <w:r w:rsidRPr="008717EC">
              <w:rPr>
                <w:rFonts w:ascii="Verdana" w:hAnsi="Verdana" w:cs="Arial"/>
                <w:sz w:val="17"/>
                <w:szCs w:val="17"/>
                <w:lang w:eastAsia="fi-FI"/>
              </w:rPr>
              <w:fldChar w:fldCharType="separate"/>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sz w:val="17"/>
                <w:szCs w:val="17"/>
                <w:lang w:eastAsia="fi-FI"/>
              </w:rPr>
              <w:fldChar w:fldCharType="end"/>
            </w:r>
          </w:p>
        </w:tc>
      </w:tr>
      <w:tr w:rsidR="008717EC" w:rsidRPr="008717EC" w14:paraId="58EAE65B" w14:textId="77777777" w:rsidTr="008931B1">
        <w:tblPrEx>
          <w:tblLook w:val="01E0" w:firstRow="1" w:lastRow="1" w:firstColumn="1" w:lastColumn="1" w:noHBand="0" w:noVBand="0"/>
        </w:tblPrEx>
        <w:trPr>
          <w:trHeight w:val="179"/>
        </w:trPr>
        <w:tc>
          <w:tcPr>
            <w:tcW w:w="7338" w:type="dxa"/>
            <w:gridSpan w:val="2"/>
            <w:shd w:val="clear" w:color="auto" w:fill="auto"/>
          </w:tcPr>
          <w:p w14:paraId="662212A7" w14:textId="77777777" w:rsidR="008717EC" w:rsidRPr="008717EC" w:rsidRDefault="008717EC" w:rsidP="008717EC">
            <w:pPr>
              <w:tabs>
                <w:tab w:val="right" w:pos="9923"/>
              </w:tabs>
              <w:spacing w:before="60" w:after="60"/>
              <w:rPr>
                <w:rFonts w:ascii="Arial" w:hAnsi="Arial"/>
                <w:sz w:val="18"/>
                <w:szCs w:val="18"/>
                <w:lang w:val="en-US" w:eastAsia="fi-FI"/>
              </w:rPr>
            </w:pPr>
          </w:p>
          <w:p w14:paraId="44328EC6" w14:textId="77777777" w:rsidR="008717EC" w:rsidRPr="008717EC" w:rsidRDefault="008717EC" w:rsidP="008717EC">
            <w:pPr>
              <w:tabs>
                <w:tab w:val="right" w:pos="9923"/>
              </w:tabs>
              <w:spacing w:before="60" w:after="60"/>
              <w:rPr>
                <w:rFonts w:ascii="Arial" w:hAnsi="Arial"/>
                <w:sz w:val="18"/>
                <w:szCs w:val="18"/>
                <w:lang w:val="fi-FI" w:eastAsia="fi-FI"/>
              </w:rPr>
            </w:pPr>
            <w:r w:rsidRPr="008717EC">
              <w:rPr>
                <w:rFonts w:ascii="Arial" w:hAnsi="Arial"/>
                <w:sz w:val="18"/>
                <w:szCs w:val="18"/>
                <w:lang w:val="fi-FI" w:eastAsia="fi-FI"/>
              </w:rPr>
              <w:t>ATA 67: Rotors flight control</w:t>
            </w:r>
          </w:p>
        </w:tc>
        <w:tc>
          <w:tcPr>
            <w:tcW w:w="850" w:type="dxa"/>
            <w:shd w:val="clear" w:color="auto" w:fill="auto"/>
            <w:vAlign w:val="center"/>
          </w:tcPr>
          <w:p w14:paraId="629C1EB0" w14:textId="77777777" w:rsidR="008717EC" w:rsidRPr="008717EC" w:rsidRDefault="008717EC" w:rsidP="008717EC">
            <w:pPr>
              <w:autoSpaceDE w:val="0"/>
              <w:autoSpaceDN w:val="0"/>
              <w:adjustRightInd w:val="0"/>
              <w:jc w:val="center"/>
              <w:rPr>
                <w:rFonts w:ascii="Verdana" w:hAnsi="Verdana" w:cs="Arial"/>
                <w:sz w:val="17"/>
                <w:szCs w:val="17"/>
                <w:lang w:eastAsia="fi-FI"/>
              </w:rPr>
            </w:pPr>
            <w:r w:rsidRPr="008717EC">
              <w:rPr>
                <w:rFonts w:ascii="Verdana" w:hAnsi="Verdana" w:cs="Arial"/>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8717EC">
              <w:rPr>
                <w:rFonts w:ascii="Verdana" w:hAnsi="Verdana" w:cs="Arial"/>
                <w:sz w:val="17"/>
                <w:szCs w:val="17"/>
                <w:lang w:eastAsia="fi-FI"/>
              </w:rPr>
              <w:fldChar w:fldCharType="end"/>
            </w:r>
          </w:p>
        </w:tc>
        <w:tc>
          <w:tcPr>
            <w:tcW w:w="852" w:type="dxa"/>
            <w:shd w:val="clear" w:color="auto" w:fill="auto"/>
            <w:vAlign w:val="center"/>
          </w:tcPr>
          <w:p w14:paraId="1A524132" w14:textId="77777777" w:rsidR="008717EC" w:rsidRPr="008717EC" w:rsidRDefault="008717EC" w:rsidP="008717EC">
            <w:pPr>
              <w:autoSpaceDE w:val="0"/>
              <w:autoSpaceDN w:val="0"/>
              <w:adjustRightInd w:val="0"/>
              <w:jc w:val="center"/>
              <w:rPr>
                <w:rFonts w:ascii="Verdana" w:hAnsi="Verdana" w:cs="Arial"/>
                <w:color w:val="FF0000"/>
                <w:sz w:val="17"/>
                <w:szCs w:val="17"/>
                <w:lang w:eastAsia="fi-FI"/>
              </w:rPr>
            </w:pPr>
            <w:r w:rsidRPr="008717EC">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8717EC">
              <w:rPr>
                <w:rFonts w:ascii="Verdana" w:hAnsi="Verdana" w:cs="Arial"/>
                <w:color w:val="FF0000"/>
                <w:sz w:val="17"/>
                <w:szCs w:val="17"/>
                <w:lang w:eastAsia="fi-FI"/>
              </w:rPr>
              <w:fldChar w:fldCharType="end"/>
            </w:r>
          </w:p>
        </w:tc>
        <w:tc>
          <w:tcPr>
            <w:tcW w:w="5811" w:type="dxa"/>
            <w:gridSpan w:val="2"/>
            <w:shd w:val="clear" w:color="auto" w:fill="CCFF99"/>
            <w:vAlign w:val="center"/>
          </w:tcPr>
          <w:p w14:paraId="609BED49" w14:textId="77777777" w:rsidR="008717EC" w:rsidRPr="008717EC" w:rsidRDefault="008717EC" w:rsidP="008717EC">
            <w:pPr>
              <w:autoSpaceDE w:val="0"/>
              <w:autoSpaceDN w:val="0"/>
              <w:adjustRightInd w:val="0"/>
              <w:rPr>
                <w:rFonts w:ascii="Verdana" w:hAnsi="Verdana" w:cs="Arial"/>
                <w:color w:val="000000"/>
                <w:sz w:val="16"/>
                <w:szCs w:val="16"/>
                <w:lang w:eastAsia="fi-FI"/>
              </w:rPr>
            </w:pPr>
            <w:r w:rsidRPr="008717EC">
              <w:rPr>
                <w:rFonts w:ascii="Verdana" w:hAnsi="Verdana" w:cs="Arial"/>
                <w:sz w:val="17"/>
                <w:szCs w:val="17"/>
                <w:lang w:eastAsia="fi-FI"/>
              </w:rPr>
              <w:fldChar w:fldCharType="begin">
                <w:ffData>
                  <w:name w:val="Teksti14"/>
                  <w:enabled/>
                  <w:calcOnExit w:val="0"/>
                  <w:textInput/>
                </w:ffData>
              </w:fldChar>
            </w:r>
            <w:r w:rsidRPr="008717EC">
              <w:rPr>
                <w:rFonts w:ascii="Verdana" w:hAnsi="Verdana" w:cs="Arial"/>
                <w:sz w:val="17"/>
                <w:szCs w:val="17"/>
                <w:lang w:eastAsia="fi-FI"/>
              </w:rPr>
              <w:instrText xml:space="preserve"> FORMTEXT </w:instrText>
            </w:r>
            <w:r w:rsidRPr="008717EC">
              <w:rPr>
                <w:rFonts w:ascii="Verdana" w:hAnsi="Verdana" w:cs="Arial"/>
                <w:sz w:val="17"/>
                <w:szCs w:val="17"/>
                <w:lang w:eastAsia="fi-FI"/>
              </w:rPr>
            </w:r>
            <w:r w:rsidRPr="008717EC">
              <w:rPr>
                <w:rFonts w:ascii="Verdana" w:hAnsi="Verdana" w:cs="Arial"/>
                <w:sz w:val="17"/>
                <w:szCs w:val="17"/>
                <w:lang w:eastAsia="fi-FI"/>
              </w:rPr>
              <w:fldChar w:fldCharType="separate"/>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sz w:val="17"/>
                <w:szCs w:val="17"/>
                <w:lang w:eastAsia="fi-FI"/>
              </w:rPr>
              <w:fldChar w:fldCharType="end"/>
            </w:r>
          </w:p>
        </w:tc>
      </w:tr>
      <w:tr w:rsidR="008717EC" w:rsidRPr="008717EC" w14:paraId="5D88028E" w14:textId="77777777" w:rsidTr="008931B1">
        <w:tblPrEx>
          <w:tblLook w:val="01E0" w:firstRow="1" w:lastRow="1" w:firstColumn="1" w:lastColumn="1" w:noHBand="0" w:noVBand="0"/>
        </w:tblPrEx>
        <w:trPr>
          <w:trHeight w:val="179"/>
        </w:trPr>
        <w:tc>
          <w:tcPr>
            <w:tcW w:w="7338" w:type="dxa"/>
            <w:gridSpan w:val="2"/>
            <w:shd w:val="clear" w:color="auto" w:fill="auto"/>
          </w:tcPr>
          <w:p w14:paraId="46940CEC" w14:textId="77777777" w:rsidR="008717EC" w:rsidRPr="008717EC" w:rsidRDefault="008717EC" w:rsidP="008717EC">
            <w:pPr>
              <w:tabs>
                <w:tab w:val="right" w:pos="9923"/>
              </w:tabs>
              <w:spacing w:before="60" w:after="60"/>
              <w:rPr>
                <w:rFonts w:ascii="Arial" w:hAnsi="Arial"/>
                <w:sz w:val="18"/>
                <w:szCs w:val="18"/>
                <w:lang w:val="fi-FI" w:eastAsia="fi-FI"/>
              </w:rPr>
            </w:pPr>
          </w:p>
          <w:p w14:paraId="38C087BC" w14:textId="77777777" w:rsidR="008717EC" w:rsidRPr="008717EC" w:rsidRDefault="008717EC" w:rsidP="008717EC">
            <w:pPr>
              <w:tabs>
                <w:tab w:val="right" w:pos="9923"/>
              </w:tabs>
              <w:spacing w:before="60" w:after="60"/>
              <w:rPr>
                <w:rFonts w:ascii="Arial" w:hAnsi="Arial"/>
                <w:sz w:val="18"/>
                <w:szCs w:val="18"/>
                <w:lang w:val="fi-FI" w:eastAsia="fi-FI"/>
              </w:rPr>
            </w:pPr>
            <w:r w:rsidRPr="008717EC">
              <w:rPr>
                <w:rFonts w:ascii="Arial" w:hAnsi="Arial"/>
                <w:sz w:val="18"/>
                <w:szCs w:val="18"/>
                <w:lang w:val="fi-FI" w:eastAsia="fi-FI"/>
              </w:rPr>
              <w:t>ATA 70: Standard practices Engines</w:t>
            </w:r>
          </w:p>
        </w:tc>
        <w:tc>
          <w:tcPr>
            <w:tcW w:w="850" w:type="dxa"/>
            <w:shd w:val="clear" w:color="auto" w:fill="auto"/>
            <w:vAlign w:val="center"/>
          </w:tcPr>
          <w:p w14:paraId="4D241482" w14:textId="77777777" w:rsidR="008717EC" w:rsidRPr="008717EC" w:rsidRDefault="008717EC" w:rsidP="008717EC">
            <w:pPr>
              <w:autoSpaceDE w:val="0"/>
              <w:autoSpaceDN w:val="0"/>
              <w:adjustRightInd w:val="0"/>
              <w:jc w:val="center"/>
              <w:rPr>
                <w:rFonts w:ascii="Verdana" w:hAnsi="Verdana" w:cs="Arial"/>
                <w:sz w:val="17"/>
                <w:szCs w:val="17"/>
                <w:lang w:eastAsia="fi-FI"/>
              </w:rPr>
            </w:pPr>
            <w:r w:rsidRPr="008717EC">
              <w:rPr>
                <w:rFonts w:ascii="Verdana" w:hAnsi="Verdana" w:cs="Arial"/>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8717EC">
              <w:rPr>
                <w:rFonts w:ascii="Verdana" w:hAnsi="Verdana" w:cs="Arial"/>
                <w:sz w:val="17"/>
                <w:szCs w:val="17"/>
                <w:lang w:eastAsia="fi-FI"/>
              </w:rPr>
              <w:fldChar w:fldCharType="end"/>
            </w:r>
          </w:p>
        </w:tc>
        <w:tc>
          <w:tcPr>
            <w:tcW w:w="852" w:type="dxa"/>
            <w:shd w:val="clear" w:color="auto" w:fill="auto"/>
            <w:vAlign w:val="center"/>
          </w:tcPr>
          <w:p w14:paraId="7C339790" w14:textId="77777777" w:rsidR="008717EC" w:rsidRPr="008717EC" w:rsidRDefault="008717EC" w:rsidP="008717EC">
            <w:pPr>
              <w:autoSpaceDE w:val="0"/>
              <w:autoSpaceDN w:val="0"/>
              <w:adjustRightInd w:val="0"/>
              <w:jc w:val="center"/>
              <w:rPr>
                <w:rFonts w:ascii="Verdana" w:hAnsi="Verdana" w:cs="Arial"/>
                <w:color w:val="FF0000"/>
                <w:sz w:val="17"/>
                <w:szCs w:val="17"/>
                <w:lang w:eastAsia="fi-FI"/>
              </w:rPr>
            </w:pPr>
            <w:r w:rsidRPr="008717EC">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8717EC">
              <w:rPr>
                <w:rFonts w:ascii="Verdana" w:hAnsi="Verdana" w:cs="Arial"/>
                <w:color w:val="FF0000"/>
                <w:sz w:val="17"/>
                <w:szCs w:val="17"/>
                <w:lang w:eastAsia="fi-FI"/>
              </w:rPr>
              <w:fldChar w:fldCharType="end"/>
            </w:r>
          </w:p>
        </w:tc>
        <w:tc>
          <w:tcPr>
            <w:tcW w:w="5811" w:type="dxa"/>
            <w:gridSpan w:val="2"/>
            <w:shd w:val="clear" w:color="auto" w:fill="CCFF99"/>
            <w:vAlign w:val="center"/>
          </w:tcPr>
          <w:p w14:paraId="624A756F" w14:textId="77777777" w:rsidR="008717EC" w:rsidRPr="008717EC" w:rsidRDefault="008717EC" w:rsidP="008717EC">
            <w:pPr>
              <w:autoSpaceDE w:val="0"/>
              <w:autoSpaceDN w:val="0"/>
              <w:adjustRightInd w:val="0"/>
              <w:rPr>
                <w:rFonts w:ascii="Verdana" w:hAnsi="Verdana" w:cs="Arial"/>
                <w:color w:val="000000"/>
                <w:sz w:val="16"/>
                <w:szCs w:val="16"/>
                <w:lang w:eastAsia="fi-FI"/>
              </w:rPr>
            </w:pPr>
            <w:r w:rsidRPr="008717EC">
              <w:rPr>
                <w:rFonts w:ascii="Verdana" w:hAnsi="Verdana" w:cs="Arial"/>
                <w:sz w:val="17"/>
                <w:szCs w:val="17"/>
                <w:lang w:eastAsia="fi-FI"/>
              </w:rPr>
              <w:fldChar w:fldCharType="begin">
                <w:ffData>
                  <w:name w:val="Teksti14"/>
                  <w:enabled/>
                  <w:calcOnExit w:val="0"/>
                  <w:textInput/>
                </w:ffData>
              </w:fldChar>
            </w:r>
            <w:r w:rsidRPr="008717EC">
              <w:rPr>
                <w:rFonts w:ascii="Verdana" w:hAnsi="Verdana" w:cs="Arial"/>
                <w:sz w:val="17"/>
                <w:szCs w:val="17"/>
                <w:lang w:eastAsia="fi-FI"/>
              </w:rPr>
              <w:instrText xml:space="preserve"> FORMTEXT </w:instrText>
            </w:r>
            <w:r w:rsidRPr="008717EC">
              <w:rPr>
                <w:rFonts w:ascii="Verdana" w:hAnsi="Verdana" w:cs="Arial"/>
                <w:sz w:val="17"/>
                <w:szCs w:val="17"/>
                <w:lang w:eastAsia="fi-FI"/>
              </w:rPr>
            </w:r>
            <w:r w:rsidRPr="008717EC">
              <w:rPr>
                <w:rFonts w:ascii="Verdana" w:hAnsi="Verdana" w:cs="Arial"/>
                <w:sz w:val="17"/>
                <w:szCs w:val="17"/>
                <w:lang w:eastAsia="fi-FI"/>
              </w:rPr>
              <w:fldChar w:fldCharType="separate"/>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sz w:val="17"/>
                <w:szCs w:val="17"/>
                <w:lang w:eastAsia="fi-FI"/>
              </w:rPr>
              <w:fldChar w:fldCharType="end"/>
            </w:r>
          </w:p>
        </w:tc>
      </w:tr>
      <w:tr w:rsidR="008717EC" w:rsidRPr="008717EC" w14:paraId="6877CC56" w14:textId="77777777" w:rsidTr="008931B1">
        <w:tblPrEx>
          <w:tblLook w:val="01E0" w:firstRow="1" w:lastRow="1" w:firstColumn="1" w:lastColumn="1" w:noHBand="0" w:noVBand="0"/>
        </w:tblPrEx>
        <w:trPr>
          <w:trHeight w:val="179"/>
        </w:trPr>
        <w:tc>
          <w:tcPr>
            <w:tcW w:w="7338" w:type="dxa"/>
            <w:gridSpan w:val="2"/>
            <w:shd w:val="clear" w:color="auto" w:fill="auto"/>
          </w:tcPr>
          <w:p w14:paraId="45D6FC9E" w14:textId="77777777" w:rsidR="008717EC" w:rsidRPr="008717EC" w:rsidRDefault="008717EC" w:rsidP="008717EC">
            <w:pPr>
              <w:tabs>
                <w:tab w:val="right" w:pos="9923"/>
              </w:tabs>
              <w:spacing w:before="60" w:after="60"/>
              <w:rPr>
                <w:rFonts w:ascii="Arial" w:hAnsi="Arial"/>
                <w:sz w:val="18"/>
                <w:szCs w:val="18"/>
                <w:lang w:val="fi-FI" w:eastAsia="fi-FI"/>
              </w:rPr>
            </w:pPr>
          </w:p>
          <w:p w14:paraId="63A61CFA" w14:textId="77777777" w:rsidR="008717EC" w:rsidRPr="008717EC" w:rsidRDefault="008717EC" w:rsidP="008717EC">
            <w:pPr>
              <w:tabs>
                <w:tab w:val="right" w:pos="9923"/>
              </w:tabs>
              <w:spacing w:before="60" w:after="60"/>
              <w:rPr>
                <w:rFonts w:ascii="Arial" w:hAnsi="Arial"/>
                <w:sz w:val="18"/>
                <w:szCs w:val="18"/>
                <w:lang w:val="fi-FI" w:eastAsia="fi-FI"/>
              </w:rPr>
            </w:pPr>
            <w:r w:rsidRPr="008717EC">
              <w:rPr>
                <w:rFonts w:ascii="Arial" w:hAnsi="Arial"/>
                <w:sz w:val="18"/>
                <w:szCs w:val="18"/>
                <w:lang w:val="fi-FI" w:eastAsia="fi-FI"/>
              </w:rPr>
              <w:t>ATA 71: Power Plant</w:t>
            </w:r>
          </w:p>
        </w:tc>
        <w:tc>
          <w:tcPr>
            <w:tcW w:w="850" w:type="dxa"/>
            <w:shd w:val="clear" w:color="auto" w:fill="auto"/>
            <w:vAlign w:val="center"/>
          </w:tcPr>
          <w:p w14:paraId="76B28C04" w14:textId="77777777" w:rsidR="008717EC" w:rsidRPr="008717EC" w:rsidRDefault="008717EC" w:rsidP="008717EC">
            <w:pPr>
              <w:autoSpaceDE w:val="0"/>
              <w:autoSpaceDN w:val="0"/>
              <w:adjustRightInd w:val="0"/>
              <w:jc w:val="center"/>
              <w:rPr>
                <w:rFonts w:ascii="Verdana" w:hAnsi="Verdana" w:cs="Arial"/>
                <w:sz w:val="17"/>
                <w:szCs w:val="17"/>
                <w:lang w:eastAsia="fi-FI"/>
              </w:rPr>
            </w:pPr>
            <w:r w:rsidRPr="008717EC">
              <w:rPr>
                <w:rFonts w:ascii="Verdana" w:hAnsi="Verdana" w:cs="Arial"/>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8717EC">
              <w:rPr>
                <w:rFonts w:ascii="Verdana" w:hAnsi="Verdana" w:cs="Arial"/>
                <w:sz w:val="17"/>
                <w:szCs w:val="17"/>
                <w:lang w:eastAsia="fi-FI"/>
              </w:rPr>
              <w:fldChar w:fldCharType="end"/>
            </w:r>
          </w:p>
        </w:tc>
        <w:tc>
          <w:tcPr>
            <w:tcW w:w="852" w:type="dxa"/>
            <w:shd w:val="clear" w:color="auto" w:fill="auto"/>
            <w:vAlign w:val="center"/>
          </w:tcPr>
          <w:p w14:paraId="3AB2768E" w14:textId="77777777" w:rsidR="008717EC" w:rsidRPr="008717EC" w:rsidRDefault="008717EC" w:rsidP="008717EC">
            <w:pPr>
              <w:autoSpaceDE w:val="0"/>
              <w:autoSpaceDN w:val="0"/>
              <w:adjustRightInd w:val="0"/>
              <w:jc w:val="center"/>
              <w:rPr>
                <w:rFonts w:ascii="Verdana" w:hAnsi="Verdana" w:cs="Arial"/>
                <w:color w:val="FF0000"/>
                <w:sz w:val="17"/>
                <w:szCs w:val="17"/>
                <w:lang w:eastAsia="fi-FI"/>
              </w:rPr>
            </w:pPr>
            <w:r w:rsidRPr="008717EC">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8717EC">
              <w:rPr>
                <w:rFonts w:ascii="Verdana" w:hAnsi="Verdana" w:cs="Arial"/>
                <w:color w:val="FF0000"/>
                <w:sz w:val="17"/>
                <w:szCs w:val="17"/>
                <w:lang w:eastAsia="fi-FI"/>
              </w:rPr>
              <w:fldChar w:fldCharType="end"/>
            </w:r>
          </w:p>
        </w:tc>
        <w:tc>
          <w:tcPr>
            <w:tcW w:w="5811" w:type="dxa"/>
            <w:gridSpan w:val="2"/>
            <w:shd w:val="clear" w:color="auto" w:fill="CCFF99"/>
            <w:vAlign w:val="center"/>
          </w:tcPr>
          <w:p w14:paraId="6B7AFE39" w14:textId="77777777" w:rsidR="008717EC" w:rsidRPr="008717EC" w:rsidRDefault="008717EC" w:rsidP="008717EC">
            <w:pPr>
              <w:autoSpaceDE w:val="0"/>
              <w:autoSpaceDN w:val="0"/>
              <w:adjustRightInd w:val="0"/>
              <w:rPr>
                <w:rFonts w:ascii="Verdana" w:hAnsi="Verdana" w:cs="Arial"/>
                <w:color w:val="000000"/>
                <w:sz w:val="16"/>
                <w:szCs w:val="16"/>
                <w:lang w:eastAsia="fi-FI"/>
              </w:rPr>
            </w:pPr>
            <w:r w:rsidRPr="008717EC">
              <w:rPr>
                <w:rFonts w:ascii="Verdana" w:hAnsi="Verdana" w:cs="Arial"/>
                <w:sz w:val="17"/>
                <w:szCs w:val="17"/>
                <w:lang w:eastAsia="fi-FI"/>
              </w:rPr>
              <w:fldChar w:fldCharType="begin">
                <w:ffData>
                  <w:name w:val="Teksti14"/>
                  <w:enabled/>
                  <w:calcOnExit w:val="0"/>
                  <w:textInput/>
                </w:ffData>
              </w:fldChar>
            </w:r>
            <w:r w:rsidRPr="008717EC">
              <w:rPr>
                <w:rFonts w:ascii="Verdana" w:hAnsi="Verdana" w:cs="Arial"/>
                <w:sz w:val="17"/>
                <w:szCs w:val="17"/>
                <w:lang w:eastAsia="fi-FI"/>
              </w:rPr>
              <w:instrText xml:space="preserve"> FORMTEXT </w:instrText>
            </w:r>
            <w:r w:rsidRPr="008717EC">
              <w:rPr>
                <w:rFonts w:ascii="Verdana" w:hAnsi="Verdana" w:cs="Arial"/>
                <w:sz w:val="17"/>
                <w:szCs w:val="17"/>
                <w:lang w:eastAsia="fi-FI"/>
              </w:rPr>
            </w:r>
            <w:r w:rsidRPr="008717EC">
              <w:rPr>
                <w:rFonts w:ascii="Verdana" w:hAnsi="Verdana" w:cs="Arial"/>
                <w:sz w:val="17"/>
                <w:szCs w:val="17"/>
                <w:lang w:eastAsia="fi-FI"/>
              </w:rPr>
              <w:fldChar w:fldCharType="separate"/>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sz w:val="17"/>
                <w:szCs w:val="17"/>
                <w:lang w:eastAsia="fi-FI"/>
              </w:rPr>
              <w:fldChar w:fldCharType="end"/>
            </w:r>
          </w:p>
        </w:tc>
      </w:tr>
      <w:tr w:rsidR="008717EC" w:rsidRPr="008717EC" w14:paraId="1971E549" w14:textId="77777777" w:rsidTr="008931B1">
        <w:tblPrEx>
          <w:tblLook w:val="01E0" w:firstRow="1" w:lastRow="1" w:firstColumn="1" w:lastColumn="1" w:noHBand="0" w:noVBand="0"/>
        </w:tblPrEx>
        <w:trPr>
          <w:trHeight w:val="179"/>
        </w:trPr>
        <w:tc>
          <w:tcPr>
            <w:tcW w:w="7338" w:type="dxa"/>
            <w:gridSpan w:val="2"/>
            <w:shd w:val="clear" w:color="auto" w:fill="auto"/>
          </w:tcPr>
          <w:p w14:paraId="56E6F45B" w14:textId="77777777" w:rsidR="008717EC" w:rsidRPr="008717EC" w:rsidRDefault="008717EC" w:rsidP="008717EC">
            <w:pPr>
              <w:tabs>
                <w:tab w:val="right" w:pos="9923"/>
              </w:tabs>
              <w:spacing w:before="60" w:after="60"/>
              <w:rPr>
                <w:rFonts w:ascii="Arial" w:hAnsi="Arial"/>
                <w:sz w:val="18"/>
                <w:szCs w:val="18"/>
                <w:lang w:val="fi-FI" w:eastAsia="fi-FI"/>
              </w:rPr>
            </w:pPr>
          </w:p>
          <w:p w14:paraId="75391D39" w14:textId="77777777" w:rsidR="008717EC" w:rsidRPr="008717EC" w:rsidRDefault="008717EC" w:rsidP="008717EC">
            <w:pPr>
              <w:tabs>
                <w:tab w:val="right" w:pos="9923"/>
              </w:tabs>
              <w:spacing w:before="60" w:after="60"/>
              <w:rPr>
                <w:rFonts w:ascii="Arial" w:hAnsi="Arial"/>
                <w:sz w:val="18"/>
                <w:szCs w:val="18"/>
                <w:lang w:val="fi-FI" w:eastAsia="fi-FI"/>
              </w:rPr>
            </w:pPr>
            <w:r w:rsidRPr="008717EC">
              <w:rPr>
                <w:rFonts w:ascii="Arial" w:hAnsi="Arial"/>
                <w:sz w:val="18"/>
                <w:szCs w:val="18"/>
                <w:lang w:val="fi-FI" w:eastAsia="fi-FI"/>
              </w:rPr>
              <w:t>ATA 72: Engine</w:t>
            </w:r>
          </w:p>
        </w:tc>
        <w:tc>
          <w:tcPr>
            <w:tcW w:w="850" w:type="dxa"/>
            <w:shd w:val="clear" w:color="auto" w:fill="auto"/>
            <w:vAlign w:val="center"/>
          </w:tcPr>
          <w:p w14:paraId="2B230F91" w14:textId="77777777" w:rsidR="008717EC" w:rsidRPr="008717EC" w:rsidRDefault="008717EC" w:rsidP="008717EC">
            <w:pPr>
              <w:autoSpaceDE w:val="0"/>
              <w:autoSpaceDN w:val="0"/>
              <w:adjustRightInd w:val="0"/>
              <w:jc w:val="center"/>
              <w:rPr>
                <w:rFonts w:ascii="Verdana" w:hAnsi="Verdana" w:cs="Arial"/>
                <w:sz w:val="17"/>
                <w:szCs w:val="17"/>
                <w:lang w:eastAsia="fi-FI"/>
              </w:rPr>
            </w:pPr>
            <w:r w:rsidRPr="008717EC">
              <w:rPr>
                <w:rFonts w:ascii="Verdana" w:hAnsi="Verdana" w:cs="Arial"/>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8717EC">
              <w:rPr>
                <w:rFonts w:ascii="Verdana" w:hAnsi="Verdana" w:cs="Arial"/>
                <w:sz w:val="17"/>
                <w:szCs w:val="17"/>
                <w:lang w:eastAsia="fi-FI"/>
              </w:rPr>
              <w:fldChar w:fldCharType="end"/>
            </w:r>
          </w:p>
        </w:tc>
        <w:tc>
          <w:tcPr>
            <w:tcW w:w="852" w:type="dxa"/>
            <w:shd w:val="clear" w:color="auto" w:fill="auto"/>
            <w:vAlign w:val="center"/>
          </w:tcPr>
          <w:p w14:paraId="7B18EAE4" w14:textId="77777777" w:rsidR="008717EC" w:rsidRPr="008717EC" w:rsidRDefault="008717EC" w:rsidP="008717EC">
            <w:pPr>
              <w:autoSpaceDE w:val="0"/>
              <w:autoSpaceDN w:val="0"/>
              <w:adjustRightInd w:val="0"/>
              <w:jc w:val="center"/>
              <w:rPr>
                <w:rFonts w:ascii="Verdana" w:hAnsi="Verdana" w:cs="Arial"/>
                <w:color w:val="FF0000"/>
                <w:sz w:val="17"/>
                <w:szCs w:val="17"/>
                <w:lang w:eastAsia="fi-FI"/>
              </w:rPr>
            </w:pPr>
            <w:r w:rsidRPr="008717EC">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8717EC">
              <w:rPr>
                <w:rFonts w:ascii="Verdana" w:hAnsi="Verdana" w:cs="Arial"/>
                <w:color w:val="FF0000"/>
                <w:sz w:val="17"/>
                <w:szCs w:val="17"/>
                <w:lang w:eastAsia="fi-FI"/>
              </w:rPr>
              <w:fldChar w:fldCharType="end"/>
            </w:r>
          </w:p>
        </w:tc>
        <w:tc>
          <w:tcPr>
            <w:tcW w:w="5811" w:type="dxa"/>
            <w:gridSpan w:val="2"/>
            <w:shd w:val="clear" w:color="auto" w:fill="CCFF99"/>
            <w:vAlign w:val="center"/>
          </w:tcPr>
          <w:p w14:paraId="05F81608" w14:textId="77777777" w:rsidR="008717EC" w:rsidRPr="008717EC" w:rsidRDefault="008717EC" w:rsidP="008717EC">
            <w:pPr>
              <w:autoSpaceDE w:val="0"/>
              <w:autoSpaceDN w:val="0"/>
              <w:adjustRightInd w:val="0"/>
              <w:rPr>
                <w:rFonts w:ascii="Verdana" w:hAnsi="Verdana" w:cs="Arial"/>
                <w:color w:val="000000"/>
                <w:sz w:val="16"/>
                <w:szCs w:val="16"/>
                <w:lang w:eastAsia="fi-FI"/>
              </w:rPr>
            </w:pPr>
            <w:r w:rsidRPr="008717EC">
              <w:rPr>
                <w:rFonts w:ascii="Verdana" w:hAnsi="Verdana" w:cs="Arial"/>
                <w:sz w:val="17"/>
                <w:szCs w:val="17"/>
                <w:lang w:eastAsia="fi-FI"/>
              </w:rPr>
              <w:fldChar w:fldCharType="begin">
                <w:ffData>
                  <w:name w:val="Teksti14"/>
                  <w:enabled/>
                  <w:calcOnExit w:val="0"/>
                  <w:textInput/>
                </w:ffData>
              </w:fldChar>
            </w:r>
            <w:r w:rsidRPr="008717EC">
              <w:rPr>
                <w:rFonts w:ascii="Verdana" w:hAnsi="Verdana" w:cs="Arial"/>
                <w:sz w:val="17"/>
                <w:szCs w:val="17"/>
                <w:lang w:eastAsia="fi-FI"/>
              </w:rPr>
              <w:instrText xml:space="preserve"> FORMTEXT </w:instrText>
            </w:r>
            <w:r w:rsidRPr="008717EC">
              <w:rPr>
                <w:rFonts w:ascii="Verdana" w:hAnsi="Verdana" w:cs="Arial"/>
                <w:sz w:val="17"/>
                <w:szCs w:val="17"/>
                <w:lang w:eastAsia="fi-FI"/>
              </w:rPr>
            </w:r>
            <w:r w:rsidRPr="008717EC">
              <w:rPr>
                <w:rFonts w:ascii="Verdana" w:hAnsi="Verdana" w:cs="Arial"/>
                <w:sz w:val="17"/>
                <w:szCs w:val="17"/>
                <w:lang w:eastAsia="fi-FI"/>
              </w:rPr>
              <w:fldChar w:fldCharType="separate"/>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sz w:val="17"/>
                <w:szCs w:val="17"/>
                <w:lang w:eastAsia="fi-FI"/>
              </w:rPr>
              <w:fldChar w:fldCharType="end"/>
            </w:r>
          </w:p>
        </w:tc>
      </w:tr>
      <w:tr w:rsidR="008717EC" w:rsidRPr="008717EC" w14:paraId="3564F7D2" w14:textId="77777777" w:rsidTr="008931B1">
        <w:tblPrEx>
          <w:tblLook w:val="01E0" w:firstRow="1" w:lastRow="1" w:firstColumn="1" w:lastColumn="1" w:noHBand="0" w:noVBand="0"/>
        </w:tblPrEx>
        <w:trPr>
          <w:trHeight w:val="179"/>
        </w:trPr>
        <w:tc>
          <w:tcPr>
            <w:tcW w:w="7338" w:type="dxa"/>
            <w:gridSpan w:val="2"/>
            <w:shd w:val="clear" w:color="auto" w:fill="auto"/>
          </w:tcPr>
          <w:p w14:paraId="4175D3B9" w14:textId="77777777" w:rsidR="008717EC" w:rsidRPr="008717EC" w:rsidRDefault="008717EC" w:rsidP="008717EC">
            <w:pPr>
              <w:tabs>
                <w:tab w:val="right" w:pos="9923"/>
              </w:tabs>
              <w:spacing w:before="60" w:after="60"/>
              <w:rPr>
                <w:rFonts w:ascii="Arial" w:hAnsi="Arial"/>
                <w:sz w:val="18"/>
                <w:szCs w:val="18"/>
                <w:lang w:eastAsia="fi-FI"/>
              </w:rPr>
            </w:pPr>
          </w:p>
          <w:p w14:paraId="60482E81" w14:textId="77777777" w:rsidR="008717EC" w:rsidRPr="008717EC" w:rsidRDefault="008717EC" w:rsidP="008717EC">
            <w:pPr>
              <w:tabs>
                <w:tab w:val="right" w:pos="9923"/>
              </w:tabs>
              <w:spacing w:before="60" w:after="60"/>
              <w:rPr>
                <w:rFonts w:ascii="Arial" w:hAnsi="Arial"/>
                <w:sz w:val="18"/>
                <w:szCs w:val="18"/>
                <w:lang w:eastAsia="fi-FI"/>
              </w:rPr>
            </w:pPr>
            <w:r w:rsidRPr="008717EC">
              <w:rPr>
                <w:rFonts w:ascii="Arial" w:hAnsi="Arial"/>
                <w:sz w:val="18"/>
                <w:szCs w:val="18"/>
                <w:lang w:eastAsia="fi-FI"/>
              </w:rPr>
              <w:t>ATA 73:  Engine fuel and control</w:t>
            </w:r>
          </w:p>
        </w:tc>
        <w:tc>
          <w:tcPr>
            <w:tcW w:w="850" w:type="dxa"/>
            <w:shd w:val="clear" w:color="auto" w:fill="auto"/>
            <w:vAlign w:val="center"/>
          </w:tcPr>
          <w:p w14:paraId="4C2D03F2" w14:textId="77777777" w:rsidR="008717EC" w:rsidRPr="008717EC" w:rsidRDefault="008717EC" w:rsidP="008717EC">
            <w:pPr>
              <w:autoSpaceDE w:val="0"/>
              <w:autoSpaceDN w:val="0"/>
              <w:adjustRightInd w:val="0"/>
              <w:jc w:val="center"/>
              <w:rPr>
                <w:rFonts w:ascii="Verdana" w:hAnsi="Verdana" w:cs="Arial"/>
                <w:sz w:val="17"/>
                <w:szCs w:val="17"/>
                <w:lang w:eastAsia="fi-FI"/>
              </w:rPr>
            </w:pPr>
            <w:r w:rsidRPr="008717EC">
              <w:rPr>
                <w:rFonts w:ascii="Verdana" w:hAnsi="Verdana" w:cs="Arial"/>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8717EC">
              <w:rPr>
                <w:rFonts w:ascii="Verdana" w:hAnsi="Verdana" w:cs="Arial"/>
                <w:sz w:val="17"/>
                <w:szCs w:val="17"/>
                <w:lang w:eastAsia="fi-FI"/>
              </w:rPr>
              <w:fldChar w:fldCharType="end"/>
            </w:r>
          </w:p>
        </w:tc>
        <w:tc>
          <w:tcPr>
            <w:tcW w:w="852" w:type="dxa"/>
            <w:shd w:val="clear" w:color="auto" w:fill="auto"/>
            <w:vAlign w:val="center"/>
          </w:tcPr>
          <w:p w14:paraId="75FD4921" w14:textId="77777777" w:rsidR="008717EC" w:rsidRPr="008717EC" w:rsidRDefault="008717EC" w:rsidP="008717EC">
            <w:pPr>
              <w:autoSpaceDE w:val="0"/>
              <w:autoSpaceDN w:val="0"/>
              <w:adjustRightInd w:val="0"/>
              <w:jc w:val="center"/>
              <w:rPr>
                <w:rFonts w:ascii="Verdana" w:hAnsi="Verdana" w:cs="Arial"/>
                <w:color w:val="FF0000"/>
                <w:sz w:val="17"/>
                <w:szCs w:val="17"/>
                <w:lang w:eastAsia="fi-FI"/>
              </w:rPr>
            </w:pPr>
            <w:r w:rsidRPr="008717EC">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8717EC">
              <w:rPr>
                <w:rFonts w:ascii="Verdana" w:hAnsi="Verdana" w:cs="Arial"/>
                <w:color w:val="FF0000"/>
                <w:sz w:val="17"/>
                <w:szCs w:val="17"/>
                <w:lang w:eastAsia="fi-FI"/>
              </w:rPr>
              <w:fldChar w:fldCharType="end"/>
            </w:r>
          </w:p>
        </w:tc>
        <w:tc>
          <w:tcPr>
            <w:tcW w:w="5811" w:type="dxa"/>
            <w:gridSpan w:val="2"/>
            <w:shd w:val="clear" w:color="auto" w:fill="CCFF99"/>
            <w:vAlign w:val="center"/>
          </w:tcPr>
          <w:p w14:paraId="10EB7E9D" w14:textId="77777777" w:rsidR="008717EC" w:rsidRPr="008717EC" w:rsidRDefault="008717EC" w:rsidP="008717EC">
            <w:pPr>
              <w:autoSpaceDE w:val="0"/>
              <w:autoSpaceDN w:val="0"/>
              <w:adjustRightInd w:val="0"/>
              <w:rPr>
                <w:rFonts w:ascii="Verdana" w:hAnsi="Verdana" w:cs="Arial"/>
                <w:color w:val="000000"/>
                <w:sz w:val="16"/>
                <w:szCs w:val="16"/>
                <w:lang w:eastAsia="fi-FI"/>
              </w:rPr>
            </w:pPr>
            <w:r w:rsidRPr="008717EC">
              <w:rPr>
                <w:rFonts w:ascii="Verdana" w:hAnsi="Verdana" w:cs="Arial"/>
                <w:sz w:val="17"/>
                <w:szCs w:val="17"/>
                <w:lang w:eastAsia="fi-FI"/>
              </w:rPr>
              <w:fldChar w:fldCharType="begin">
                <w:ffData>
                  <w:name w:val="Teksti14"/>
                  <w:enabled/>
                  <w:calcOnExit w:val="0"/>
                  <w:textInput/>
                </w:ffData>
              </w:fldChar>
            </w:r>
            <w:r w:rsidRPr="008717EC">
              <w:rPr>
                <w:rFonts w:ascii="Verdana" w:hAnsi="Verdana" w:cs="Arial"/>
                <w:sz w:val="17"/>
                <w:szCs w:val="17"/>
                <w:lang w:eastAsia="fi-FI"/>
              </w:rPr>
              <w:instrText xml:space="preserve"> FORMTEXT </w:instrText>
            </w:r>
            <w:r w:rsidRPr="008717EC">
              <w:rPr>
                <w:rFonts w:ascii="Verdana" w:hAnsi="Verdana" w:cs="Arial"/>
                <w:sz w:val="17"/>
                <w:szCs w:val="17"/>
                <w:lang w:eastAsia="fi-FI"/>
              </w:rPr>
            </w:r>
            <w:r w:rsidRPr="008717EC">
              <w:rPr>
                <w:rFonts w:ascii="Verdana" w:hAnsi="Verdana" w:cs="Arial"/>
                <w:sz w:val="17"/>
                <w:szCs w:val="17"/>
                <w:lang w:eastAsia="fi-FI"/>
              </w:rPr>
              <w:fldChar w:fldCharType="separate"/>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sz w:val="17"/>
                <w:szCs w:val="17"/>
                <w:lang w:eastAsia="fi-FI"/>
              </w:rPr>
              <w:fldChar w:fldCharType="end"/>
            </w:r>
          </w:p>
        </w:tc>
      </w:tr>
      <w:tr w:rsidR="008717EC" w:rsidRPr="008717EC" w14:paraId="590EC366" w14:textId="77777777" w:rsidTr="008931B1">
        <w:tblPrEx>
          <w:tblLook w:val="01E0" w:firstRow="1" w:lastRow="1" w:firstColumn="1" w:lastColumn="1" w:noHBand="0" w:noVBand="0"/>
        </w:tblPrEx>
        <w:trPr>
          <w:trHeight w:val="179"/>
        </w:trPr>
        <w:tc>
          <w:tcPr>
            <w:tcW w:w="7338" w:type="dxa"/>
            <w:gridSpan w:val="2"/>
            <w:shd w:val="clear" w:color="auto" w:fill="auto"/>
          </w:tcPr>
          <w:p w14:paraId="7D840243" w14:textId="77777777" w:rsidR="008717EC" w:rsidRPr="008717EC" w:rsidRDefault="008717EC" w:rsidP="008717EC">
            <w:pPr>
              <w:tabs>
                <w:tab w:val="right" w:pos="9923"/>
              </w:tabs>
              <w:spacing w:before="60" w:after="60"/>
              <w:rPr>
                <w:rFonts w:ascii="Arial" w:hAnsi="Arial"/>
                <w:sz w:val="18"/>
                <w:szCs w:val="18"/>
                <w:lang w:val="en-US" w:eastAsia="fi-FI"/>
              </w:rPr>
            </w:pPr>
          </w:p>
          <w:p w14:paraId="4C57AF69" w14:textId="77777777" w:rsidR="008717EC" w:rsidRPr="008717EC" w:rsidRDefault="008717EC" w:rsidP="008717EC">
            <w:pPr>
              <w:tabs>
                <w:tab w:val="right" w:pos="9923"/>
              </w:tabs>
              <w:spacing w:before="60" w:after="60"/>
              <w:rPr>
                <w:rFonts w:ascii="Arial" w:hAnsi="Arial"/>
                <w:sz w:val="18"/>
                <w:szCs w:val="18"/>
                <w:lang w:val="fi-FI" w:eastAsia="fi-FI"/>
              </w:rPr>
            </w:pPr>
            <w:r w:rsidRPr="008717EC">
              <w:rPr>
                <w:rFonts w:ascii="Arial" w:hAnsi="Arial"/>
                <w:sz w:val="18"/>
                <w:szCs w:val="18"/>
                <w:lang w:val="fi-FI" w:eastAsia="fi-FI"/>
              </w:rPr>
              <w:t>ATA 74: Ignition</w:t>
            </w:r>
          </w:p>
        </w:tc>
        <w:tc>
          <w:tcPr>
            <w:tcW w:w="850" w:type="dxa"/>
            <w:shd w:val="clear" w:color="auto" w:fill="auto"/>
            <w:vAlign w:val="center"/>
          </w:tcPr>
          <w:p w14:paraId="5AF13EB6" w14:textId="77777777" w:rsidR="008717EC" w:rsidRPr="008717EC" w:rsidRDefault="008717EC" w:rsidP="008717EC">
            <w:pPr>
              <w:autoSpaceDE w:val="0"/>
              <w:autoSpaceDN w:val="0"/>
              <w:adjustRightInd w:val="0"/>
              <w:jc w:val="center"/>
              <w:rPr>
                <w:rFonts w:ascii="Verdana" w:hAnsi="Verdana" w:cs="Arial"/>
                <w:sz w:val="17"/>
                <w:szCs w:val="17"/>
                <w:lang w:eastAsia="fi-FI"/>
              </w:rPr>
            </w:pPr>
            <w:r w:rsidRPr="008717EC">
              <w:rPr>
                <w:rFonts w:ascii="Verdana" w:hAnsi="Verdana" w:cs="Arial"/>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8717EC">
              <w:rPr>
                <w:rFonts w:ascii="Verdana" w:hAnsi="Verdana" w:cs="Arial"/>
                <w:sz w:val="17"/>
                <w:szCs w:val="17"/>
                <w:lang w:eastAsia="fi-FI"/>
              </w:rPr>
              <w:fldChar w:fldCharType="end"/>
            </w:r>
          </w:p>
        </w:tc>
        <w:tc>
          <w:tcPr>
            <w:tcW w:w="852" w:type="dxa"/>
            <w:shd w:val="clear" w:color="auto" w:fill="auto"/>
            <w:vAlign w:val="center"/>
          </w:tcPr>
          <w:p w14:paraId="73FFB7B6" w14:textId="77777777" w:rsidR="008717EC" w:rsidRPr="008717EC" w:rsidRDefault="008717EC" w:rsidP="008717EC">
            <w:pPr>
              <w:autoSpaceDE w:val="0"/>
              <w:autoSpaceDN w:val="0"/>
              <w:adjustRightInd w:val="0"/>
              <w:jc w:val="center"/>
              <w:rPr>
                <w:rFonts w:ascii="Verdana" w:hAnsi="Verdana" w:cs="Arial"/>
                <w:color w:val="FF0000"/>
                <w:sz w:val="17"/>
                <w:szCs w:val="17"/>
                <w:lang w:eastAsia="fi-FI"/>
              </w:rPr>
            </w:pPr>
            <w:r w:rsidRPr="008717EC">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8717EC">
              <w:rPr>
                <w:rFonts w:ascii="Verdana" w:hAnsi="Verdana" w:cs="Arial"/>
                <w:color w:val="FF0000"/>
                <w:sz w:val="17"/>
                <w:szCs w:val="17"/>
                <w:lang w:eastAsia="fi-FI"/>
              </w:rPr>
              <w:fldChar w:fldCharType="end"/>
            </w:r>
          </w:p>
        </w:tc>
        <w:tc>
          <w:tcPr>
            <w:tcW w:w="5811" w:type="dxa"/>
            <w:gridSpan w:val="2"/>
            <w:shd w:val="clear" w:color="auto" w:fill="CCFF99"/>
            <w:vAlign w:val="center"/>
          </w:tcPr>
          <w:p w14:paraId="3437BB07" w14:textId="77777777" w:rsidR="008717EC" w:rsidRPr="008717EC" w:rsidRDefault="008717EC" w:rsidP="008717EC">
            <w:pPr>
              <w:autoSpaceDE w:val="0"/>
              <w:autoSpaceDN w:val="0"/>
              <w:adjustRightInd w:val="0"/>
              <w:rPr>
                <w:rFonts w:ascii="Verdana" w:hAnsi="Verdana" w:cs="Arial"/>
                <w:color w:val="000000"/>
                <w:sz w:val="16"/>
                <w:szCs w:val="16"/>
                <w:lang w:eastAsia="fi-FI"/>
              </w:rPr>
            </w:pPr>
            <w:r w:rsidRPr="008717EC">
              <w:rPr>
                <w:rFonts w:ascii="Verdana" w:hAnsi="Verdana" w:cs="Arial"/>
                <w:sz w:val="17"/>
                <w:szCs w:val="17"/>
                <w:lang w:eastAsia="fi-FI"/>
              </w:rPr>
              <w:fldChar w:fldCharType="begin">
                <w:ffData>
                  <w:name w:val="Teksti14"/>
                  <w:enabled/>
                  <w:calcOnExit w:val="0"/>
                  <w:textInput/>
                </w:ffData>
              </w:fldChar>
            </w:r>
            <w:r w:rsidRPr="008717EC">
              <w:rPr>
                <w:rFonts w:ascii="Verdana" w:hAnsi="Verdana" w:cs="Arial"/>
                <w:sz w:val="17"/>
                <w:szCs w:val="17"/>
                <w:lang w:eastAsia="fi-FI"/>
              </w:rPr>
              <w:instrText xml:space="preserve"> FORMTEXT </w:instrText>
            </w:r>
            <w:r w:rsidRPr="008717EC">
              <w:rPr>
                <w:rFonts w:ascii="Verdana" w:hAnsi="Verdana" w:cs="Arial"/>
                <w:sz w:val="17"/>
                <w:szCs w:val="17"/>
                <w:lang w:eastAsia="fi-FI"/>
              </w:rPr>
            </w:r>
            <w:r w:rsidRPr="008717EC">
              <w:rPr>
                <w:rFonts w:ascii="Verdana" w:hAnsi="Verdana" w:cs="Arial"/>
                <w:sz w:val="17"/>
                <w:szCs w:val="17"/>
                <w:lang w:eastAsia="fi-FI"/>
              </w:rPr>
              <w:fldChar w:fldCharType="separate"/>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sz w:val="17"/>
                <w:szCs w:val="17"/>
                <w:lang w:eastAsia="fi-FI"/>
              </w:rPr>
              <w:fldChar w:fldCharType="end"/>
            </w:r>
          </w:p>
        </w:tc>
      </w:tr>
      <w:tr w:rsidR="008717EC" w:rsidRPr="008717EC" w14:paraId="7C1B59BE" w14:textId="77777777" w:rsidTr="008931B1">
        <w:tblPrEx>
          <w:tblLook w:val="01E0" w:firstRow="1" w:lastRow="1" w:firstColumn="1" w:lastColumn="1" w:noHBand="0" w:noVBand="0"/>
        </w:tblPrEx>
        <w:trPr>
          <w:trHeight w:val="179"/>
        </w:trPr>
        <w:tc>
          <w:tcPr>
            <w:tcW w:w="7338" w:type="dxa"/>
            <w:gridSpan w:val="2"/>
            <w:shd w:val="clear" w:color="auto" w:fill="auto"/>
          </w:tcPr>
          <w:p w14:paraId="266B0150" w14:textId="77777777" w:rsidR="008717EC" w:rsidRPr="008717EC" w:rsidRDefault="008717EC" w:rsidP="008717EC">
            <w:pPr>
              <w:tabs>
                <w:tab w:val="right" w:pos="9923"/>
              </w:tabs>
              <w:spacing w:before="60" w:after="60"/>
              <w:rPr>
                <w:rFonts w:ascii="Arial" w:hAnsi="Arial"/>
                <w:sz w:val="18"/>
                <w:szCs w:val="18"/>
                <w:lang w:val="fi-FI" w:eastAsia="fi-FI"/>
              </w:rPr>
            </w:pPr>
          </w:p>
          <w:p w14:paraId="2FE810CB" w14:textId="77777777" w:rsidR="008717EC" w:rsidRDefault="008717EC" w:rsidP="008717EC">
            <w:pPr>
              <w:tabs>
                <w:tab w:val="right" w:pos="9923"/>
              </w:tabs>
              <w:spacing w:before="60" w:after="60"/>
              <w:rPr>
                <w:rFonts w:ascii="Arial" w:hAnsi="Arial"/>
                <w:sz w:val="18"/>
                <w:szCs w:val="18"/>
                <w:lang w:val="fi-FI" w:eastAsia="fi-FI"/>
              </w:rPr>
            </w:pPr>
            <w:r w:rsidRPr="008717EC">
              <w:rPr>
                <w:rFonts w:ascii="Arial" w:hAnsi="Arial"/>
                <w:sz w:val="18"/>
                <w:szCs w:val="18"/>
                <w:lang w:val="fi-FI" w:eastAsia="fi-FI"/>
              </w:rPr>
              <w:t>ATA 75: Air</w:t>
            </w:r>
          </w:p>
          <w:p w14:paraId="721E2B0F" w14:textId="5D6968D8" w:rsidR="00E350E6" w:rsidRPr="008717EC" w:rsidRDefault="00E350E6" w:rsidP="008717EC">
            <w:pPr>
              <w:tabs>
                <w:tab w:val="right" w:pos="9923"/>
              </w:tabs>
              <w:spacing w:before="60" w:after="60"/>
              <w:rPr>
                <w:rFonts w:ascii="Arial" w:hAnsi="Arial"/>
                <w:sz w:val="18"/>
                <w:szCs w:val="18"/>
                <w:lang w:val="fi-FI" w:eastAsia="fi-FI"/>
              </w:rPr>
            </w:pPr>
          </w:p>
        </w:tc>
        <w:tc>
          <w:tcPr>
            <w:tcW w:w="850" w:type="dxa"/>
            <w:shd w:val="clear" w:color="auto" w:fill="auto"/>
            <w:vAlign w:val="center"/>
          </w:tcPr>
          <w:p w14:paraId="0A66C5DB" w14:textId="77777777" w:rsidR="008717EC" w:rsidRPr="008717EC" w:rsidRDefault="008717EC" w:rsidP="008717EC">
            <w:pPr>
              <w:autoSpaceDE w:val="0"/>
              <w:autoSpaceDN w:val="0"/>
              <w:adjustRightInd w:val="0"/>
              <w:jc w:val="center"/>
              <w:rPr>
                <w:rFonts w:ascii="Verdana" w:hAnsi="Verdana" w:cs="Arial"/>
                <w:sz w:val="17"/>
                <w:szCs w:val="17"/>
                <w:lang w:eastAsia="fi-FI"/>
              </w:rPr>
            </w:pPr>
            <w:r w:rsidRPr="008717EC">
              <w:rPr>
                <w:rFonts w:ascii="Verdana" w:hAnsi="Verdana" w:cs="Arial"/>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8717EC">
              <w:rPr>
                <w:rFonts w:ascii="Verdana" w:hAnsi="Verdana" w:cs="Arial"/>
                <w:sz w:val="17"/>
                <w:szCs w:val="17"/>
                <w:lang w:eastAsia="fi-FI"/>
              </w:rPr>
              <w:fldChar w:fldCharType="end"/>
            </w:r>
          </w:p>
        </w:tc>
        <w:tc>
          <w:tcPr>
            <w:tcW w:w="852" w:type="dxa"/>
            <w:shd w:val="clear" w:color="auto" w:fill="auto"/>
            <w:vAlign w:val="center"/>
          </w:tcPr>
          <w:p w14:paraId="23C10926" w14:textId="77777777" w:rsidR="008717EC" w:rsidRPr="008717EC" w:rsidRDefault="008717EC" w:rsidP="008717EC">
            <w:pPr>
              <w:autoSpaceDE w:val="0"/>
              <w:autoSpaceDN w:val="0"/>
              <w:adjustRightInd w:val="0"/>
              <w:jc w:val="center"/>
              <w:rPr>
                <w:rFonts w:ascii="Verdana" w:hAnsi="Verdana" w:cs="Arial"/>
                <w:color w:val="FF0000"/>
                <w:sz w:val="17"/>
                <w:szCs w:val="17"/>
                <w:lang w:eastAsia="fi-FI"/>
              </w:rPr>
            </w:pPr>
            <w:r w:rsidRPr="008717EC">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8717EC">
              <w:rPr>
                <w:rFonts w:ascii="Verdana" w:hAnsi="Verdana" w:cs="Arial"/>
                <w:color w:val="FF0000"/>
                <w:sz w:val="17"/>
                <w:szCs w:val="17"/>
                <w:lang w:eastAsia="fi-FI"/>
              </w:rPr>
              <w:fldChar w:fldCharType="end"/>
            </w:r>
          </w:p>
        </w:tc>
        <w:tc>
          <w:tcPr>
            <w:tcW w:w="5811" w:type="dxa"/>
            <w:gridSpan w:val="2"/>
            <w:shd w:val="clear" w:color="auto" w:fill="CCFF99"/>
            <w:vAlign w:val="center"/>
          </w:tcPr>
          <w:p w14:paraId="3F88BF30" w14:textId="77777777" w:rsidR="008717EC" w:rsidRPr="008717EC" w:rsidRDefault="008717EC" w:rsidP="008717EC">
            <w:pPr>
              <w:autoSpaceDE w:val="0"/>
              <w:autoSpaceDN w:val="0"/>
              <w:adjustRightInd w:val="0"/>
              <w:rPr>
                <w:rFonts w:ascii="Verdana" w:hAnsi="Verdana" w:cs="Arial"/>
                <w:color w:val="000000"/>
                <w:sz w:val="16"/>
                <w:szCs w:val="16"/>
                <w:lang w:eastAsia="fi-FI"/>
              </w:rPr>
            </w:pPr>
            <w:r w:rsidRPr="008717EC">
              <w:rPr>
                <w:rFonts w:ascii="Verdana" w:hAnsi="Verdana" w:cs="Arial"/>
                <w:sz w:val="17"/>
                <w:szCs w:val="17"/>
                <w:lang w:eastAsia="fi-FI"/>
              </w:rPr>
              <w:fldChar w:fldCharType="begin">
                <w:ffData>
                  <w:name w:val="Teksti14"/>
                  <w:enabled/>
                  <w:calcOnExit w:val="0"/>
                  <w:textInput/>
                </w:ffData>
              </w:fldChar>
            </w:r>
            <w:r w:rsidRPr="008717EC">
              <w:rPr>
                <w:rFonts w:ascii="Verdana" w:hAnsi="Verdana" w:cs="Arial"/>
                <w:sz w:val="17"/>
                <w:szCs w:val="17"/>
                <w:lang w:eastAsia="fi-FI"/>
              </w:rPr>
              <w:instrText xml:space="preserve"> FORMTEXT </w:instrText>
            </w:r>
            <w:r w:rsidRPr="008717EC">
              <w:rPr>
                <w:rFonts w:ascii="Verdana" w:hAnsi="Verdana" w:cs="Arial"/>
                <w:sz w:val="17"/>
                <w:szCs w:val="17"/>
                <w:lang w:eastAsia="fi-FI"/>
              </w:rPr>
            </w:r>
            <w:r w:rsidRPr="008717EC">
              <w:rPr>
                <w:rFonts w:ascii="Verdana" w:hAnsi="Verdana" w:cs="Arial"/>
                <w:sz w:val="17"/>
                <w:szCs w:val="17"/>
                <w:lang w:eastAsia="fi-FI"/>
              </w:rPr>
              <w:fldChar w:fldCharType="separate"/>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sz w:val="17"/>
                <w:szCs w:val="17"/>
                <w:lang w:eastAsia="fi-FI"/>
              </w:rPr>
              <w:fldChar w:fldCharType="end"/>
            </w:r>
          </w:p>
        </w:tc>
      </w:tr>
      <w:tr w:rsidR="008717EC" w:rsidRPr="008717EC" w14:paraId="36C7D2DC" w14:textId="77777777" w:rsidTr="008931B1">
        <w:tblPrEx>
          <w:tblLook w:val="01E0" w:firstRow="1" w:lastRow="1" w:firstColumn="1" w:lastColumn="1" w:noHBand="0" w:noVBand="0"/>
        </w:tblPrEx>
        <w:trPr>
          <w:trHeight w:val="179"/>
        </w:trPr>
        <w:tc>
          <w:tcPr>
            <w:tcW w:w="7338" w:type="dxa"/>
            <w:gridSpan w:val="2"/>
            <w:shd w:val="clear" w:color="auto" w:fill="auto"/>
          </w:tcPr>
          <w:p w14:paraId="404ECEE7" w14:textId="77777777" w:rsidR="008717EC" w:rsidRPr="008717EC" w:rsidRDefault="008717EC" w:rsidP="008717EC">
            <w:pPr>
              <w:tabs>
                <w:tab w:val="right" w:pos="9923"/>
              </w:tabs>
              <w:spacing w:before="60" w:after="60"/>
              <w:rPr>
                <w:rFonts w:ascii="Arial" w:hAnsi="Arial"/>
                <w:sz w:val="18"/>
                <w:szCs w:val="18"/>
                <w:lang w:val="fi-FI" w:eastAsia="fi-FI"/>
              </w:rPr>
            </w:pPr>
          </w:p>
          <w:p w14:paraId="2A643794" w14:textId="77777777" w:rsidR="008717EC" w:rsidRPr="008717EC" w:rsidRDefault="008717EC" w:rsidP="008717EC">
            <w:pPr>
              <w:tabs>
                <w:tab w:val="right" w:pos="9923"/>
              </w:tabs>
              <w:spacing w:before="60" w:after="60"/>
              <w:rPr>
                <w:rFonts w:ascii="Arial" w:hAnsi="Arial"/>
                <w:sz w:val="18"/>
                <w:szCs w:val="18"/>
                <w:lang w:val="fi-FI" w:eastAsia="fi-FI"/>
              </w:rPr>
            </w:pPr>
            <w:r w:rsidRPr="008717EC">
              <w:rPr>
                <w:rFonts w:ascii="Arial" w:hAnsi="Arial"/>
                <w:sz w:val="18"/>
                <w:szCs w:val="18"/>
                <w:lang w:val="fi-FI" w:eastAsia="fi-FI"/>
              </w:rPr>
              <w:t>ATA 76: Engine controls</w:t>
            </w:r>
          </w:p>
        </w:tc>
        <w:tc>
          <w:tcPr>
            <w:tcW w:w="850" w:type="dxa"/>
            <w:shd w:val="clear" w:color="auto" w:fill="auto"/>
            <w:vAlign w:val="center"/>
          </w:tcPr>
          <w:p w14:paraId="61B5036D" w14:textId="77777777" w:rsidR="008717EC" w:rsidRPr="008717EC" w:rsidRDefault="008717EC" w:rsidP="008717EC">
            <w:pPr>
              <w:autoSpaceDE w:val="0"/>
              <w:autoSpaceDN w:val="0"/>
              <w:adjustRightInd w:val="0"/>
              <w:jc w:val="center"/>
              <w:rPr>
                <w:rFonts w:ascii="Verdana" w:hAnsi="Verdana" w:cs="Arial"/>
                <w:sz w:val="17"/>
                <w:szCs w:val="17"/>
                <w:lang w:eastAsia="fi-FI"/>
              </w:rPr>
            </w:pPr>
            <w:r w:rsidRPr="008717EC">
              <w:rPr>
                <w:rFonts w:ascii="Verdana" w:hAnsi="Verdana" w:cs="Arial"/>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8717EC">
              <w:rPr>
                <w:rFonts w:ascii="Verdana" w:hAnsi="Verdana" w:cs="Arial"/>
                <w:sz w:val="17"/>
                <w:szCs w:val="17"/>
                <w:lang w:eastAsia="fi-FI"/>
              </w:rPr>
              <w:fldChar w:fldCharType="end"/>
            </w:r>
          </w:p>
        </w:tc>
        <w:tc>
          <w:tcPr>
            <w:tcW w:w="852" w:type="dxa"/>
            <w:shd w:val="clear" w:color="auto" w:fill="auto"/>
            <w:vAlign w:val="center"/>
          </w:tcPr>
          <w:p w14:paraId="7851648E" w14:textId="77777777" w:rsidR="008717EC" w:rsidRPr="008717EC" w:rsidRDefault="008717EC" w:rsidP="008717EC">
            <w:pPr>
              <w:autoSpaceDE w:val="0"/>
              <w:autoSpaceDN w:val="0"/>
              <w:adjustRightInd w:val="0"/>
              <w:jc w:val="center"/>
              <w:rPr>
                <w:rFonts w:ascii="Verdana" w:hAnsi="Verdana" w:cs="Arial"/>
                <w:color w:val="FF0000"/>
                <w:sz w:val="17"/>
                <w:szCs w:val="17"/>
                <w:lang w:eastAsia="fi-FI"/>
              </w:rPr>
            </w:pPr>
            <w:r w:rsidRPr="008717EC">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8717EC">
              <w:rPr>
                <w:rFonts w:ascii="Verdana" w:hAnsi="Verdana" w:cs="Arial"/>
                <w:color w:val="FF0000"/>
                <w:sz w:val="17"/>
                <w:szCs w:val="17"/>
                <w:lang w:eastAsia="fi-FI"/>
              </w:rPr>
              <w:fldChar w:fldCharType="end"/>
            </w:r>
          </w:p>
        </w:tc>
        <w:tc>
          <w:tcPr>
            <w:tcW w:w="5811" w:type="dxa"/>
            <w:gridSpan w:val="2"/>
            <w:shd w:val="clear" w:color="auto" w:fill="CCFF99"/>
            <w:vAlign w:val="center"/>
          </w:tcPr>
          <w:p w14:paraId="658B945E" w14:textId="77777777" w:rsidR="008717EC" w:rsidRPr="008717EC" w:rsidRDefault="008717EC" w:rsidP="008717EC">
            <w:pPr>
              <w:autoSpaceDE w:val="0"/>
              <w:autoSpaceDN w:val="0"/>
              <w:adjustRightInd w:val="0"/>
              <w:rPr>
                <w:rFonts w:ascii="Verdana" w:hAnsi="Verdana" w:cs="Arial"/>
                <w:color w:val="000000"/>
                <w:sz w:val="16"/>
                <w:szCs w:val="16"/>
                <w:lang w:eastAsia="fi-FI"/>
              </w:rPr>
            </w:pPr>
            <w:r w:rsidRPr="008717EC">
              <w:rPr>
                <w:rFonts w:ascii="Verdana" w:hAnsi="Verdana" w:cs="Arial"/>
                <w:sz w:val="17"/>
                <w:szCs w:val="17"/>
                <w:lang w:eastAsia="fi-FI"/>
              </w:rPr>
              <w:fldChar w:fldCharType="begin">
                <w:ffData>
                  <w:name w:val="Teksti14"/>
                  <w:enabled/>
                  <w:calcOnExit w:val="0"/>
                  <w:textInput/>
                </w:ffData>
              </w:fldChar>
            </w:r>
            <w:r w:rsidRPr="008717EC">
              <w:rPr>
                <w:rFonts w:ascii="Verdana" w:hAnsi="Verdana" w:cs="Arial"/>
                <w:sz w:val="17"/>
                <w:szCs w:val="17"/>
                <w:lang w:eastAsia="fi-FI"/>
              </w:rPr>
              <w:instrText xml:space="preserve"> FORMTEXT </w:instrText>
            </w:r>
            <w:r w:rsidRPr="008717EC">
              <w:rPr>
                <w:rFonts w:ascii="Verdana" w:hAnsi="Verdana" w:cs="Arial"/>
                <w:sz w:val="17"/>
                <w:szCs w:val="17"/>
                <w:lang w:eastAsia="fi-FI"/>
              </w:rPr>
            </w:r>
            <w:r w:rsidRPr="008717EC">
              <w:rPr>
                <w:rFonts w:ascii="Verdana" w:hAnsi="Verdana" w:cs="Arial"/>
                <w:sz w:val="17"/>
                <w:szCs w:val="17"/>
                <w:lang w:eastAsia="fi-FI"/>
              </w:rPr>
              <w:fldChar w:fldCharType="separate"/>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sz w:val="17"/>
                <w:szCs w:val="17"/>
                <w:lang w:eastAsia="fi-FI"/>
              </w:rPr>
              <w:fldChar w:fldCharType="end"/>
            </w:r>
          </w:p>
        </w:tc>
      </w:tr>
      <w:tr w:rsidR="008717EC" w:rsidRPr="008717EC" w14:paraId="7B6A4B75" w14:textId="77777777" w:rsidTr="008931B1">
        <w:tblPrEx>
          <w:tblLook w:val="01E0" w:firstRow="1" w:lastRow="1" w:firstColumn="1" w:lastColumn="1" w:noHBand="0" w:noVBand="0"/>
        </w:tblPrEx>
        <w:trPr>
          <w:trHeight w:val="179"/>
        </w:trPr>
        <w:tc>
          <w:tcPr>
            <w:tcW w:w="7338" w:type="dxa"/>
            <w:gridSpan w:val="2"/>
            <w:shd w:val="clear" w:color="auto" w:fill="auto"/>
          </w:tcPr>
          <w:p w14:paraId="2AF10D4D" w14:textId="77777777" w:rsidR="008717EC" w:rsidRPr="008717EC" w:rsidRDefault="008717EC" w:rsidP="008717EC">
            <w:pPr>
              <w:tabs>
                <w:tab w:val="right" w:pos="9923"/>
              </w:tabs>
              <w:spacing w:before="60" w:after="60"/>
              <w:rPr>
                <w:rFonts w:ascii="Arial" w:hAnsi="Arial"/>
                <w:sz w:val="18"/>
                <w:szCs w:val="18"/>
                <w:lang w:val="fi-FI" w:eastAsia="fi-FI"/>
              </w:rPr>
            </w:pPr>
          </w:p>
          <w:p w14:paraId="7C981278" w14:textId="77777777" w:rsidR="008717EC" w:rsidRPr="008717EC" w:rsidRDefault="008717EC" w:rsidP="008717EC">
            <w:pPr>
              <w:tabs>
                <w:tab w:val="right" w:pos="9923"/>
              </w:tabs>
              <w:spacing w:before="60" w:after="60"/>
              <w:rPr>
                <w:rFonts w:ascii="Arial" w:hAnsi="Arial"/>
                <w:sz w:val="18"/>
                <w:szCs w:val="18"/>
                <w:lang w:val="fi-FI" w:eastAsia="fi-FI"/>
              </w:rPr>
            </w:pPr>
            <w:r w:rsidRPr="008717EC">
              <w:rPr>
                <w:rFonts w:ascii="Arial" w:hAnsi="Arial"/>
                <w:sz w:val="18"/>
                <w:szCs w:val="18"/>
                <w:lang w:val="fi-FI" w:eastAsia="fi-FI"/>
              </w:rPr>
              <w:t>ATA 77: Engine indicating</w:t>
            </w:r>
          </w:p>
        </w:tc>
        <w:tc>
          <w:tcPr>
            <w:tcW w:w="850" w:type="dxa"/>
            <w:shd w:val="clear" w:color="auto" w:fill="auto"/>
            <w:vAlign w:val="center"/>
          </w:tcPr>
          <w:p w14:paraId="71097B14" w14:textId="77777777" w:rsidR="008717EC" w:rsidRPr="008717EC" w:rsidRDefault="008717EC" w:rsidP="008717EC">
            <w:pPr>
              <w:autoSpaceDE w:val="0"/>
              <w:autoSpaceDN w:val="0"/>
              <w:adjustRightInd w:val="0"/>
              <w:jc w:val="center"/>
              <w:rPr>
                <w:rFonts w:ascii="Verdana" w:hAnsi="Verdana" w:cs="Arial"/>
                <w:sz w:val="17"/>
                <w:szCs w:val="17"/>
                <w:lang w:eastAsia="fi-FI"/>
              </w:rPr>
            </w:pPr>
            <w:r w:rsidRPr="008717EC">
              <w:rPr>
                <w:rFonts w:ascii="Verdana" w:hAnsi="Verdana" w:cs="Arial"/>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8717EC">
              <w:rPr>
                <w:rFonts w:ascii="Verdana" w:hAnsi="Verdana" w:cs="Arial"/>
                <w:sz w:val="17"/>
                <w:szCs w:val="17"/>
                <w:lang w:eastAsia="fi-FI"/>
              </w:rPr>
              <w:fldChar w:fldCharType="end"/>
            </w:r>
          </w:p>
        </w:tc>
        <w:tc>
          <w:tcPr>
            <w:tcW w:w="852" w:type="dxa"/>
            <w:shd w:val="clear" w:color="auto" w:fill="auto"/>
            <w:vAlign w:val="center"/>
          </w:tcPr>
          <w:p w14:paraId="13C3A747" w14:textId="77777777" w:rsidR="008717EC" w:rsidRPr="008717EC" w:rsidRDefault="008717EC" w:rsidP="008717EC">
            <w:pPr>
              <w:autoSpaceDE w:val="0"/>
              <w:autoSpaceDN w:val="0"/>
              <w:adjustRightInd w:val="0"/>
              <w:jc w:val="center"/>
              <w:rPr>
                <w:rFonts w:ascii="Verdana" w:hAnsi="Verdana" w:cs="Arial"/>
                <w:color w:val="FF0000"/>
                <w:sz w:val="17"/>
                <w:szCs w:val="17"/>
                <w:lang w:eastAsia="fi-FI"/>
              </w:rPr>
            </w:pPr>
            <w:r w:rsidRPr="008717EC">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8717EC">
              <w:rPr>
                <w:rFonts w:ascii="Verdana" w:hAnsi="Verdana" w:cs="Arial"/>
                <w:color w:val="FF0000"/>
                <w:sz w:val="17"/>
                <w:szCs w:val="17"/>
                <w:lang w:eastAsia="fi-FI"/>
              </w:rPr>
              <w:fldChar w:fldCharType="end"/>
            </w:r>
          </w:p>
        </w:tc>
        <w:tc>
          <w:tcPr>
            <w:tcW w:w="5811" w:type="dxa"/>
            <w:gridSpan w:val="2"/>
            <w:shd w:val="clear" w:color="auto" w:fill="CCFF99"/>
            <w:vAlign w:val="center"/>
          </w:tcPr>
          <w:p w14:paraId="53F50FC1" w14:textId="77777777" w:rsidR="008717EC" w:rsidRPr="008717EC" w:rsidRDefault="008717EC" w:rsidP="008717EC">
            <w:pPr>
              <w:autoSpaceDE w:val="0"/>
              <w:autoSpaceDN w:val="0"/>
              <w:adjustRightInd w:val="0"/>
              <w:rPr>
                <w:rFonts w:ascii="Verdana" w:hAnsi="Verdana" w:cs="Arial"/>
                <w:color w:val="000000"/>
                <w:sz w:val="16"/>
                <w:szCs w:val="16"/>
                <w:lang w:eastAsia="fi-FI"/>
              </w:rPr>
            </w:pPr>
            <w:r w:rsidRPr="008717EC">
              <w:rPr>
                <w:rFonts w:ascii="Verdana" w:hAnsi="Verdana" w:cs="Arial"/>
                <w:sz w:val="17"/>
                <w:szCs w:val="17"/>
                <w:lang w:eastAsia="fi-FI"/>
              </w:rPr>
              <w:fldChar w:fldCharType="begin">
                <w:ffData>
                  <w:name w:val="Teksti14"/>
                  <w:enabled/>
                  <w:calcOnExit w:val="0"/>
                  <w:textInput/>
                </w:ffData>
              </w:fldChar>
            </w:r>
            <w:r w:rsidRPr="008717EC">
              <w:rPr>
                <w:rFonts w:ascii="Verdana" w:hAnsi="Verdana" w:cs="Arial"/>
                <w:sz w:val="17"/>
                <w:szCs w:val="17"/>
                <w:lang w:eastAsia="fi-FI"/>
              </w:rPr>
              <w:instrText xml:space="preserve"> FORMTEXT </w:instrText>
            </w:r>
            <w:r w:rsidRPr="008717EC">
              <w:rPr>
                <w:rFonts w:ascii="Verdana" w:hAnsi="Verdana" w:cs="Arial"/>
                <w:sz w:val="17"/>
                <w:szCs w:val="17"/>
                <w:lang w:eastAsia="fi-FI"/>
              </w:rPr>
            </w:r>
            <w:r w:rsidRPr="008717EC">
              <w:rPr>
                <w:rFonts w:ascii="Verdana" w:hAnsi="Verdana" w:cs="Arial"/>
                <w:sz w:val="17"/>
                <w:szCs w:val="17"/>
                <w:lang w:eastAsia="fi-FI"/>
              </w:rPr>
              <w:fldChar w:fldCharType="separate"/>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sz w:val="17"/>
                <w:szCs w:val="17"/>
                <w:lang w:eastAsia="fi-FI"/>
              </w:rPr>
              <w:fldChar w:fldCharType="end"/>
            </w:r>
          </w:p>
        </w:tc>
      </w:tr>
      <w:tr w:rsidR="008717EC" w:rsidRPr="008717EC" w14:paraId="55E315BE" w14:textId="77777777" w:rsidTr="008931B1">
        <w:tblPrEx>
          <w:tblLook w:val="01E0" w:firstRow="1" w:lastRow="1" w:firstColumn="1" w:lastColumn="1" w:noHBand="0" w:noVBand="0"/>
        </w:tblPrEx>
        <w:trPr>
          <w:trHeight w:val="179"/>
        </w:trPr>
        <w:tc>
          <w:tcPr>
            <w:tcW w:w="7338" w:type="dxa"/>
            <w:gridSpan w:val="2"/>
            <w:shd w:val="clear" w:color="auto" w:fill="auto"/>
          </w:tcPr>
          <w:p w14:paraId="37DDBA5F" w14:textId="77777777" w:rsidR="008717EC" w:rsidRPr="008717EC" w:rsidRDefault="008717EC" w:rsidP="008717EC">
            <w:pPr>
              <w:tabs>
                <w:tab w:val="right" w:pos="9923"/>
              </w:tabs>
              <w:spacing w:before="60" w:after="60"/>
              <w:rPr>
                <w:rFonts w:ascii="Arial" w:hAnsi="Arial"/>
                <w:sz w:val="18"/>
                <w:szCs w:val="18"/>
                <w:lang w:val="fi-FI" w:eastAsia="fi-FI"/>
              </w:rPr>
            </w:pPr>
          </w:p>
          <w:p w14:paraId="50439385" w14:textId="77777777" w:rsidR="008717EC" w:rsidRPr="008717EC" w:rsidRDefault="008717EC" w:rsidP="008717EC">
            <w:pPr>
              <w:tabs>
                <w:tab w:val="right" w:pos="9923"/>
              </w:tabs>
              <w:spacing w:before="60" w:after="60"/>
              <w:rPr>
                <w:rFonts w:ascii="Arial" w:hAnsi="Arial"/>
                <w:sz w:val="18"/>
                <w:szCs w:val="18"/>
                <w:lang w:val="fi-FI" w:eastAsia="fi-FI"/>
              </w:rPr>
            </w:pPr>
            <w:r w:rsidRPr="008717EC">
              <w:rPr>
                <w:rFonts w:ascii="Arial" w:hAnsi="Arial"/>
                <w:sz w:val="18"/>
                <w:szCs w:val="18"/>
                <w:lang w:val="fi-FI" w:eastAsia="fi-FI"/>
              </w:rPr>
              <w:t>ATA 78: Exhaust</w:t>
            </w:r>
          </w:p>
        </w:tc>
        <w:tc>
          <w:tcPr>
            <w:tcW w:w="850" w:type="dxa"/>
            <w:shd w:val="clear" w:color="auto" w:fill="auto"/>
            <w:vAlign w:val="center"/>
          </w:tcPr>
          <w:p w14:paraId="4B7F3A52" w14:textId="77777777" w:rsidR="008717EC" w:rsidRPr="008717EC" w:rsidRDefault="008717EC" w:rsidP="008717EC">
            <w:pPr>
              <w:autoSpaceDE w:val="0"/>
              <w:autoSpaceDN w:val="0"/>
              <w:adjustRightInd w:val="0"/>
              <w:jc w:val="center"/>
              <w:rPr>
                <w:rFonts w:ascii="Verdana" w:hAnsi="Verdana" w:cs="Arial"/>
                <w:sz w:val="17"/>
                <w:szCs w:val="17"/>
                <w:lang w:eastAsia="fi-FI"/>
              </w:rPr>
            </w:pPr>
            <w:r w:rsidRPr="008717EC">
              <w:rPr>
                <w:rFonts w:ascii="Verdana" w:hAnsi="Verdana" w:cs="Arial"/>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8717EC">
              <w:rPr>
                <w:rFonts w:ascii="Verdana" w:hAnsi="Verdana" w:cs="Arial"/>
                <w:sz w:val="17"/>
                <w:szCs w:val="17"/>
                <w:lang w:eastAsia="fi-FI"/>
              </w:rPr>
              <w:fldChar w:fldCharType="end"/>
            </w:r>
          </w:p>
        </w:tc>
        <w:tc>
          <w:tcPr>
            <w:tcW w:w="852" w:type="dxa"/>
            <w:shd w:val="clear" w:color="auto" w:fill="auto"/>
            <w:vAlign w:val="center"/>
          </w:tcPr>
          <w:p w14:paraId="6AED2FEE" w14:textId="77777777" w:rsidR="008717EC" w:rsidRPr="008717EC" w:rsidRDefault="008717EC" w:rsidP="008717EC">
            <w:pPr>
              <w:autoSpaceDE w:val="0"/>
              <w:autoSpaceDN w:val="0"/>
              <w:adjustRightInd w:val="0"/>
              <w:jc w:val="center"/>
              <w:rPr>
                <w:rFonts w:ascii="Verdana" w:hAnsi="Verdana" w:cs="Arial"/>
                <w:color w:val="FF0000"/>
                <w:sz w:val="17"/>
                <w:szCs w:val="17"/>
                <w:lang w:eastAsia="fi-FI"/>
              </w:rPr>
            </w:pPr>
            <w:r w:rsidRPr="008717EC">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8717EC">
              <w:rPr>
                <w:rFonts w:ascii="Verdana" w:hAnsi="Verdana" w:cs="Arial"/>
                <w:color w:val="FF0000"/>
                <w:sz w:val="17"/>
                <w:szCs w:val="17"/>
                <w:lang w:eastAsia="fi-FI"/>
              </w:rPr>
              <w:fldChar w:fldCharType="end"/>
            </w:r>
          </w:p>
        </w:tc>
        <w:tc>
          <w:tcPr>
            <w:tcW w:w="5811" w:type="dxa"/>
            <w:gridSpan w:val="2"/>
            <w:shd w:val="clear" w:color="auto" w:fill="CCFF99"/>
            <w:vAlign w:val="center"/>
          </w:tcPr>
          <w:p w14:paraId="2854BCFE" w14:textId="77777777" w:rsidR="008717EC" w:rsidRPr="008717EC" w:rsidRDefault="008717EC" w:rsidP="008717EC">
            <w:pPr>
              <w:autoSpaceDE w:val="0"/>
              <w:autoSpaceDN w:val="0"/>
              <w:adjustRightInd w:val="0"/>
              <w:rPr>
                <w:rFonts w:ascii="Verdana" w:hAnsi="Verdana" w:cs="Arial"/>
                <w:color w:val="000000"/>
                <w:sz w:val="16"/>
                <w:szCs w:val="16"/>
                <w:lang w:eastAsia="fi-FI"/>
              </w:rPr>
            </w:pPr>
            <w:r w:rsidRPr="008717EC">
              <w:rPr>
                <w:rFonts w:ascii="Verdana" w:hAnsi="Verdana" w:cs="Arial"/>
                <w:sz w:val="17"/>
                <w:szCs w:val="17"/>
                <w:lang w:eastAsia="fi-FI"/>
              </w:rPr>
              <w:fldChar w:fldCharType="begin">
                <w:ffData>
                  <w:name w:val="Teksti14"/>
                  <w:enabled/>
                  <w:calcOnExit w:val="0"/>
                  <w:textInput/>
                </w:ffData>
              </w:fldChar>
            </w:r>
            <w:r w:rsidRPr="008717EC">
              <w:rPr>
                <w:rFonts w:ascii="Verdana" w:hAnsi="Verdana" w:cs="Arial"/>
                <w:sz w:val="17"/>
                <w:szCs w:val="17"/>
                <w:lang w:eastAsia="fi-FI"/>
              </w:rPr>
              <w:instrText xml:space="preserve"> FORMTEXT </w:instrText>
            </w:r>
            <w:r w:rsidRPr="008717EC">
              <w:rPr>
                <w:rFonts w:ascii="Verdana" w:hAnsi="Verdana" w:cs="Arial"/>
                <w:sz w:val="17"/>
                <w:szCs w:val="17"/>
                <w:lang w:eastAsia="fi-FI"/>
              </w:rPr>
            </w:r>
            <w:r w:rsidRPr="008717EC">
              <w:rPr>
                <w:rFonts w:ascii="Verdana" w:hAnsi="Verdana" w:cs="Arial"/>
                <w:sz w:val="17"/>
                <w:szCs w:val="17"/>
                <w:lang w:eastAsia="fi-FI"/>
              </w:rPr>
              <w:fldChar w:fldCharType="separate"/>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sz w:val="17"/>
                <w:szCs w:val="17"/>
                <w:lang w:eastAsia="fi-FI"/>
              </w:rPr>
              <w:fldChar w:fldCharType="end"/>
            </w:r>
          </w:p>
        </w:tc>
      </w:tr>
      <w:tr w:rsidR="008717EC" w:rsidRPr="008717EC" w14:paraId="310A7E39" w14:textId="77777777" w:rsidTr="008931B1">
        <w:tblPrEx>
          <w:tblLook w:val="01E0" w:firstRow="1" w:lastRow="1" w:firstColumn="1" w:lastColumn="1" w:noHBand="0" w:noVBand="0"/>
        </w:tblPrEx>
        <w:trPr>
          <w:trHeight w:val="179"/>
        </w:trPr>
        <w:tc>
          <w:tcPr>
            <w:tcW w:w="7338" w:type="dxa"/>
            <w:gridSpan w:val="2"/>
            <w:shd w:val="clear" w:color="auto" w:fill="auto"/>
          </w:tcPr>
          <w:p w14:paraId="45AB1DD9" w14:textId="77777777" w:rsidR="00E350E6" w:rsidRDefault="00E350E6" w:rsidP="008717EC">
            <w:pPr>
              <w:tabs>
                <w:tab w:val="right" w:pos="9923"/>
              </w:tabs>
              <w:spacing w:before="60" w:after="60"/>
              <w:rPr>
                <w:rFonts w:ascii="Arial" w:hAnsi="Arial"/>
                <w:sz w:val="18"/>
                <w:szCs w:val="18"/>
                <w:lang w:val="fi-FI" w:eastAsia="fi-FI"/>
              </w:rPr>
            </w:pPr>
          </w:p>
          <w:p w14:paraId="5DFDC1E0" w14:textId="50A4E1D3" w:rsidR="008717EC" w:rsidRPr="008717EC" w:rsidRDefault="008717EC" w:rsidP="00E350E6">
            <w:pPr>
              <w:tabs>
                <w:tab w:val="right" w:pos="9923"/>
              </w:tabs>
              <w:spacing w:before="60" w:after="60"/>
              <w:rPr>
                <w:rFonts w:ascii="Arial" w:hAnsi="Arial"/>
                <w:sz w:val="18"/>
                <w:szCs w:val="18"/>
                <w:lang w:val="fi-FI" w:eastAsia="fi-FI"/>
              </w:rPr>
            </w:pPr>
            <w:r w:rsidRPr="008717EC">
              <w:rPr>
                <w:rFonts w:ascii="Arial" w:hAnsi="Arial"/>
                <w:sz w:val="18"/>
                <w:szCs w:val="18"/>
                <w:lang w:val="fi-FI" w:eastAsia="fi-FI"/>
              </w:rPr>
              <w:t>ATA 79: Engine oil</w:t>
            </w:r>
          </w:p>
        </w:tc>
        <w:tc>
          <w:tcPr>
            <w:tcW w:w="850" w:type="dxa"/>
            <w:shd w:val="clear" w:color="auto" w:fill="auto"/>
            <w:vAlign w:val="center"/>
          </w:tcPr>
          <w:p w14:paraId="6B039A92" w14:textId="77777777" w:rsidR="008717EC" w:rsidRPr="008717EC" w:rsidRDefault="008717EC" w:rsidP="008717EC">
            <w:pPr>
              <w:autoSpaceDE w:val="0"/>
              <w:autoSpaceDN w:val="0"/>
              <w:adjustRightInd w:val="0"/>
              <w:jc w:val="center"/>
              <w:rPr>
                <w:rFonts w:ascii="Verdana" w:hAnsi="Verdana" w:cs="Arial"/>
                <w:sz w:val="17"/>
                <w:szCs w:val="17"/>
                <w:lang w:eastAsia="fi-FI"/>
              </w:rPr>
            </w:pPr>
            <w:r w:rsidRPr="008717EC">
              <w:rPr>
                <w:rFonts w:ascii="Verdana" w:hAnsi="Verdana" w:cs="Arial"/>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8717EC">
              <w:rPr>
                <w:rFonts w:ascii="Verdana" w:hAnsi="Verdana" w:cs="Arial"/>
                <w:sz w:val="17"/>
                <w:szCs w:val="17"/>
                <w:lang w:eastAsia="fi-FI"/>
              </w:rPr>
              <w:fldChar w:fldCharType="end"/>
            </w:r>
          </w:p>
        </w:tc>
        <w:tc>
          <w:tcPr>
            <w:tcW w:w="852" w:type="dxa"/>
            <w:shd w:val="clear" w:color="auto" w:fill="auto"/>
            <w:vAlign w:val="center"/>
          </w:tcPr>
          <w:p w14:paraId="044DB7F9" w14:textId="77777777" w:rsidR="008717EC" w:rsidRPr="008717EC" w:rsidRDefault="008717EC" w:rsidP="008717EC">
            <w:pPr>
              <w:autoSpaceDE w:val="0"/>
              <w:autoSpaceDN w:val="0"/>
              <w:adjustRightInd w:val="0"/>
              <w:jc w:val="center"/>
              <w:rPr>
                <w:rFonts w:ascii="Verdana" w:hAnsi="Verdana" w:cs="Arial"/>
                <w:color w:val="FF0000"/>
                <w:sz w:val="17"/>
                <w:szCs w:val="17"/>
                <w:lang w:eastAsia="fi-FI"/>
              </w:rPr>
            </w:pPr>
            <w:r w:rsidRPr="008717EC">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8717EC">
              <w:rPr>
                <w:rFonts w:ascii="Verdana" w:hAnsi="Verdana" w:cs="Arial"/>
                <w:color w:val="FF0000"/>
                <w:sz w:val="17"/>
                <w:szCs w:val="17"/>
                <w:lang w:eastAsia="fi-FI"/>
              </w:rPr>
              <w:fldChar w:fldCharType="end"/>
            </w:r>
          </w:p>
        </w:tc>
        <w:tc>
          <w:tcPr>
            <w:tcW w:w="5811" w:type="dxa"/>
            <w:gridSpan w:val="2"/>
            <w:shd w:val="clear" w:color="auto" w:fill="CCFF99"/>
            <w:vAlign w:val="center"/>
          </w:tcPr>
          <w:p w14:paraId="34977259" w14:textId="77777777" w:rsidR="008717EC" w:rsidRPr="008717EC" w:rsidRDefault="008717EC" w:rsidP="008717EC">
            <w:pPr>
              <w:autoSpaceDE w:val="0"/>
              <w:autoSpaceDN w:val="0"/>
              <w:adjustRightInd w:val="0"/>
              <w:rPr>
                <w:rFonts w:ascii="Verdana" w:hAnsi="Verdana" w:cs="Arial"/>
                <w:color w:val="000000"/>
                <w:sz w:val="16"/>
                <w:szCs w:val="16"/>
                <w:lang w:eastAsia="fi-FI"/>
              </w:rPr>
            </w:pPr>
            <w:r w:rsidRPr="008717EC">
              <w:rPr>
                <w:rFonts w:ascii="Verdana" w:hAnsi="Verdana" w:cs="Arial"/>
                <w:sz w:val="17"/>
                <w:szCs w:val="17"/>
                <w:lang w:eastAsia="fi-FI"/>
              </w:rPr>
              <w:fldChar w:fldCharType="begin">
                <w:ffData>
                  <w:name w:val="Teksti14"/>
                  <w:enabled/>
                  <w:calcOnExit w:val="0"/>
                  <w:textInput/>
                </w:ffData>
              </w:fldChar>
            </w:r>
            <w:r w:rsidRPr="008717EC">
              <w:rPr>
                <w:rFonts w:ascii="Verdana" w:hAnsi="Verdana" w:cs="Arial"/>
                <w:sz w:val="17"/>
                <w:szCs w:val="17"/>
                <w:lang w:eastAsia="fi-FI"/>
              </w:rPr>
              <w:instrText xml:space="preserve"> FORMTEXT </w:instrText>
            </w:r>
            <w:r w:rsidRPr="008717EC">
              <w:rPr>
                <w:rFonts w:ascii="Verdana" w:hAnsi="Verdana" w:cs="Arial"/>
                <w:sz w:val="17"/>
                <w:szCs w:val="17"/>
                <w:lang w:eastAsia="fi-FI"/>
              </w:rPr>
            </w:r>
            <w:r w:rsidRPr="008717EC">
              <w:rPr>
                <w:rFonts w:ascii="Verdana" w:hAnsi="Verdana" w:cs="Arial"/>
                <w:sz w:val="17"/>
                <w:szCs w:val="17"/>
                <w:lang w:eastAsia="fi-FI"/>
              </w:rPr>
              <w:fldChar w:fldCharType="separate"/>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sz w:val="17"/>
                <w:szCs w:val="17"/>
                <w:lang w:eastAsia="fi-FI"/>
              </w:rPr>
              <w:fldChar w:fldCharType="end"/>
            </w:r>
          </w:p>
        </w:tc>
      </w:tr>
      <w:tr w:rsidR="008717EC" w:rsidRPr="008717EC" w14:paraId="064D83A4" w14:textId="77777777" w:rsidTr="008931B1">
        <w:tblPrEx>
          <w:tblLook w:val="01E0" w:firstRow="1" w:lastRow="1" w:firstColumn="1" w:lastColumn="1" w:noHBand="0" w:noVBand="0"/>
        </w:tblPrEx>
        <w:trPr>
          <w:trHeight w:val="179"/>
        </w:trPr>
        <w:tc>
          <w:tcPr>
            <w:tcW w:w="7338" w:type="dxa"/>
            <w:gridSpan w:val="2"/>
            <w:shd w:val="clear" w:color="auto" w:fill="auto"/>
          </w:tcPr>
          <w:p w14:paraId="02382B74" w14:textId="77777777" w:rsidR="00E350E6" w:rsidRDefault="00E350E6" w:rsidP="008717EC">
            <w:pPr>
              <w:tabs>
                <w:tab w:val="right" w:pos="9923"/>
              </w:tabs>
              <w:spacing w:before="60" w:after="60"/>
              <w:rPr>
                <w:rFonts w:ascii="Arial" w:hAnsi="Arial"/>
                <w:sz w:val="18"/>
                <w:szCs w:val="18"/>
                <w:lang w:val="fi-FI" w:eastAsia="fi-FI"/>
              </w:rPr>
            </w:pPr>
          </w:p>
          <w:p w14:paraId="7A992BE4" w14:textId="60784D3E" w:rsidR="008717EC" w:rsidRPr="008717EC" w:rsidRDefault="008717EC" w:rsidP="008717EC">
            <w:pPr>
              <w:tabs>
                <w:tab w:val="right" w:pos="9923"/>
              </w:tabs>
              <w:spacing w:before="60" w:after="60"/>
              <w:rPr>
                <w:rFonts w:ascii="Arial" w:hAnsi="Arial"/>
                <w:sz w:val="18"/>
                <w:szCs w:val="18"/>
                <w:lang w:val="fi-FI" w:eastAsia="fi-FI"/>
              </w:rPr>
            </w:pPr>
            <w:r w:rsidRPr="008717EC">
              <w:rPr>
                <w:rFonts w:ascii="Arial" w:hAnsi="Arial"/>
                <w:sz w:val="18"/>
                <w:szCs w:val="18"/>
                <w:lang w:val="fi-FI" w:eastAsia="fi-FI"/>
              </w:rPr>
              <w:t>ATA 80: Starting</w:t>
            </w:r>
          </w:p>
        </w:tc>
        <w:tc>
          <w:tcPr>
            <w:tcW w:w="850" w:type="dxa"/>
            <w:shd w:val="clear" w:color="auto" w:fill="auto"/>
            <w:vAlign w:val="center"/>
          </w:tcPr>
          <w:p w14:paraId="6135CC34" w14:textId="77777777" w:rsidR="008717EC" w:rsidRPr="008717EC" w:rsidRDefault="008717EC" w:rsidP="008717EC">
            <w:pPr>
              <w:autoSpaceDE w:val="0"/>
              <w:autoSpaceDN w:val="0"/>
              <w:adjustRightInd w:val="0"/>
              <w:jc w:val="center"/>
              <w:rPr>
                <w:rFonts w:ascii="Verdana" w:hAnsi="Verdana" w:cs="Arial"/>
                <w:sz w:val="17"/>
                <w:szCs w:val="17"/>
                <w:lang w:eastAsia="fi-FI"/>
              </w:rPr>
            </w:pPr>
            <w:r w:rsidRPr="008717EC">
              <w:rPr>
                <w:rFonts w:ascii="Verdana" w:hAnsi="Verdana" w:cs="Arial"/>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8717EC">
              <w:rPr>
                <w:rFonts w:ascii="Verdana" w:hAnsi="Verdana" w:cs="Arial"/>
                <w:sz w:val="17"/>
                <w:szCs w:val="17"/>
                <w:lang w:eastAsia="fi-FI"/>
              </w:rPr>
              <w:fldChar w:fldCharType="end"/>
            </w:r>
          </w:p>
        </w:tc>
        <w:tc>
          <w:tcPr>
            <w:tcW w:w="852" w:type="dxa"/>
            <w:shd w:val="clear" w:color="auto" w:fill="auto"/>
            <w:vAlign w:val="center"/>
          </w:tcPr>
          <w:p w14:paraId="67E7C2D3" w14:textId="77777777" w:rsidR="008717EC" w:rsidRPr="008717EC" w:rsidRDefault="008717EC" w:rsidP="008717EC">
            <w:pPr>
              <w:autoSpaceDE w:val="0"/>
              <w:autoSpaceDN w:val="0"/>
              <w:adjustRightInd w:val="0"/>
              <w:jc w:val="center"/>
              <w:rPr>
                <w:rFonts w:ascii="Verdana" w:hAnsi="Verdana" w:cs="Arial"/>
                <w:color w:val="FF0000"/>
                <w:sz w:val="17"/>
                <w:szCs w:val="17"/>
                <w:lang w:eastAsia="fi-FI"/>
              </w:rPr>
            </w:pPr>
            <w:r w:rsidRPr="008717EC">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8717EC">
              <w:rPr>
                <w:rFonts w:ascii="Verdana" w:hAnsi="Verdana" w:cs="Arial"/>
                <w:color w:val="FF0000"/>
                <w:sz w:val="17"/>
                <w:szCs w:val="17"/>
                <w:lang w:eastAsia="fi-FI"/>
              </w:rPr>
              <w:fldChar w:fldCharType="end"/>
            </w:r>
          </w:p>
        </w:tc>
        <w:tc>
          <w:tcPr>
            <w:tcW w:w="5811" w:type="dxa"/>
            <w:gridSpan w:val="2"/>
            <w:shd w:val="clear" w:color="auto" w:fill="CCFF99"/>
            <w:vAlign w:val="center"/>
          </w:tcPr>
          <w:p w14:paraId="412A13FC" w14:textId="77777777" w:rsidR="008717EC" w:rsidRPr="008717EC" w:rsidRDefault="008717EC" w:rsidP="008717EC">
            <w:pPr>
              <w:autoSpaceDE w:val="0"/>
              <w:autoSpaceDN w:val="0"/>
              <w:adjustRightInd w:val="0"/>
              <w:rPr>
                <w:rFonts w:ascii="Verdana" w:hAnsi="Verdana" w:cs="Arial"/>
                <w:color w:val="000000"/>
                <w:sz w:val="16"/>
                <w:szCs w:val="16"/>
                <w:lang w:eastAsia="fi-FI"/>
              </w:rPr>
            </w:pPr>
            <w:r w:rsidRPr="008717EC">
              <w:rPr>
                <w:rFonts w:ascii="Verdana" w:hAnsi="Verdana" w:cs="Arial"/>
                <w:sz w:val="17"/>
                <w:szCs w:val="17"/>
                <w:lang w:eastAsia="fi-FI"/>
              </w:rPr>
              <w:fldChar w:fldCharType="begin">
                <w:ffData>
                  <w:name w:val="Teksti14"/>
                  <w:enabled/>
                  <w:calcOnExit w:val="0"/>
                  <w:textInput/>
                </w:ffData>
              </w:fldChar>
            </w:r>
            <w:r w:rsidRPr="008717EC">
              <w:rPr>
                <w:rFonts w:ascii="Verdana" w:hAnsi="Verdana" w:cs="Arial"/>
                <w:sz w:val="17"/>
                <w:szCs w:val="17"/>
                <w:lang w:eastAsia="fi-FI"/>
              </w:rPr>
              <w:instrText xml:space="preserve"> FORMTEXT </w:instrText>
            </w:r>
            <w:r w:rsidRPr="008717EC">
              <w:rPr>
                <w:rFonts w:ascii="Verdana" w:hAnsi="Verdana" w:cs="Arial"/>
                <w:sz w:val="17"/>
                <w:szCs w:val="17"/>
                <w:lang w:eastAsia="fi-FI"/>
              </w:rPr>
            </w:r>
            <w:r w:rsidRPr="008717EC">
              <w:rPr>
                <w:rFonts w:ascii="Verdana" w:hAnsi="Verdana" w:cs="Arial"/>
                <w:sz w:val="17"/>
                <w:szCs w:val="17"/>
                <w:lang w:eastAsia="fi-FI"/>
              </w:rPr>
              <w:fldChar w:fldCharType="separate"/>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sz w:val="17"/>
                <w:szCs w:val="17"/>
                <w:lang w:eastAsia="fi-FI"/>
              </w:rPr>
              <w:fldChar w:fldCharType="end"/>
            </w:r>
          </w:p>
        </w:tc>
      </w:tr>
      <w:tr w:rsidR="008717EC" w:rsidRPr="008717EC" w14:paraId="6AA39B97" w14:textId="77777777" w:rsidTr="008931B1">
        <w:tblPrEx>
          <w:tblLook w:val="01E0" w:firstRow="1" w:lastRow="1" w:firstColumn="1" w:lastColumn="1" w:noHBand="0" w:noVBand="0"/>
        </w:tblPrEx>
        <w:trPr>
          <w:trHeight w:val="179"/>
        </w:trPr>
        <w:tc>
          <w:tcPr>
            <w:tcW w:w="7338" w:type="dxa"/>
            <w:gridSpan w:val="2"/>
            <w:shd w:val="clear" w:color="auto" w:fill="auto"/>
          </w:tcPr>
          <w:p w14:paraId="36AA0757" w14:textId="77777777" w:rsidR="00E350E6" w:rsidRDefault="00E350E6" w:rsidP="008717EC">
            <w:pPr>
              <w:tabs>
                <w:tab w:val="right" w:pos="9923"/>
              </w:tabs>
              <w:spacing w:before="60" w:after="60"/>
              <w:rPr>
                <w:rFonts w:ascii="Arial" w:hAnsi="Arial"/>
                <w:sz w:val="18"/>
                <w:szCs w:val="18"/>
                <w:lang w:val="fi-FI" w:eastAsia="fi-FI"/>
              </w:rPr>
            </w:pPr>
          </w:p>
          <w:p w14:paraId="66BFDCEE" w14:textId="3FE7B225" w:rsidR="008717EC" w:rsidRPr="008717EC" w:rsidRDefault="008717EC" w:rsidP="008717EC">
            <w:pPr>
              <w:tabs>
                <w:tab w:val="right" w:pos="9923"/>
              </w:tabs>
              <w:spacing w:before="60" w:after="60"/>
              <w:rPr>
                <w:rFonts w:ascii="Arial" w:hAnsi="Arial"/>
                <w:sz w:val="18"/>
                <w:szCs w:val="18"/>
                <w:lang w:val="fi-FI" w:eastAsia="fi-FI"/>
              </w:rPr>
            </w:pPr>
            <w:r w:rsidRPr="008717EC">
              <w:rPr>
                <w:rFonts w:ascii="Arial" w:hAnsi="Arial"/>
                <w:sz w:val="18"/>
                <w:szCs w:val="18"/>
                <w:lang w:val="fi-FI" w:eastAsia="fi-FI"/>
              </w:rPr>
              <w:t>ATA 81: Turbines (reciprocating engines)</w:t>
            </w:r>
          </w:p>
        </w:tc>
        <w:tc>
          <w:tcPr>
            <w:tcW w:w="850" w:type="dxa"/>
            <w:shd w:val="clear" w:color="auto" w:fill="auto"/>
            <w:vAlign w:val="center"/>
          </w:tcPr>
          <w:p w14:paraId="698B72B2" w14:textId="77777777" w:rsidR="008717EC" w:rsidRPr="008717EC" w:rsidRDefault="008717EC" w:rsidP="008717EC">
            <w:pPr>
              <w:autoSpaceDE w:val="0"/>
              <w:autoSpaceDN w:val="0"/>
              <w:adjustRightInd w:val="0"/>
              <w:jc w:val="center"/>
              <w:rPr>
                <w:rFonts w:ascii="Verdana" w:hAnsi="Verdana" w:cs="Arial"/>
                <w:sz w:val="17"/>
                <w:szCs w:val="17"/>
                <w:lang w:eastAsia="fi-FI"/>
              </w:rPr>
            </w:pPr>
            <w:r w:rsidRPr="008717EC">
              <w:rPr>
                <w:rFonts w:ascii="Verdana" w:hAnsi="Verdana" w:cs="Arial"/>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8717EC">
              <w:rPr>
                <w:rFonts w:ascii="Verdana" w:hAnsi="Verdana" w:cs="Arial"/>
                <w:sz w:val="17"/>
                <w:szCs w:val="17"/>
                <w:lang w:eastAsia="fi-FI"/>
              </w:rPr>
              <w:fldChar w:fldCharType="end"/>
            </w:r>
          </w:p>
        </w:tc>
        <w:tc>
          <w:tcPr>
            <w:tcW w:w="852" w:type="dxa"/>
            <w:shd w:val="clear" w:color="auto" w:fill="auto"/>
            <w:vAlign w:val="center"/>
          </w:tcPr>
          <w:p w14:paraId="25BC0782" w14:textId="77777777" w:rsidR="008717EC" w:rsidRPr="008717EC" w:rsidRDefault="008717EC" w:rsidP="008717EC">
            <w:pPr>
              <w:autoSpaceDE w:val="0"/>
              <w:autoSpaceDN w:val="0"/>
              <w:adjustRightInd w:val="0"/>
              <w:jc w:val="center"/>
              <w:rPr>
                <w:rFonts w:ascii="Verdana" w:hAnsi="Verdana" w:cs="Arial"/>
                <w:color w:val="FF0000"/>
                <w:sz w:val="17"/>
                <w:szCs w:val="17"/>
                <w:lang w:eastAsia="fi-FI"/>
              </w:rPr>
            </w:pPr>
            <w:r w:rsidRPr="008717EC">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8717EC">
              <w:rPr>
                <w:rFonts w:ascii="Verdana" w:hAnsi="Verdana" w:cs="Arial"/>
                <w:color w:val="FF0000"/>
                <w:sz w:val="17"/>
                <w:szCs w:val="17"/>
                <w:lang w:eastAsia="fi-FI"/>
              </w:rPr>
              <w:fldChar w:fldCharType="end"/>
            </w:r>
          </w:p>
        </w:tc>
        <w:tc>
          <w:tcPr>
            <w:tcW w:w="5811" w:type="dxa"/>
            <w:gridSpan w:val="2"/>
            <w:shd w:val="clear" w:color="auto" w:fill="CCFF99"/>
            <w:vAlign w:val="center"/>
          </w:tcPr>
          <w:p w14:paraId="3978CED5" w14:textId="77777777" w:rsidR="008717EC" w:rsidRPr="008717EC" w:rsidRDefault="008717EC" w:rsidP="008717EC">
            <w:pPr>
              <w:autoSpaceDE w:val="0"/>
              <w:autoSpaceDN w:val="0"/>
              <w:adjustRightInd w:val="0"/>
              <w:rPr>
                <w:rFonts w:ascii="Verdana" w:hAnsi="Verdana" w:cs="Arial"/>
                <w:color w:val="000000"/>
                <w:sz w:val="16"/>
                <w:szCs w:val="16"/>
                <w:lang w:eastAsia="fi-FI"/>
              </w:rPr>
            </w:pPr>
            <w:r w:rsidRPr="008717EC">
              <w:rPr>
                <w:rFonts w:ascii="Verdana" w:hAnsi="Verdana" w:cs="Arial"/>
                <w:sz w:val="17"/>
                <w:szCs w:val="17"/>
                <w:lang w:eastAsia="fi-FI"/>
              </w:rPr>
              <w:fldChar w:fldCharType="begin">
                <w:ffData>
                  <w:name w:val="Teksti14"/>
                  <w:enabled/>
                  <w:calcOnExit w:val="0"/>
                  <w:textInput/>
                </w:ffData>
              </w:fldChar>
            </w:r>
            <w:r w:rsidRPr="008717EC">
              <w:rPr>
                <w:rFonts w:ascii="Verdana" w:hAnsi="Verdana" w:cs="Arial"/>
                <w:sz w:val="17"/>
                <w:szCs w:val="17"/>
                <w:lang w:eastAsia="fi-FI"/>
              </w:rPr>
              <w:instrText xml:space="preserve"> FORMTEXT </w:instrText>
            </w:r>
            <w:r w:rsidRPr="008717EC">
              <w:rPr>
                <w:rFonts w:ascii="Verdana" w:hAnsi="Verdana" w:cs="Arial"/>
                <w:sz w:val="17"/>
                <w:szCs w:val="17"/>
                <w:lang w:eastAsia="fi-FI"/>
              </w:rPr>
            </w:r>
            <w:r w:rsidRPr="008717EC">
              <w:rPr>
                <w:rFonts w:ascii="Verdana" w:hAnsi="Verdana" w:cs="Arial"/>
                <w:sz w:val="17"/>
                <w:szCs w:val="17"/>
                <w:lang w:eastAsia="fi-FI"/>
              </w:rPr>
              <w:fldChar w:fldCharType="separate"/>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sz w:val="17"/>
                <w:szCs w:val="17"/>
                <w:lang w:eastAsia="fi-FI"/>
              </w:rPr>
              <w:fldChar w:fldCharType="end"/>
            </w:r>
          </w:p>
        </w:tc>
      </w:tr>
      <w:tr w:rsidR="008717EC" w:rsidRPr="008717EC" w14:paraId="5EDF1661" w14:textId="77777777" w:rsidTr="008931B1">
        <w:tblPrEx>
          <w:tblLook w:val="01E0" w:firstRow="1" w:lastRow="1" w:firstColumn="1" w:lastColumn="1" w:noHBand="0" w:noVBand="0"/>
        </w:tblPrEx>
        <w:trPr>
          <w:trHeight w:val="179"/>
        </w:trPr>
        <w:tc>
          <w:tcPr>
            <w:tcW w:w="7338" w:type="dxa"/>
            <w:gridSpan w:val="2"/>
            <w:shd w:val="clear" w:color="auto" w:fill="auto"/>
          </w:tcPr>
          <w:p w14:paraId="77A5544A" w14:textId="77777777" w:rsidR="00E350E6" w:rsidRDefault="00E350E6" w:rsidP="008717EC">
            <w:pPr>
              <w:tabs>
                <w:tab w:val="right" w:pos="9923"/>
              </w:tabs>
              <w:spacing w:before="60" w:after="60"/>
              <w:rPr>
                <w:rFonts w:ascii="Arial" w:hAnsi="Arial"/>
                <w:sz w:val="18"/>
                <w:szCs w:val="18"/>
                <w:lang w:val="fi-FI" w:eastAsia="fi-FI"/>
              </w:rPr>
            </w:pPr>
          </w:p>
          <w:p w14:paraId="2194E45F" w14:textId="33E8738A" w:rsidR="008717EC" w:rsidRPr="008717EC" w:rsidRDefault="008717EC" w:rsidP="008717EC">
            <w:pPr>
              <w:tabs>
                <w:tab w:val="right" w:pos="9923"/>
              </w:tabs>
              <w:spacing w:before="60" w:after="60"/>
              <w:rPr>
                <w:rFonts w:ascii="Arial" w:hAnsi="Arial"/>
                <w:sz w:val="18"/>
                <w:szCs w:val="18"/>
                <w:lang w:val="fi-FI" w:eastAsia="fi-FI"/>
              </w:rPr>
            </w:pPr>
            <w:r w:rsidRPr="008717EC">
              <w:rPr>
                <w:rFonts w:ascii="Arial" w:hAnsi="Arial"/>
                <w:sz w:val="18"/>
                <w:szCs w:val="18"/>
                <w:lang w:val="fi-FI" w:eastAsia="fi-FI"/>
              </w:rPr>
              <w:t>ATA 82: Water injection</w:t>
            </w:r>
          </w:p>
        </w:tc>
        <w:tc>
          <w:tcPr>
            <w:tcW w:w="850" w:type="dxa"/>
            <w:shd w:val="clear" w:color="auto" w:fill="auto"/>
            <w:vAlign w:val="center"/>
          </w:tcPr>
          <w:p w14:paraId="6809D54B" w14:textId="77777777" w:rsidR="008717EC" w:rsidRPr="008717EC" w:rsidRDefault="008717EC" w:rsidP="008717EC">
            <w:pPr>
              <w:autoSpaceDE w:val="0"/>
              <w:autoSpaceDN w:val="0"/>
              <w:adjustRightInd w:val="0"/>
              <w:jc w:val="center"/>
              <w:rPr>
                <w:rFonts w:ascii="Verdana" w:hAnsi="Verdana" w:cs="Arial"/>
                <w:sz w:val="17"/>
                <w:szCs w:val="17"/>
                <w:lang w:eastAsia="fi-FI"/>
              </w:rPr>
            </w:pPr>
            <w:r w:rsidRPr="008717EC">
              <w:rPr>
                <w:rFonts w:ascii="Verdana" w:hAnsi="Verdana" w:cs="Arial"/>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8717EC">
              <w:rPr>
                <w:rFonts w:ascii="Verdana" w:hAnsi="Verdana" w:cs="Arial"/>
                <w:sz w:val="17"/>
                <w:szCs w:val="17"/>
                <w:lang w:eastAsia="fi-FI"/>
              </w:rPr>
              <w:fldChar w:fldCharType="end"/>
            </w:r>
          </w:p>
        </w:tc>
        <w:tc>
          <w:tcPr>
            <w:tcW w:w="852" w:type="dxa"/>
            <w:shd w:val="clear" w:color="auto" w:fill="auto"/>
            <w:vAlign w:val="center"/>
          </w:tcPr>
          <w:p w14:paraId="5C4894B5" w14:textId="77777777" w:rsidR="008717EC" w:rsidRPr="008717EC" w:rsidRDefault="008717EC" w:rsidP="008717EC">
            <w:pPr>
              <w:autoSpaceDE w:val="0"/>
              <w:autoSpaceDN w:val="0"/>
              <w:adjustRightInd w:val="0"/>
              <w:jc w:val="center"/>
              <w:rPr>
                <w:rFonts w:ascii="Verdana" w:hAnsi="Verdana" w:cs="Arial"/>
                <w:color w:val="FF0000"/>
                <w:sz w:val="17"/>
                <w:szCs w:val="17"/>
                <w:lang w:eastAsia="fi-FI"/>
              </w:rPr>
            </w:pPr>
            <w:r w:rsidRPr="008717EC">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8717EC">
              <w:rPr>
                <w:rFonts w:ascii="Verdana" w:hAnsi="Verdana" w:cs="Arial"/>
                <w:color w:val="FF0000"/>
                <w:sz w:val="17"/>
                <w:szCs w:val="17"/>
                <w:lang w:eastAsia="fi-FI"/>
              </w:rPr>
              <w:fldChar w:fldCharType="end"/>
            </w:r>
          </w:p>
        </w:tc>
        <w:tc>
          <w:tcPr>
            <w:tcW w:w="5811" w:type="dxa"/>
            <w:gridSpan w:val="2"/>
            <w:shd w:val="clear" w:color="auto" w:fill="CCFF99"/>
            <w:vAlign w:val="center"/>
          </w:tcPr>
          <w:p w14:paraId="677DC442" w14:textId="77777777" w:rsidR="008717EC" w:rsidRPr="008717EC" w:rsidRDefault="008717EC" w:rsidP="008717EC">
            <w:pPr>
              <w:autoSpaceDE w:val="0"/>
              <w:autoSpaceDN w:val="0"/>
              <w:adjustRightInd w:val="0"/>
              <w:rPr>
                <w:rFonts w:ascii="Verdana" w:hAnsi="Verdana" w:cs="Arial"/>
                <w:color w:val="000000"/>
                <w:sz w:val="16"/>
                <w:szCs w:val="16"/>
                <w:lang w:eastAsia="fi-FI"/>
              </w:rPr>
            </w:pPr>
            <w:r w:rsidRPr="008717EC">
              <w:rPr>
                <w:rFonts w:ascii="Verdana" w:hAnsi="Verdana" w:cs="Arial"/>
                <w:sz w:val="17"/>
                <w:szCs w:val="17"/>
                <w:lang w:eastAsia="fi-FI"/>
              </w:rPr>
              <w:fldChar w:fldCharType="begin">
                <w:ffData>
                  <w:name w:val="Teksti14"/>
                  <w:enabled/>
                  <w:calcOnExit w:val="0"/>
                  <w:textInput/>
                </w:ffData>
              </w:fldChar>
            </w:r>
            <w:r w:rsidRPr="008717EC">
              <w:rPr>
                <w:rFonts w:ascii="Verdana" w:hAnsi="Verdana" w:cs="Arial"/>
                <w:sz w:val="17"/>
                <w:szCs w:val="17"/>
                <w:lang w:eastAsia="fi-FI"/>
              </w:rPr>
              <w:instrText xml:space="preserve"> FORMTEXT </w:instrText>
            </w:r>
            <w:r w:rsidRPr="008717EC">
              <w:rPr>
                <w:rFonts w:ascii="Verdana" w:hAnsi="Verdana" w:cs="Arial"/>
                <w:sz w:val="17"/>
                <w:szCs w:val="17"/>
                <w:lang w:eastAsia="fi-FI"/>
              </w:rPr>
            </w:r>
            <w:r w:rsidRPr="008717EC">
              <w:rPr>
                <w:rFonts w:ascii="Verdana" w:hAnsi="Verdana" w:cs="Arial"/>
                <w:sz w:val="17"/>
                <w:szCs w:val="17"/>
                <w:lang w:eastAsia="fi-FI"/>
              </w:rPr>
              <w:fldChar w:fldCharType="separate"/>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sz w:val="17"/>
                <w:szCs w:val="17"/>
                <w:lang w:eastAsia="fi-FI"/>
              </w:rPr>
              <w:fldChar w:fldCharType="end"/>
            </w:r>
          </w:p>
        </w:tc>
      </w:tr>
      <w:tr w:rsidR="008717EC" w:rsidRPr="008717EC" w14:paraId="5B54D9D6" w14:textId="77777777" w:rsidTr="008931B1">
        <w:tblPrEx>
          <w:tblLook w:val="01E0" w:firstRow="1" w:lastRow="1" w:firstColumn="1" w:lastColumn="1" w:noHBand="0" w:noVBand="0"/>
        </w:tblPrEx>
        <w:trPr>
          <w:trHeight w:val="179"/>
        </w:trPr>
        <w:tc>
          <w:tcPr>
            <w:tcW w:w="7338" w:type="dxa"/>
            <w:gridSpan w:val="2"/>
            <w:shd w:val="clear" w:color="auto" w:fill="auto"/>
          </w:tcPr>
          <w:p w14:paraId="303BC1B1" w14:textId="77777777" w:rsidR="00E350E6" w:rsidRDefault="00E350E6" w:rsidP="008717EC">
            <w:pPr>
              <w:tabs>
                <w:tab w:val="right" w:pos="9923"/>
              </w:tabs>
              <w:spacing w:before="60" w:after="60"/>
              <w:rPr>
                <w:rFonts w:ascii="Arial" w:hAnsi="Arial"/>
                <w:sz w:val="18"/>
                <w:szCs w:val="18"/>
                <w:lang w:val="en-US" w:eastAsia="fi-FI"/>
              </w:rPr>
            </w:pPr>
          </w:p>
          <w:p w14:paraId="2F6A717D" w14:textId="1C9F8EF3" w:rsidR="008717EC" w:rsidRPr="008717EC" w:rsidRDefault="008717EC" w:rsidP="008717EC">
            <w:pPr>
              <w:tabs>
                <w:tab w:val="right" w:pos="9923"/>
              </w:tabs>
              <w:spacing w:before="60" w:after="60"/>
              <w:rPr>
                <w:rFonts w:ascii="Arial" w:hAnsi="Arial"/>
                <w:sz w:val="18"/>
                <w:szCs w:val="18"/>
                <w:lang w:val="en-US" w:eastAsia="fi-FI"/>
              </w:rPr>
            </w:pPr>
            <w:r w:rsidRPr="008717EC">
              <w:rPr>
                <w:rFonts w:ascii="Arial" w:hAnsi="Arial"/>
                <w:sz w:val="18"/>
                <w:szCs w:val="18"/>
                <w:lang w:val="en-US" w:eastAsia="fi-FI"/>
              </w:rPr>
              <w:t>ATA 83: Accessory gear boxes (engine driven)</w:t>
            </w:r>
          </w:p>
        </w:tc>
        <w:tc>
          <w:tcPr>
            <w:tcW w:w="850" w:type="dxa"/>
            <w:shd w:val="clear" w:color="auto" w:fill="auto"/>
            <w:vAlign w:val="center"/>
          </w:tcPr>
          <w:p w14:paraId="2190919E" w14:textId="77777777" w:rsidR="008717EC" w:rsidRPr="008717EC" w:rsidRDefault="008717EC" w:rsidP="008717EC">
            <w:pPr>
              <w:autoSpaceDE w:val="0"/>
              <w:autoSpaceDN w:val="0"/>
              <w:adjustRightInd w:val="0"/>
              <w:jc w:val="center"/>
              <w:rPr>
                <w:rFonts w:ascii="Verdana" w:hAnsi="Verdana" w:cs="Arial"/>
                <w:sz w:val="17"/>
                <w:szCs w:val="17"/>
                <w:lang w:eastAsia="fi-FI"/>
              </w:rPr>
            </w:pPr>
            <w:r w:rsidRPr="008717EC">
              <w:rPr>
                <w:rFonts w:ascii="Verdana" w:hAnsi="Verdana" w:cs="Arial"/>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8717EC">
              <w:rPr>
                <w:rFonts w:ascii="Verdana" w:hAnsi="Verdana" w:cs="Arial"/>
                <w:sz w:val="17"/>
                <w:szCs w:val="17"/>
                <w:lang w:eastAsia="fi-FI"/>
              </w:rPr>
              <w:fldChar w:fldCharType="end"/>
            </w:r>
          </w:p>
        </w:tc>
        <w:tc>
          <w:tcPr>
            <w:tcW w:w="852" w:type="dxa"/>
            <w:shd w:val="clear" w:color="auto" w:fill="auto"/>
            <w:vAlign w:val="center"/>
          </w:tcPr>
          <w:p w14:paraId="422F1FA2" w14:textId="77777777" w:rsidR="008717EC" w:rsidRPr="008717EC" w:rsidRDefault="008717EC" w:rsidP="008717EC">
            <w:pPr>
              <w:autoSpaceDE w:val="0"/>
              <w:autoSpaceDN w:val="0"/>
              <w:adjustRightInd w:val="0"/>
              <w:jc w:val="center"/>
              <w:rPr>
                <w:rFonts w:ascii="Verdana" w:hAnsi="Verdana" w:cs="Arial"/>
                <w:color w:val="FF0000"/>
                <w:sz w:val="17"/>
                <w:szCs w:val="17"/>
                <w:lang w:eastAsia="fi-FI"/>
              </w:rPr>
            </w:pPr>
            <w:r w:rsidRPr="008717EC">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8717EC">
              <w:rPr>
                <w:rFonts w:ascii="Verdana" w:hAnsi="Verdana" w:cs="Arial"/>
                <w:color w:val="FF0000"/>
                <w:sz w:val="17"/>
                <w:szCs w:val="17"/>
                <w:lang w:eastAsia="fi-FI"/>
              </w:rPr>
              <w:fldChar w:fldCharType="end"/>
            </w:r>
          </w:p>
        </w:tc>
        <w:tc>
          <w:tcPr>
            <w:tcW w:w="5811" w:type="dxa"/>
            <w:gridSpan w:val="2"/>
            <w:shd w:val="clear" w:color="auto" w:fill="CCFF99"/>
            <w:vAlign w:val="center"/>
          </w:tcPr>
          <w:p w14:paraId="24DD5D66" w14:textId="77777777" w:rsidR="008717EC" w:rsidRPr="008717EC" w:rsidRDefault="008717EC" w:rsidP="008717EC">
            <w:pPr>
              <w:autoSpaceDE w:val="0"/>
              <w:autoSpaceDN w:val="0"/>
              <w:adjustRightInd w:val="0"/>
              <w:rPr>
                <w:rFonts w:ascii="Verdana" w:hAnsi="Verdana" w:cs="Arial"/>
                <w:color w:val="000000"/>
                <w:sz w:val="16"/>
                <w:szCs w:val="16"/>
                <w:lang w:eastAsia="fi-FI"/>
              </w:rPr>
            </w:pPr>
            <w:r w:rsidRPr="008717EC">
              <w:rPr>
                <w:rFonts w:ascii="Verdana" w:hAnsi="Verdana" w:cs="Arial"/>
                <w:sz w:val="17"/>
                <w:szCs w:val="17"/>
                <w:lang w:eastAsia="fi-FI"/>
              </w:rPr>
              <w:fldChar w:fldCharType="begin">
                <w:ffData>
                  <w:name w:val="Teksti14"/>
                  <w:enabled/>
                  <w:calcOnExit w:val="0"/>
                  <w:textInput/>
                </w:ffData>
              </w:fldChar>
            </w:r>
            <w:r w:rsidRPr="008717EC">
              <w:rPr>
                <w:rFonts w:ascii="Verdana" w:hAnsi="Verdana" w:cs="Arial"/>
                <w:sz w:val="17"/>
                <w:szCs w:val="17"/>
                <w:lang w:eastAsia="fi-FI"/>
              </w:rPr>
              <w:instrText xml:space="preserve"> FORMTEXT </w:instrText>
            </w:r>
            <w:r w:rsidRPr="008717EC">
              <w:rPr>
                <w:rFonts w:ascii="Verdana" w:hAnsi="Verdana" w:cs="Arial"/>
                <w:sz w:val="17"/>
                <w:szCs w:val="17"/>
                <w:lang w:eastAsia="fi-FI"/>
              </w:rPr>
            </w:r>
            <w:r w:rsidRPr="008717EC">
              <w:rPr>
                <w:rFonts w:ascii="Verdana" w:hAnsi="Verdana" w:cs="Arial"/>
                <w:sz w:val="17"/>
                <w:szCs w:val="17"/>
                <w:lang w:eastAsia="fi-FI"/>
              </w:rPr>
              <w:fldChar w:fldCharType="separate"/>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sz w:val="17"/>
                <w:szCs w:val="17"/>
                <w:lang w:eastAsia="fi-FI"/>
              </w:rPr>
              <w:fldChar w:fldCharType="end"/>
            </w:r>
          </w:p>
        </w:tc>
      </w:tr>
      <w:tr w:rsidR="008717EC" w:rsidRPr="008717EC" w14:paraId="1A97878F" w14:textId="77777777" w:rsidTr="008931B1">
        <w:tblPrEx>
          <w:tblLook w:val="01E0" w:firstRow="1" w:lastRow="1" w:firstColumn="1" w:lastColumn="1" w:noHBand="0" w:noVBand="0"/>
        </w:tblPrEx>
        <w:trPr>
          <w:trHeight w:val="179"/>
        </w:trPr>
        <w:tc>
          <w:tcPr>
            <w:tcW w:w="7338" w:type="dxa"/>
            <w:gridSpan w:val="2"/>
            <w:shd w:val="clear" w:color="auto" w:fill="auto"/>
          </w:tcPr>
          <w:p w14:paraId="49921C12" w14:textId="77777777" w:rsidR="00E350E6" w:rsidRDefault="00E350E6" w:rsidP="008717EC">
            <w:pPr>
              <w:tabs>
                <w:tab w:val="right" w:pos="9923"/>
              </w:tabs>
              <w:spacing w:before="60" w:after="60"/>
              <w:rPr>
                <w:rFonts w:ascii="Arial" w:hAnsi="Arial"/>
                <w:sz w:val="18"/>
                <w:szCs w:val="18"/>
                <w:lang w:val="en-US" w:eastAsia="fi-FI"/>
              </w:rPr>
            </w:pPr>
          </w:p>
          <w:p w14:paraId="6135C107" w14:textId="7F826CBA" w:rsidR="008717EC" w:rsidRPr="008717EC" w:rsidRDefault="008717EC" w:rsidP="008717EC">
            <w:pPr>
              <w:tabs>
                <w:tab w:val="right" w:pos="9923"/>
              </w:tabs>
              <w:spacing w:before="60" w:after="60"/>
              <w:rPr>
                <w:rFonts w:ascii="Arial" w:hAnsi="Arial"/>
                <w:sz w:val="18"/>
                <w:szCs w:val="18"/>
                <w:lang w:val="en-US" w:eastAsia="fi-FI"/>
              </w:rPr>
            </w:pPr>
            <w:r w:rsidRPr="008717EC">
              <w:rPr>
                <w:rFonts w:ascii="Arial" w:hAnsi="Arial"/>
                <w:sz w:val="18"/>
                <w:szCs w:val="18"/>
                <w:lang w:val="en-US" w:eastAsia="fi-FI"/>
              </w:rPr>
              <w:t>ATA 84: Propulsion augmentation</w:t>
            </w:r>
          </w:p>
        </w:tc>
        <w:tc>
          <w:tcPr>
            <w:tcW w:w="850" w:type="dxa"/>
            <w:shd w:val="clear" w:color="auto" w:fill="auto"/>
            <w:vAlign w:val="center"/>
          </w:tcPr>
          <w:p w14:paraId="663B2506" w14:textId="77777777" w:rsidR="008717EC" w:rsidRPr="008717EC" w:rsidRDefault="008717EC" w:rsidP="008717EC">
            <w:pPr>
              <w:autoSpaceDE w:val="0"/>
              <w:autoSpaceDN w:val="0"/>
              <w:adjustRightInd w:val="0"/>
              <w:jc w:val="center"/>
              <w:rPr>
                <w:rFonts w:ascii="Verdana" w:hAnsi="Verdana" w:cs="Arial"/>
                <w:sz w:val="17"/>
                <w:szCs w:val="17"/>
                <w:lang w:eastAsia="fi-FI"/>
              </w:rPr>
            </w:pPr>
            <w:r w:rsidRPr="008717EC">
              <w:rPr>
                <w:rFonts w:ascii="Verdana" w:hAnsi="Verdana" w:cs="Arial"/>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8717EC">
              <w:rPr>
                <w:rFonts w:ascii="Verdana" w:hAnsi="Verdana" w:cs="Arial"/>
                <w:sz w:val="17"/>
                <w:szCs w:val="17"/>
                <w:lang w:eastAsia="fi-FI"/>
              </w:rPr>
              <w:fldChar w:fldCharType="end"/>
            </w:r>
          </w:p>
        </w:tc>
        <w:tc>
          <w:tcPr>
            <w:tcW w:w="852" w:type="dxa"/>
            <w:shd w:val="clear" w:color="auto" w:fill="auto"/>
            <w:vAlign w:val="center"/>
          </w:tcPr>
          <w:p w14:paraId="06083E36" w14:textId="77777777" w:rsidR="008717EC" w:rsidRPr="008717EC" w:rsidRDefault="008717EC" w:rsidP="008717EC">
            <w:pPr>
              <w:autoSpaceDE w:val="0"/>
              <w:autoSpaceDN w:val="0"/>
              <w:adjustRightInd w:val="0"/>
              <w:jc w:val="center"/>
              <w:rPr>
                <w:rFonts w:ascii="Verdana" w:hAnsi="Verdana" w:cs="Arial"/>
                <w:color w:val="FF0000"/>
                <w:sz w:val="17"/>
                <w:szCs w:val="17"/>
                <w:lang w:eastAsia="fi-FI"/>
              </w:rPr>
            </w:pPr>
            <w:r w:rsidRPr="008717EC">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8717EC">
              <w:rPr>
                <w:rFonts w:ascii="Verdana" w:hAnsi="Verdana" w:cs="Arial"/>
                <w:color w:val="FF0000"/>
                <w:sz w:val="17"/>
                <w:szCs w:val="17"/>
                <w:lang w:eastAsia="fi-FI"/>
              </w:rPr>
              <w:fldChar w:fldCharType="end"/>
            </w:r>
          </w:p>
        </w:tc>
        <w:tc>
          <w:tcPr>
            <w:tcW w:w="5811" w:type="dxa"/>
            <w:gridSpan w:val="2"/>
            <w:shd w:val="clear" w:color="auto" w:fill="CCFF99"/>
            <w:vAlign w:val="center"/>
          </w:tcPr>
          <w:p w14:paraId="054747BB" w14:textId="77777777" w:rsidR="008717EC" w:rsidRPr="008717EC" w:rsidRDefault="008717EC" w:rsidP="008717EC">
            <w:pPr>
              <w:autoSpaceDE w:val="0"/>
              <w:autoSpaceDN w:val="0"/>
              <w:adjustRightInd w:val="0"/>
              <w:rPr>
                <w:rFonts w:ascii="Verdana" w:hAnsi="Verdana" w:cs="Arial"/>
                <w:color w:val="000000"/>
                <w:sz w:val="16"/>
                <w:szCs w:val="16"/>
                <w:lang w:eastAsia="fi-FI"/>
              </w:rPr>
            </w:pPr>
            <w:r w:rsidRPr="008717EC">
              <w:rPr>
                <w:rFonts w:ascii="Verdana" w:hAnsi="Verdana" w:cs="Arial"/>
                <w:sz w:val="17"/>
                <w:szCs w:val="17"/>
                <w:lang w:eastAsia="fi-FI"/>
              </w:rPr>
              <w:fldChar w:fldCharType="begin">
                <w:ffData>
                  <w:name w:val="Teksti14"/>
                  <w:enabled/>
                  <w:calcOnExit w:val="0"/>
                  <w:textInput/>
                </w:ffData>
              </w:fldChar>
            </w:r>
            <w:r w:rsidRPr="008717EC">
              <w:rPr>
                <w:rFonts w:ascii="Verdana" w:hAnsi="Verdana" w:cs="Arial"/>
                <w:sz w:val="17"/>
                <w:szCs w:val="17"/>
                <w:lang w:eastAsia="fi-FI"/>
              </w:rPr>
              <w:instrText xml:space="preserve"> FORMTEXT </w:instrText>
            </w:r>
            <w:r w:rsidRPr="008717EC">
              <w:rPr>
                <w:rFonts w:ascii="Verdana" w:hAnsi="Verdana" w:cs="Arial"/>
                <w:sz w:val="17"/>
                <w:szCs w:val="17"/>
                <w:lang w:eastAsia="fi-FI"/>
              </w:rPr>
            </w:r>
            <w:r w:rsidRPr="008717EC">
              <w:rPr>
                <w:rFonts w:ascii="Verdana" w:hAnsi="Verdana" w:cs="Arial"/>
                <w:sz w:val="17"/>
                <w:szCs w:val="17"/>
                <w:lang w:eastAsia="fi-FI"/>
              </w:rPr>
              <w:fldChar w:fldCharType="separate"/>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sz w:val="17"/>
                <w:szCs w:val="17"/>
                <w:lang w:eastAsia="fi-FI"/>
              </w:rPr>
              <w:fldChar w:fldCharType="end"/>
            </w:r>
          </w:p>
        </w:tc>
      </w:tr>
      <w:tr w:rsidR="008717EC" w:rsidRPr="008717EC" w14:paraId="4A03B749" w14:textId="77777777" w:rsidTr="008931B1">
        <w:tblPrEx>
          <w:tblLook w:val="01E0" w:firstRow="1" w:lastRow="1" w:firstColumn="1" w:lastColumn="1" w:noHBand="0" w:noVBand="0"/>
        </w:tblPrEx>
        <w:trPr>
          <w:trHeight w:val="179"/>
        </w:trPr>
        <w:tc>
          <w:tcPr>
            <w:tcW w:w="7338" w:type="dxa"/>
            <w:gridSpan w:val="2"/>
            <w:shd w:val="clear" w:color="auto" w:fill="auto"/>
          </w:tcPr>
          <w:p w14:paraId="47E410C5" w14:textId="77777777" w:rsidR="00E350E6" w:rsidRDefault="00E350E6" w:rsidP="008717EC">
            <w:pPr>
              <w:tabs>
                <w:tab w:val="right" w:pos="9923"/>
              </w:tabs>
              <w:spacing w:before="60" w:after="60"/>
              <w:rPr>
                <w:rFonts w:ascii="Arial" w:hAnsi="Arial"/>
                <w:sz w:val="18"/>
                <w:szCs w:val="18"/>
                <w:lang w:val="en-US" w:eastAsia="fi-FI"/>
              </w:rPr>
            </w:pPr>
          </w:p>
          <w:p w14:paraId="42383C63" w14:textId="054BCC2A" w:rsidR="008717EC" w:rsidRPr="008717EC" w:rsidRDefault="008717EC" w:rsidP="008717EC">
            <w:pPr>
              <w:tabs>
                <w:tab w:val="right" w:pos="9923"/>
              </w:tabs>
              <w:spacing w:before="60" w:after="60"/>
              <w:rPr>
                <w:rFonts w:ascii="Arial" w:hAnsi="Arial"/>
                <w:sz w:val="18"/>
                <w:szCs w:val="18"/>
                <w:lang w:val="en-US" w:eastAsia="fi-FI"/>
              </w:rPr>
            </w:pPr>
            <w:r w:rsidRPr="008717EC">
              <w:rPr>
                <w:rFonts w:ascii="Arial" w:hAnsi="Arial"/>
                <w:sz w:val="18"/>
                <w:szCs w:val="18"/>
                <w:lang w:val="en-US" w:eastAsia="fi-FI"/>
              </w:rPr>
              <w:t xml:space="preserve">OTHER: </w:t>
            </w:r>
            <w:r w:rsidRPr="008717EC">
              <w:rPr>
                <w:rFonts w:ascii="Verdana" w:hAnsi="Verdana" w:cs="Arial"/>
                <w:color w:val="000000"/>
                <w:sz w:val="16"/>
                <w:szCs w:val="16"/>
                <w:lang w:eastAsia="fi-FI"/>
              </w:rPr>
              <w:fldChar w:fldCharType="begin">
                <w:ffData>
                  <w:name w:val="Teksti28"/>
                  <w:enabled/>
                  <w:calcOnExit w:val="0"/>
                  <w:textInput/>
                </w:ffData>
              </w:fldChar>
            </w:r>
            <w:r w:rsidRPr="008717EC">
              <w:rPr>
                <w:rFonts w:ascii="Verdana" w:hAnsi="Verdana" w:cs="Arial"/>
                <w:color w:val="000000"/>
                <w:sz w:val="16"/>
                <w:szCs w:val="16"/>
                <w:lang w:eastAsia="fi-FI"/>
              </w:rPr>
              <w:instrText xml:space="preserve"> FORMTEXT </w:instrText>
            </w:r>
            <w:r w:rsidRPr="008717EC">
              <w:rPr>
                <w:rFonts w:ascii="Verdana" w:hAnsi="Verdana" w:cs="Arial"/>
                <w:color w:val="000000"/>
                <w:sz w:val="16"/>
                <w:szCs w:val="16"/>
                <w:lang w:eastAsia="fi-FI"/>
              </w:rPr>
            </w:r>
            <w:r w:rsidRPr="008717EC">
              <w:rPr>
                <w:rFonts w:ascii="Verdana" w:hAnsi="Verdana" w:cs="Arial"/>
                <w:color w:val="000000"/>
                <w:sz w:val="16"/>
                <w:szCs w:val="16"/>
                <w:lang w:eastAsia="fi-FI"/>
              </w:rPr>
              <w:fldChar w:fldCharType="separate"/>
            </w:r>
            <w:r w:rsidRPr="008717EC">
              <w:rPr>
                <w:rFonts w:ascii="Verdana" w:hAnsi="Verdana" w:cs="Arial"/>
                <w:color w:val="000000"/>
                <w:sz w:val="16"/>
                <w:szCs w:val="16"/>
                <w:lang w:eastAsia="fi-FI"/>
              </w:rPr>
              <w:t> </w:t>
            </w:r>
            <w:r w:rsidRPr="008717EC">
              <w:rPr>
                <w:rFonts w:ascii="Verdana" w:hAnsi="Verdana" w:cs="Arial"/>
                <w:color w:val="000000"/>
                <w:sz w:val="16"/>
                <w:szCs w:val="16"/>
                <w:lang w:eastAsia="fi-FI"/>
              </w:rPr>
              <w:t> </w:t>
            </w:r>
            <w:r w:rsidRPr="008717EC">
              <w:rPr>
                <w:rFonts w:ascii="Verdana" w:hAnsi="Verdana" w:cs="Arial"/>
                <w:color w:val="000000"/>
                <w:sz w:val="16"/>
                <w:szCs w:val="16"/>
                <w:lang w:eastAsia="fi-FI"/>
              </w:rPr>
              <w:t> </w:t>
            </w:r>
            <w:r w:rsidRPr="008717EC">
              <w:rPr>
                <w:rFonts w:ascii="Verdana" w:hAnsi="Verdana" w:cs="Arial"/>
                <w:color w:val="000000"/>
                <w:sz w:val="16"/>
                <w:szCs w:val="16"/>
                <w:lang w:eastAsia="fi-FI"/>
              </w:rPr>
              <w:t> </w:t>
            </w:r>
            <w:r w:rsidRPr="008717EC">
              <w:rPr>
                <w:rFonts w:ascii="Verdana" w:hAnsi="Verdana" w:cs="Arial"/>
                <w:color w:val="000000"/>
                <w:sz w:val="16"/>
                <w:szCs w:val="16"/>
                <w:lang w:eastAsia="fi-FI"/>
              </w:rPr>
              <w:t> </w:t>
            </w:r>
            <w:r w:rsidRPr="008717EC">
              <w:rPr>
                <w:rFonts w:ascii="Verdana" w:hAnsi="Verdana" w:cs="Arial"/>
                <w:color w:val="000000"/>
                <w:sz w:val="16"/>
                <w:szCs w:val="16"/>
                <w:lang w:eastAsia="fi-FI"/>
              </w:rPr>
              <w:fldChar w:fldCharType="end"/>
            </w:r>
          </w:p>
        </w:tc>
        <w:tc>
          <w:tcPr>
            <w:tcW w:w="850" w:type="dxa"/>
            <w:shd w:val="clear" w:color="auto" w:fill="auto"/>
            <w:vAlign w:val="center"/>
          </w:tcPr>
          <w:p w14:paraId="027167BA" w14:textId="77777777" w:rsidR="008717EC" w:rsidRPr="008717EC" w:rsidRDefault="008717EC" w:rsidP="008717EC">
            <w:pPr>
              <w:autoSpaceDE w:val="0"/>
              <w:autoSpaceDN w:val="0"/>
              <w:adjustRightInd w:val="0"/>
              <w:jc w:val="center"/>
              <w:rPr>
                <w:rFonts w:ascii="Verdana" w:hAnsi="Verdana" w:cs="Arial"/>
                <w:sz w:val="17"/>
                <w:szCs w:val="17"/>
                <w:lang w:eastAsia="fi-FI"/>
              </w:rPr>
            </w:pPr>
            <w:r w:rsidRPr="008717EC">
              <w:rPr>
                <w:rFonts w:ascii="Verdana" w:hAnsi="Verdana" w:cs="Arial"/>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sz w:val="17"/>
                <w:szCs w:val="17"/>
                <w:lang w:eastAsia="fi-FI"/>
              </w:rPr>
              <w:instrText xml:space="preserve"> FORMCHECKBOX </w:instrText>
            </w:r>
            <w:r w:rsidR="00000000">
              <w:rPr>
                <w:rFonts w:ascii="Verdana" w:hAnsi="Verdana" w:cs="Arial"/>
                <w:sz w:val="17"/>
                <w:szCs w:val="17"/>
                <w:lang w:eastAsia="fi-FI"/>
              </w:rPr>
            </w:r>
            <w:r w:rsidR="00000000">
              <w:rPr>
                <w:rFonts w:ascii="Verdana" w:hAnsi="Verdana" w:cs="Arial"/>
                <w:sz w:val="17"/>
                <w:szCs w:val="17"/>
                <w:lang w:eastAsia="fi-FI"/>
              </w:rPr>
              <w:fldChar w:fldCharType="separate"/>
            </w:r>
            <w:r w:rsidRPr="008717EC">
              <w:rPr>
                <w:rFonts w:ascii="Verdana" w:hAnsi="Verdana" w:cs="Arial"/>
                <w:sz w:val="17"/>
                <w:szCs w:val="17"/>
                <w:lang w:eastAsia="fi-FI"/>
              </w:rPr>
              <w:fldChar w:fldCharType="end"/>
            </w:r>
          </w:p>
        </w:tc>
        <w:tc>
          <w:tcPr>
            <w:tcW w:w="852" w:type="dxa"/>
            <w:shd w:val="clear" w:color="auto" w:fill="auto"/>
            <w:vAlign w:val="center"/>
          </w:tcPr>
          <w:p w14:paraId="53A5022B" w14:textId="77777777" w:rsidR="008717EC" w:rsidRPr="008717EC" w:rsidRDefault="008717EC" w:rsidP="008717EC">
            <w:pPr>
              <w:autoSpaceDE w:val="0"/>
              <w:autoSpaceDN w:val="0"/>
              <w:adjustRightInd w:val="0"/>
              <w:jc w:val="center"/>
              <w:rPr>
                <w:rFonts w:ascii="Verdana" w:hAnsi="Verdana" w:cs="Arial"/>
                <w:color w:val="FF0000"/>
                <w:sz w:val="17"/>
                <w:szCs w:val="17"/>
                <w:lang w:eastAsia="fi-FI"/>
              </w:rPr>
            </w:pPr>
            <w:r w:rsidRPr="008717EC">
              <w:rPr>
                <w:rFonts w:ascii="Verdana" w:hAnsi="Verdana" w:cs="Arial"/>
                <w:color w:val="FF0000"/>
                <w:sz w:val="17"/>
                <w:szCs w:val="17"/>
                <w:lang w:eastAsia="fi-FI"/>
              </w:rPr>
              <w:fldChar w:fldCharType="begin">
                <w:ffData>
                  <w:name w:val="Kontrol2"/>
                  <w:enabled/>
                  <w:calcOnExit w:val="0"/>
                  <w:checkBox>
                    <w:sizeAuto/>
                    <w:default w:val="0"/>
                    <w:checked w:val="0"/>
                  </w:checkBox>
                </w:ffData>
              </w:fldChar>
            </w:r>
            <w:r w:rsidRPr="008717EC">
              <w:rPr>
                <w:rFonts w:ascii="Verdana" w:hAnsi="Verdana" w:cs="Arial"/>
                <w:color w:val="FF0000"/>
                <w:sz w:val="17"/>
                <w:szCs w:val="17"/>
                <w:lang w:eastAsia="fi-FI"/>
              </w:rPr>
              <w:instrText xml:space="preserve"> FORMCHECKBOX </w:instrText>
            </w:r>
            <w:r w:rsidR="00000000">
              <w:rPr>
                <w:rFonts w:ascii="Verdana" w:hAnsi="Verdana" w:cs="Arial"/>
                <w:color w:val="FF0000"/>
                <w:sz w:val="17"/>
                <w:szCs w:val="17"/>
                <w:lang w:eastAsia="fi-FI"/>
              </w:rPr>
            </w:r>
            <w:r w:rsidR="00000000">
              <w:rPr>
                <w:rFonts w:ascii="Verdana" w:hAnsi="Verdana" w:cs="Arial"/>
                <w:color w:val="FF0000"/>
                <w:sz w:val="17"/>
                <w:szCs w:val="17"/>
                <w:lang w:eastAsia="fi-FI"/>
              </w:rPr>
              <w:fldChar w:fldCharType="separate"/>
            </w:r>
            <w:r w:rsidRPr="008717EC">
              <w:rPr>
                <w:rFonts w:ascii="Verdana" w:hAnsi="Verdana" w:cs="Arial"/>
                <w:color w:val="FF0000"/>
                <w:sz w:val="17"/>
                <w:szCs w:val="17"/>
                <w:lang w:eastAsia="fi-FI"/>
              </w:rPr>
              <w:fldChar w:fldCharType="end"/>
            </w:r>
          </w:p>
        </w:tc>
        <w:tc>
          <w:tcPr>
            <w:tcW w:w="5811" w:type="dxa"/>
            <w:gridSpan w:val="2"/>
            <w:shd w:val="clear" w:color="auto" w:fill="CCFF99"/>
            <w:vAlign w:val="center"/>
          </w:tcPr>
          <w:p w14:paraId="7C50FCEB" w14:textId="77777777" w:rsidR="008717EC" w:rsidRPr="008717EC" w:rsidRDefault="008717EC" w:rsidP="008717EC">
            <w:pPr>
              <w:autoSpaceDE w:val="0"/>
              <w:autoSpaceDN w:val="0"/>
              <w:adjustRightInd w:val="0"/>
              <w:rPr>
                <w:rFonts w:ascii="Verdana" w:hAnsi="Verdana" w:cs="Arial"/>
                <w:color w:val="000000"/>
                <w:sz w:val="16"/>
                <w:szCs w:val="16"/>
                <w:lang w:eastAsia="fi-FI"/>
              </w:rPr>
            </w:pPr>
            <w:r w:rsidRPr="008717EC">
              <w:rPr>
                <w:rFonts w:ascii="Verdana" w:hAnsi="Verdana" w:cs="Arial"/>
                <w:sz w:val="17"/>
                <w:szCs w:val="17"/>
                <w:lang w:eastAsia="fi-FI"/>
              </w:rPr>
              <w:fldChar w:fldCharType="begin">
                <w:ffData>
                  <w:name w:val="Teksti14"/>
                  <w:enabled/>
                  <w:calcOnExit w:val="0"/>
                  <w:textInput/>
                </w:ffData>
              </w:fldChar>
            </w:r>
            <w:r w:rsidRPr="008717EC">
              <w:rPr>
                <w:rFonts w:ascii="Verdana" w:hAnsi="Verdana" w:cs="Arial"/>
                <w:sz w:val="17"/>
                <w:szCs w:val="17"/>
                <w:lang w:eastAsia="fi-FI"/>
              </w:rPr>
              <w:instrText xml:space="preserve"> FORMTEXT </w:instrText>
            </w:r>
            <w:r w:rsidRPr="008717EC">
              <w:rPr>
                <w:rFonts w:ascii="Verdana" w:hAnsi="Verdana" w:cs="Arial"/>
                <w:sz w:val="17"/>
                <w:szCs w:val="17"/>
                <w:lang w:eastAsia="fi-FI"/>
              </w:rPr>
            </w:r>
            <w:r w:rsidRPr="008717EC">
              <w:rPr>
                <w:rFonts w:ascii="Verdana" w:hAnsi="Verdana" w:cs="Arial"/>
                <w:sz w:val="17"/>
                <w:szCs w:val="17"/>
                <w:lang w:eastAsia="fi-FI"/>
              </w:rPr>
              <w:fldChar w:fldCharType="separate"/>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noProof/>
                <w:sz w:val="17"/>
                <w:szCs w:val="17"/>
                <w:lang w:eastAsia="fi-FI"/>
              </w:rPr>
              <w:t> </w:t>
            </w:r>
            <w:r w:rsidRPr="008717EC">
              <w:rPr>
                <w:rFonts w:ascii="Verdana" w:hAnsi="Verdana" w:cs="Arial"/>
                <w:sz w:val="17"/>
                <w:szCs w:val="17"/>
                <w:lang w:eastAsia="fi-FI"/>
              </w:rPr>
              <w:fldChar w:fldCharType="end"/>
            </w:r>
          </w:p>
        </w:tc>
      </w:tr>
      <w:tr w:rsidR="008717EC" w:rsidRPr="008717EC" w14:paraId="2096EE1C" w14:textId="77777777" w:rsidTr="00E350E6">
        <w:tblPrEx>
          <w:tblLook w:val="01E0" w:firstRow="1" w:lastRow="1" w:firstColumn="1" w:lastColumn="1" w:noHBand="0" w:noVBand="0"/>
        </w:tblPrEx>
        <w:trPr>
          <w:trHeight w:val="526"/>
        </w:trPr>
        <w:tc>
          <w:tcPr>
            <w:tcW w:w="7338" w:type="dxa"/>
            <w:gridSpan w:val="2"/>
            <w:shd w:val="clear" w:color="auto" w:fill="CCFF99"/>
            <w:vAlign w:val="center"/>
          </w:tcPr>
          <w:p w14:paraId="0B9B455D" w14:textId="77777777" w:rsidR="008717EC" w:rsidRPr="008717EC" w:rsidRDefault="008717EC" w:rsidP="008717EC">
            <w:pPr>
              <w:jc w:val="center"/>
              <w:rPr>
                <w:rFonts w:ascii="Verdana" w:hAnsi="Verdana" w:cs="Arial"/>
                <w:color w:val="008000"/>
                <w:sz w:val="17"/>
                <w:szCs w:val="17"/>
                <w:lang w:eastAsia="fi-FI"/>
              </w:rPr>
            </w:pPr>
            <w:r w:rsidRPr="008717EC">
              <w:rPr>
                <w:rFonts w:ascii="Verdana" w:hAnsi="Verdana" w:cs="Arial"/>
                <w:b/>
                <w:bCs/>
                <w:color w:val="008000"/>
                <w:sz w:val="17"/>
                <w:szCs w:val="17"/>
                <w:lang w:eastAsia="fi-FI"/>
              </w:rPr>
              <w:t>Notes</w:t>
            </w:r>
          </w:p>
        </w:tc>
        <w:tc>
          <w:tcPr>
            <w:tcW w:w="7513" w:type="dxa"/>
            <w:gridSpan w:val="4"/>
            <w:shd w:val="clear" w:color="auto" w:fill="CCFF99"/>
            <w:vAlign w:val="center"/>
          </w:tcPr>
          <w:p w14:paraId="5EC0AC18" w14:textId="77777777" w:rsidR="008717EC" w:rsidRPr="008717EC" w:rsidRDefault="008717EC" w:rsidP="008717EC">
            <w:pPr>
              <w:autoSpaceDE w:val="0"/>
              <w:autoSpaceDN w:val="0"/>
              <w:adjustRightInd w:val="0"/>
              <w:rPr>
                <w:rFonts w:ascii="Verdana" w:hAnsi="Verdana" w:cs="Arial"/>
                <w:color w:val="000000"/>
                <w:sz w:val="16"/>
                <w:szCs w:val="16"/>
                <w:lang w:eastAsia="fi-FI"/>
              </w:rPr>
            </w:pPr>
            <w:r w:rsidRPr="008717EC">
              <w:rPr>
                <w:rFonts w:ascii="Verdana" w:hAnsi="Verdana" w:cs="Arial"/>
                <w:color w:val="000000"/>
                <w:sz w:val="16"/>
                <w:szCs w:val="16"/>
                <w:lang w:eastAsia="fi-FI"/>
              </w:rPr>
              <w:fldChar w:fldCharType="begin">
                <w:ffData>
                  <w:name w:val="Teksti28"/>
                  <w:enabled/>
                  <w:calcOnExit w:val="0"/>
                  <w:textInput/>
                </w:ffData>
              </w:fldChar>
            </w:r>
            <w:r w:rsidRPr="008717EC">
              <w:rPr>
                <w:rFonts w:ascii="Verdana" w:hAnsi="Verdana" w:cs="Arial"/>
                <w:color w:val="000000"/>
                <w:sz w:val="16"/>
                <w:szCs w:val="16"/>
                <w:lang w:eastAsia="fi-FI"/>
              </w:rPr>
              <w:instrText xml:space="preserve"> FORMTEXT </w:instrText>
            </w:r>
            <w:r w:rsidRPr="008717EC">
              <w:rPr>
                <w:rFonts w:ascii="Verdana" w:hAnsi="Verdana" w:cs="Arial"/>
                <w:color w:val="000000"/>
                <w:sz w:val="16"/>
                <w:szCs w:val="16"/>
                <w:lang w:eastAsia="fi-FI"/>
              </w:rPr>
            </w:r>
            <w:r w:rsidRPr="008717EC">
              <w:rPr>
                <w:rFonts w:ascii="Verdana" w:hAnsi="Verdana" w:cs="Arial"/>
                <w:color w:val="000000"/>
                <w:sz w:val="16"/>
                <w:szCs w:val="16"/>
                <w:lang w:eastAsia="fi-FI"/>
              </w:rPr>
              <w:fldChar w:fldCharType="separate"/>
            </w:r>
            <w:r w:rsidRPr="008717EC">
              <w:rPr>
                <w:rFonts w:ascii="Verdana" w:hAnsi="Verdana" w:cs="Arial"/>
                <w:color w:val="000000"/>
                <w:sz w:val="16"/>
                <w:szCs w:val="16"/>
                <w:lang w:eastAsia="fi-FI"/>
              </w:rPr>
              <w:t> </w:t>
            </w:r>
            <w:r w:rsidRPr="008717EC">
              <w:rPr>
                <w:rFonts w:ascii="Verdana" w:hAnsi="Verdana" w:cs="Arial"/>
                <w:color w:val="000000"/>
                <w:sz w:val="16"/>
                <w:szCs w:val="16"/>
                <w:lang w:eastAsia="fi-FI"/>
              </w:rPr>
              <w:t> </w:t>
            </w:r>
            <w:r w:rsidRPr="008717EC">
              <w:rPr>
                <w:rFonts w:ascii="Verdana" w:hAnsi="Verdana" w:cs="Arial"/>
                <w:color w:val="000000"/>
                <w:sz w:val="16"/>
                <w:szCs w:val="16"/>
                <w:lang w:eastAsia="fi-FI"/>
              </w:rPr>
              <w:t> </w:t>
            </w:r>
            <w:r w:rsidRPr="008717EC">
              <w:rPr>
                <w:rFonts w:ascii="Verdana" w:hAnsi="Verdana" w:cs="Arial"/>
                <w:color w:val="000000"/>
                <w:sz w:val="16"/>
                <w:szCs w:val="16"/>
                <w:lang w:eastAsia="fi-FI"/>
              </w:rPr>
              <w:t> </w:t>
            </w:r>
            <w:r w:rsidRPr="008717EC">
              <w:rPr>
                <w:rFonts w:ascii="Verdana" w:hAnsi="Verdana" w:cs="Arial"/>
                <w:color w:val="000000"/>
                <w:sz w:val="16"/>
                <w:szCs w:val="16"/>
                <w:lang w:eastAsia="fi-FI"/>
              </w:rPr>
              <w:t> </w:t>
            </w:r>
            <w:r w:rsidRPr="008717EC">
              <w:rPr>
                <w:rFonts w:ascii="Verdana" w:hAnsi="Verdana" w:cs="Arial"/>
                <w:color w:val="000000"/>
                <w:sz w:val="16"/>
                <w:szCs w:val="16"/>
                <w:lang w:eastAsia="fi-FI"/>
              </w:rPr>
              <w:fldChar w:fldCharType="end"/>
            </w:r>
          </w:p>
        </w:tc>
      </w:tr>
    </w:tbl>
    <w:p w14:paraId="59397665" w14:textId="77777777" w:rsidR="006D5D66" w:rsidRDefault="006D5D66" w:rsidP="009F6FCD">
      <w:pPr>
        <w:ind w:left="720"/>
        <w:jc w:val="both"/>
        <w:rPr>
          <w:rFonts w:ascii="Arial" w:hAnsi="Arial" w:cs="Arial"/>
          <w:b/>
          <w:sz w:val="22"/>
          <w:szCs w:val="22"/>
        </w:rPr>
      </w:pPr>
    </w:p>
    <w:p w14:paraId="0C7FF2D0" w14:textId="77777777" w:rsidR="006D5D66" w:rsidRDefault="006D5D66" w:rsidP="009F6FCD">
      <w:pPr>
        <w:ind w:left="720"/>
        <w:jc w:val="both"/>
        <w:rPr>
          <w:rFonts w:ascii="Arial" w:hAnsi="Arial" w:cs="Arial"/>
          <w:b/>
          <w:sz w:val="22"/>
          <w:szCs w:val="22"/>
        </w:rPr>
      </w:pPr>
    </w:p>
    <w:p w14:paraId="2392BB2E" w14:textId="77777777" w:rsidR="009F6FCD" w:rsidRPr="00130187" w:rsidRDefault="009F6FCD" w:rsidP="00317AA1">
      <w:pPr>
        <w:numPr>
          <w:ilvl w:val="0"/>
          <w:numId w:val="16"/>
        </w:numPr>
        <w:jc w:val="both"/>
        <w:rPr>
          <w:rFonts w:ascii="Arial" w:hAnsi="Arial" w:cs="Arial"/>
          <w:b/>
          <w:sz w:val="22"/>
          <w:szCs w:val="22"/>
        </w:rPr>
      </w:pPr>
      <w:r w:rsidRPr="00130187">
        <w:rPr>
          <w:rFonts w:ascii="Arial" w:hAnsi="Arial" w:cs="Arial"/>
          <w:b/>
          <w:sz w:val="22"/>
          <w:szCs w:val="22"/>
        </w:rPr>
        <w:t>Minimum Equipment List (MEL) or MEL Amendment Approval Submission</w:t>
      </w:r>
    </w:p>
    <w:p w14:paraId="4F238E3B" w14:textId="77777777" w:rsidR="009F6FCD" w:rsidRPr="00130187" w:rsidRDefault="009F6FCD" w:rsidP="009F6FCD">
      <w:pPr>
        <w:jc w:val="both"/>
        <w:rPr>
          <w:rFonts w:ascii="Arial" w:hAnsi="Arial" w:cs="Arial"/>
          <w:sz w:val="22"/>
          <w:szCs w:val="22"/>
        </w:rPr>
      </w:pPr>
    </w:p>
    <w:p w14:paraId="221441F4" w14:textId="77777777" w:rsidR="009F6FCD" w:rsidRPr="00130187" w:rsidRDefault="009F6FCD" w:rsidP="009F6FCD">
      <w:pPr>
        <w:pBdr>
          <w:bottom w:val="single" w:sz="4" w:space="1" w:color="auto"/>
        </w:pBdr>
        <w:jc w:val="both"/>
        <w:rPr>
          <w:rFonts w:ascii="Arial" w:hAnsi="Arial" w:cs="Arial"/>
          <w:sz w:val="22"/>
          <w:szCs w:val="22"/>
        </w:rPr>
      </w:pPr>
      <w:r w:rsidRPr="00130187">
        <w:rPr>
          <w:rFonts w:ascii="Arial" w:hAnsi="Arial" w:cs="Arial"/>
          <w:b/>
          <w:sz w:val="32"/>
          <w:szCs w:val="32"/>
        </w:rPr>
        <w:t>□</w:t>
      </w:r>
      <w:r w:rsidRPr="00130187">
        <w:rPr>
          <w:rFonts w:ascii="Arial" w:hAnsi="Arial" w:cs="Arial"/>
          <w:b/>
          <w:sz w:val="22"/>
          <w:szCs w:val="22"/>
        </w:rPr>
        <w:t xml:space="preserve"> MEL or MEL Amendment ref:</w:t>
      </w:r>
      <w:r w:rsidRPr="00130187">
        <w:rPr>
          <w:rFonts w:ascii="Arial" w:hAnsi="Arial" w:cs="Arial"/>
          <w:sz w:val="22"/>
          <w:szCs w:val="22"/>
        </w:rPr>
        <w:t xml:space="preserve"> </w:t>
      </w:r>
    </w:p>
    <w:p w14:paraId="7E330348" w14:textId="77777777" w:rsidR="009F6FCD" w:rsidRPr="00130187" w:rsidRDefault="009F6FCD" w:rsidP="009F6FCD">
      <w:pPr>
        <w:ind w:left="2880" w:firstLine="720"/>
        <w:rPr>
          <w:rFonts w:ascii="Arial" w:hAnsi="Arial" w:cs="Arial"/>
          <w:i/>
          <w:sz w:val="22"/>
          <w:szCs w:val="22"/>
        </w:rPr>
      </w:pPr>
      <w:r w:rsidRPr="00130187">
        <w:rPr>
          <w:rFonts w:ascii="Arial" w:hAnsi="Arial" w:cs="Arial"/>
          <w:i/>
          <w:sz w:val="22"/>
          <w:szCs w:val="22"/>
        </w:rPr>
        <w:t>Aircraft Type/Issue/Revision/Applicability Date</w:t>
      </w:r>
    </w:p>
    <w:p w14:paraId="0611D29A" w14:textId="77777777" w:rsidR="009F6FCD" w:rsidRPr="00130187" w:rsidRDefault="009F6FCD" w:rsidP="009F6FCD">
      <w:pPr>
        <w:jc w:val="both"/>
        <w:rPr>
          <w:rFonts w:ascii="Arial" w:hAnsi="Arial" w:cs="Arial"/>
          <w:sz w:val="22"/>
          <w:szCs w:val="22"/>
        </w:rPr>
      </w:pPr>
    </w:p>
    <w:p w14:paraId="74C911B8" w14:textId="77777777" w:rsidR="009F6FCD" w:rsidRPr="00130187" w:rsidRDefault="009F6FCD" w:rsidP="009F6FCD">
      <w:pPr>
        <w:pBdr>
          <w:bottom w:val="single" w:sz="4" w:space="1" w:color="auto"/>
        </w:pBdr>
        <w:jc w:val="both"/>
        <w:rPr>
          <w:rFonts w:ascii="Arial" w:hAnsi="Arial" w:cs="Arial"/>
          <w:sz w:val="22"/>
          <w:szCs w:val="22"/>
        </w:rPr>
      </w:pPr>
      <w:r w:rsidRPr="00130187">
        <w:rPr>
          <w:rFonts w:ascii="Arial" w:hAnsi="Arial" w:cs="Arial"/>
          <w:b/>
          <w:sz w:val="32"/>
          <w:szCs w:val="32"/>
        </w:rPr>
        <w:lastRenderedPageBreak/>
        <w:t xml:space="preserve">□ </w:t>
      </w:r>
      <w:r w:rsidRPr="00130187">
        <w:rPr>
          <w:rFonts w:ascii="Arial" w:hAnsi="Arial" w:cs="Arial"/>
          <w:b/>
          <w:sz w:val="22"/>
          <w:szCs w:val="22"/>
        </w:rPr>
        <w:t>Current MMEL ref:</w:t>
      </w:r>
      <w:r w:rsidRPr="00130187">
        <w:rPr>
          <w:rFonts w:ascii="Arial" w:hAnsi="Arial" w:cs="Arial"/>
          <w:sz w:val="22"/>
          <w:szCs w:val="22"/>
        </w:rPr>
        <w:t xml:space="preserve"> </w:t>
      </w:r>
    </w:p>
    <w:p w14:paraId="60B9AD63" w14:textId="77777777" w:rsidR="009F6FCD" w:rsidRPr="00130187" w:rsidRDefault="009F6FCD" w:rsidP="009F6FCD">
      <w:pPr>
        <w:ind w:left="2880" w:firstLine="720"/>
        <w:rPr>
          <w:rFonts w:ascii="Arial" w:hAnsi="Arial" w:cs="Arial"/>
          <w:i/>
          <w:sz w:val="22"/>
          <w:szCs w:val="22"/>
        </w:rPr>
      </w:pPr>
      <w:r w:rsidRPr="00130187">
        <w:rPr>
          <w:rFonts w:ascii="Arial" w:hAnsi="Arial" w:cs="Arial"/>
          <w:i/>
          <w:sz w:val="22"/>
          <w:szCs w:val="22"/>
        </w:rPr>
        <w:t>Aircraft Type/Issue/Revision/Applicability Date</w:t>
      </w:r>
    </w:p>
    <w:p w14:paraId="4E3D9E62" w14:textId="77777777" w:rsidR="009F6FCD" w:rsidRPr="00130187" w:rsidRDefault="009F6FCD" w:rsidP="009F6FCD">
      <w:pPr>
        <w:jc w:val="both"/>
        <w:rPr>
          <w:rFonts w:ascii="Arial" w:hAnsi="Arial" w:cs="Arial"/>
          <w:sz w:val="22"/>
          <w:szCs w:val="22"/>
        </w:rPr>
      </w:pPr>
    </w:p>
    <w:p w14:paraId="2CF1F343" w14:textId="77777777" w:rsidR="009F6FCD" w:rsidRPr="00130187" w:rsidRDefault="009F6FCD" w:rsidP="009F6FCD">
      <w:pPr>
        <w:pBdr>
          <w:bottom w:val="single" w:sz="4" w:space="1" w:color="auto"/>
        </w:pBdr>
        <w:jc w:val="both"/>
        <w:rPr>
          <w:rFonts w:ascii="Arial" w:hAnsi="Arial" w:cs="Arial"/>
          <w:sz w:val="22"/>
          <w:szCs w:val="22"/>
        </w:rPr>
      </w:pPr>
      <w:r w:rsidRPr="00130187">
        <w:rPr>
          <w:rFonts w:ascii="Arial" w:hAnsi="Arial" w:cs="Arial"/>
          <w:b/>
          <w:sz w:val="32"/>
          <w:szCs w:val="32"/>
        </w:rPr>
        <w:t xml:space="preserve">□ </w:t>
      </w:r>
      <w:r w:rsidRPr="00130187">
        <w:rPr>
          <w:rFonts w:ascii="Arial" w:hAnsi="Arial" w:cs="Arial"/>
          <w:b/>
          <w:sz w:val="22"/>
          <w:szCs w:val="22"/>
        </w:rPr>
        <w:t>Supporting Data (Additional information related to the MEL):</w:t>
      </w:r>
      <w:r w:rsidRPr="00130187">
        <w:rPr>
          <w:rFonts w:ascii="Arial" w:hAnsi="Arial" w:cs="Arial"/>
          <w:sz w:val="22"/>
          <w:szCs w:val="22"/>
        </w:rPr>
        <w:t xml:space="preserve"> </w:t>
      </w:r>
    </w:p>
    <w:p w14:paraId="590E2D20" w14:textId="77777777" w:rsidR="009F6FCD" w:rsidRPr="00130187" w:rsidRDefault="009F6FCD" w:rsidP="009F6FCD">
      <w:pPr>
        <w:jc w:val="both"/>
        <w:rPr>
          <w:rFonts w:ascii="Arial" w:hAnsi="Arial" w:cs="Arial"/>
          <w:sz w:val="22"/>
          <w:szCs w:val="22"/>
        </w:rPr>
      </w:pPr>
      <w:r w:rsidRPr="00130187">
        <w:rPr>
          <w:rFonts w:ascii="Arial" w:hAnsi="Arial" w:cs="Arial"/>
          <w:sz w:val="22"/>
          <w:szCs w:val="22"/>
        </w:rPr>
        <w:tab/>
      </w:r>
      <w:r w:rsidRPr="00130187">
        <w:rPr>
          <w:rFonts w:ascii="Arial" w:hAnsi="Arial" w:cs="Arial"/>
          <w:sz w:val="22"/>
          <w:szCs w:val="22"/>
        </w:rPr>
        <w:tab/>
      </w:r>
      <w:r w:rsidRPr="00130187">
        <w:rPr>
          <w:rFonts w:ascii="Arial" w:hAnsi="Arial" w:cs="Arial"/>
          <w:sz w:val="22"/>
          <w:szCs w:val="22"/>
        </w:rPr>
        <w:tab/>
      </w:r>
      <w:r w:rsidRPr="00130187">
        <w:rPr>
          <w:rFonts w:ascii="Arial" w:hAnsi="Arial" w:cs="Arial"/>
          <w:sz w:val="22"/>
          <w:szCs w:val="22"/>
        </w:rPr>
        <w:tab/>
      </w:r>
      <w:r w:rsidRPr="00130187">
        <w:rPr>
          <w:rFonts w:ascii="Arial" w:hAnsi="Arial" w:cs="Arial"/>
          <w:sz w:val="22"/>
          <w:szCs w:val="22"/>
        </w:rPr>
        <w:tab/>
      </w:r>
      <w:r w:rsidRPr="00130187">
        <w:rPr>
          <w:rFonts w:ascii="Arial" w:hAnsi="Arial" w:cs="Arial"/>
          <w:i/>
          <w:sz w:val="22"/>
          <w:szCs w:val="22"/>
        </w:rPr>
        <w:t>TC Supplements/O&amp;M Procedure Manual (DDPG, DPG, PSM, etc)</w:t>
      </w:r>
    </w:p>
    <w:p w14:paraId="0FE61206" w14:textId="77777777" w:rsidR="009F6FCD" w:rsidRPr="00130187" w:rsidRDefault="009F6FCD" w:rsidP="009F6FCD">
      <w:pPr>
        <w:jc w:val="both"/>
        <w:rPr>
          <w:rFonts w:ascii="Arial" w:hAnsi="Arial" w:cs="Arial"/>
          <w:sz w:val="22"/>
          <w:szCs w:val="22"/>
        </w:rPr>
      </w:pPr>
    </w:p>
    <w:p w14:paraId="084E2B27" w14:textId="77777777" w:rsidR="009F6FCD" w:rsidRPr="00130187" w:rsidRDefault="009F6FCD" w:rsidP="009F6FCD">
      <w:pPr>
        <w:pBdr>
          <w:bottom w:val="single" w:sz="4" w:space="1" w:color="auto"/>
        </w:pBdr>
        <w:jc w:val="both"/>
        <w:rPr>
          <w:rFonts w:ascii="Arial" w:hAnsi="Arial" w:cs="Arial"/>
          <w:sz w:val="22"/>
          <w:szCs w:val="22"/>
        </w:rPr>
      </w:pPr>
      <w:r w:rsidRPr="00130187">
        <w:rPr>
          <w:rFonts w:ascii="Arial" w:hAnsi="Arial" w:cs="Arial"/>
          <w:sz w:val="32"/>
          <w:szCs w:val="32"/>
        </w:rPr>
        <w:t xml:space="preserve">□ </w:t>
      </w:r>
      <w:r w:rsidRPr="00130187">
        <w:rPr>
          <w:rFonts w:ascii="Arial" w:hAnsi="Arial" w:cs="Arial"/>
          <w:b/>
          <w:sz w:val="22"/>
          <w:szCs w:val="22"/>
        </w:rPr>
        <w:t>Current AFM ref:</w:t>
      </w:r>
      <w:r w:rsidRPr="00130187">
        <w:rPr>
          <w:rFonts w:ascii="Arial" w:hAnsi="Arial" w:cs="Arial"/>
          <w:sz w:val="22"/>
          <w:szCs w:val="22"/>
        </w:rPr>
        <w:t xml:space="preserve"> </w:t>
      </w:r>
    </w:p>
    <w:p w14:paraId="39DA28C5" w14:textId="77777777" w:rsidR="009F6FCD" w:rsidRPr="00130187" w:rsidRDefault="009F6FCD" w:rsidP="009F6FCD">
      <w:pPr>
        <w:jc w:val="both"/>
        <w:rPr>
          <w:rFonts w:ascii="Arial" w:hAnsi="Arial" w:cs="Arial"/>
          <w:sz w:val="22"/>
          <w:szCs w:val="22"/>
        </w:rPr>
      </w:pPr>
      <w:r w:rsidRPr="00130187">
        <w:rPr>
          <w:rFonts w:ascii="Arial" w:hAnsi="Arial" w:cs="Arial"/>
          <w:sz w:val="22"/>
          <w:szCs w:val="22"/>
        </w:rPr>
        <w:tab/>
      </w:r>
      <w:r w:rsidRPr="00130187">
        <w:rPr>
          <w:rFonts w:ascii="Arial" w:hAnsi="Arial" w:cs="Arial"/>
          <w:sz w:val="22"/>
          <w:szCs w:val="22"/>
        </w:rPr>
        <w:tab/>
      </w:r>
      <w:r w:rsidRPr="00130187">
        <w:rPr>
          <w:rFonts w:ascii="Arial" w:hAnsi="Arial" w:cs="Arial"/>
          <w:sz w:val="22"/>
          <w:szCs w:val="22"/>
        </w:rPr>
        <w:tab/>
      </w:r>
      <w:r w:rsidRPr="00130187">
        <w:rPr>
          <w:rFonts w:ascii="Arial" w:hAnsi="Arial" w:cs="Arial"/>
          <w:sz w:val="22"/>
          <w:szCs w:val="22"/>
        </w:rPr>
        <w:tab/>
      </w:r>
      <w:r w:rsidRPr="00130187">
        <w:rPr>
          <w:rFonts w:ascii="Arial" w:hAnsi="Arial" w:cs="Arial"/>
          <w:sz w:val="22"/>
          <w:szCs w:val="22"/>
        </w:rPr>
        <w:tab/>
      </w:r>
      <w:r w:rsidRPr="00130187">
        <w:rPr>
          <w:rFonts w:ascii="Arial" w:hAnsi="Arial" w:cs="Arial"/>
          <w:i/>
          <w:sz w:val="22"/>
          <w:szCs w:val="22"/>
        </w:rPr>
        <w:t>Aircraft Type/Model/Issue/Revision Date</w:t>
      </w:r>
    </w:p>
    <w:p w14:paraId="015AF0DA" w14:textId="77777777" w:rsidR="009F6FCD" w:rsidRPr="00130187" w:rsidRDefault="009F6FCD" w:rsidP="009F6FCD">
      <w:pPr>
        <w:jc w:val="both"/>
        <w:rPr>
          <w:rFonts w:ascii="Arial" w:hAnsi="Arial" w:cs="Arial"/>
          <w:sz w:val="22"/>
          <w:szCs w:val="22"/>
        </w:rPr>
      </w:pPr>
    </w:p>
    <w:p w14:paraId="18D68229" w14:textId="77777777" w:rsidR="009F6FCD" w:rsidRPr="00130187" w:rsidRDefault="009F6FCD" w:rsidP="009F6FCD">
      <w:pPr>
        <w:pBdr>
          <w:bottom w:val="single" w:sz="4" w:space="1" w:color="auto"/>
        </w:pBdr>
        <w:jc w:val="both"/>
        <w:rPr>
          <w:rFonts w:ascii="Arial" w:hAnsi="Arial" w:cs="Arial"/>
          <w:sz w:val="22"/>
          <w:szCs w:val="22"/>
        </w:rPr>
      </w:pPr>
      <w:r w:rsidRPr="00130187">
        <w:rPr>
          <w:rFonts w:ascii="Arial" w:hAnsi="Arial" w:cs="Arial"/>
          <w:sz w:val="32"/>
          <w:szCs w:val="32"/>
        </w:rPr>
        <w:t xml:space="preserve">□ </w:t>
      </w:r>
      <w:r w:rsidRPr="00130187">
        <w:rPr>
          <w:rFonts w:ascii="Arial" w:hAnsi="Arial" w:cs="Arial"/>
          <w:b/>
          <w:sz w:val="22"/>
          <w:szCs w:val="22"/>
        </w:rPr>
        <w:t>Information on TC Generated MEL (GMEL):</w:t>
      </w:r>
      <w:r w:rsidRPr="00130187">
        <w:rPr>
          <w:rFonts w:ascii="Arial" w:hAnsi="Arial" w:cs="Arial"/>
          <w:sz w:val="22"/>
          <w:szCs w:val="22"/>
        </w:rPr>
        <w:t xml:space="preserve"> </w:t>
      </w:r>
    </w:p>
    <w:p w14:paraId="784C23C0" w14:textId="77777777" w:rsidR="009F6FCD" w:rsidRPr="00130187" w:rsidRDefault="009F6FCD" w:rsidP="009F6FCD">
      <w:pPr>
        <w:jc w:val="both"/>
        <w:rPr>
          <w:rFonts w:ascii="Arial" w:hAnsi="Arial" w:cs="Arial"/>
          <w:i/>
          <w:sz w:val="22"/>
          <w:szCs w:val="22"/>
        </w:rPr>
      </w:pPr>
      <w:r w:rsidRPr="00130187">
        <w:rPr>
          <w:rFonts w:ascii="Arial" w:hAnsi="Arial" w:cs="Arial"/>
          <w:sz w:val="22"/>
          <w:szCs w:val="22"/>
        </w:rPr>
        <w:tab/>
      </w:r>
      <w:r w:rsidRPr="00130187">
        <w:rPr>
          <w:rFonts w:ascii="Arial" w:hAnsi="Arial" w:cs="Arial"/>
          <w:sz w:val="22"/>
          <w:szCs w:val="22"/>
        </w:rPr>
        <w:tab/>
      </w:r>
      <w:r w:rsidRPr="00130187">
        <w:rPr>
          <w:rFonts w:ascii="Arial" w:hAnsi="Arial" w:cs="Arial"/>
          <w:sz w:val="22"/>
          <w:szCs w:val="22"/>
        </w:rPr>
        <w:tab/>
      </w:r>
      <w:r w:rsidRPr="00130187">
        <w:rPr>
          <w:rFonts w:ascii="Arial" w:hAnsi="Arial" w:cs="Arial"/>
          <w:sz w:val="22"/>
          <w:szCs w:val="22"/>
        </w:rPr>
        <w:tab/>
      </w:r>
      <w:r w:rsidRPr="00130187">
        <w:rPr>
          <w:rFonts w:ascii="Arial" w:hAnsi="Arial" w:cs="Arial"/>
          <w:sz w:val="22"/>
          <w:szCs w:val="22"/>
        </w:rPr>
        <w:tab/>
      </w:r>
      <w:r w:rsidRPr="00130187">
        <w:rPr>
          <w:rFonts w:ascii="Arial" w:hAnsi="Arial" w:cs="Arial"/>
          <w:i/>
          <w:sz w:val="22"/>
          <w:szCs w:val="22"/>
        </w:rPr>
        <w:t>Options, Mod status and configuration of operator’s aircraft/Issue Date</w:t>
      </w:r>
    </w:p>
    <w:p w14:paraId="1C0485AF" w14:textId="77777777" w:rsidR="009F6FCD" w:rsidRPr="00130187" w:rsidRDefault="009F6FCD" w:rsidP="009F6FCD">
      <w:pPr>
        <w:jc w:val="both"/>
        <w:rPr>
          <w:rFonts w:ascii="Arial" w:hAnsi="Arial" w:cs="Arial"/>
          <w:sz w:val="22"/>
          <w:szCs w:val="22"/>
        </w:rPr>
      </w:pPr>
    </w:p>
    <w:p w14:paraId="74894F48" w14:textId="77777777" w:rsidR="009F6FCD" w:rsidRPr="00130187" w:rsidRDefault="009F6FCD" w:rsidP="009F6FCD">
      <w:pPr>
        <w:pBdr>
          <w:bottom w:val="single" w:sz="4" w:space="1" w:color="auto"/>
        </w:pBdr>
        <w:jc w:val="both"/>
        <w:rPr>
          <w:rFonts w:ascii="Arial" w:hAnsi="Arial" w:cs="Arial"/>
          <w:b/>
          <w:sz w:val="22"/>
          <w:szCs w:val="22"/>
        </w:rPr>
      </w:pPr>
      <w:r w:rsidRPr="00130187">
        <w:rPr>
          <w:rFonts w:ascii="Arial" w:hAnsi="Arial" w:cs="Arial"/>
          <w:sz w:val="32"/>
          <w:szCs w:val="32"/>
        </w:rPr>
        <w:t xml:space="preserve">□ </w:t>
      </w:r>
      <w:r w:rsidRPr="00130187">
        <w:rPr>
          <w:rFonts w:ascii="Arial" w:hAnsi="Arial" w:cs="Arial"/>
          <w:b/>
          <w:sz w:val="22"/>
          <w:szCs w:val="22"/>
        </w:rPr>
        <w:t>Amendments to the MEL following changes to the MMEL:</w:t>
      </w:r>
    </w:p>
    <w:p w14:paraId="52B36CA6" w14:textId="4912C0B5" w:rsidR="009F6FCD" w:rsidRPr="00130187" w:rsidRDefault="009F6FCD" w:rsidP="009F6FCD">
      <w:pPr>
        <w:jc w:val="both"/>
        <w:rPr>
          <w:rFonts w:ascii="Arial" w:hAnsi="Arial" w:cs="Arial"/>
          <w:i/>
          <w:sz w:val="22"/>
          <w:szCs w:val="22"/>
        </w:rPr>
      </w:pPr>
      <w:r w:rsidRPr="00130187">
        <w:rPr>
          <w:rFonts w:ascii="Arial" w:hAnsi="Arial" w:cs="Arial"/>
          <w:sz w:val="22"/>
          <w:szCs w:val="22"/>
        </w:rPr>
        <w:tab/>
      </w:r>
      <w:r w:rsidRPr="00130187">
        <w:rPr>
          <w:rFonts w:ascii="Arial" w:hAnsi="Arial" w:cs="Arial"/>
          <w:sz w:val="22"/>
          <w:szCs w:val="22"/>
        </w:rPr>
        <w:tab/>
      </w:r>
      <w:r w:rsidRPr="00130187">
        <w:rPr>
          <w:rFonts w:ascii="Arial" w:hAnsi="Arial" w:cs="Arial"/>
          <w:sz w:val="22"/>
          <w:szCs w:val="22"/>
        </w:rPr>
        <w:tab/>
      </w:r>
      <w:r w:rsidRPr="00130187">
        <w:rPr>
          <w:rFonts w:ascii="Arial" w:hAnsi="Arial" w:cs="Arial"/>
          <w:sz w:val="22"/>
          <w:szCs w:val="22"/>
        </w:rPr>
        <w:tab/>
      </w:r>
      <w:r w:rsidRPr="00130187">
        <w:rPr>
          <w:rFonts w:ascii="Arial" w:hAnsi="Arial" w:cs="Arial"/>
          <w:sz w:val="22"/>
          <w:szCs w:val="22"/>
        </w:rPr>
        <w:tab/>
      </w:r>
      <w:r w:rsidRPr="00130187">
        <w:rPr>
          <w:rFonts w:ascii="Arial" w:hAnsi="Arial" w:cs="Arial"/>
          <w:i/>
          <w:sz w:val="22"/>
          <w:szCs w:val="22"/>
        </w:rPr>
        <w:t xml:space="preserve">AMC1 </w:t>
      </w:r>
      <w:r w:rsidR="003876A7">
        <w:rPr>
          <w:rFonts w:ascii="Arial" w:hAnsi="Arial" w:cs="Arial"/>
          <w:i/>
          <w:sz w:val="22"/>
          <w:szCs w:val="22"/>
        </w:rPr>
        <w:t>ORO.</w:t>
      </w:r>
      <w:r w:rsidRPr="00130187">
        <w:rPr>
          <w:rFonts w:ascii="Arial" w:hAnsi="Arial" w:cs="Arial"/>
          <w:i/>
          <w:sz w:val="22"/>
          <w:szCs w:val="22"/>
        </w:rPr>
        <w:t>MLR.105 (c)</w:t>
      </w:r>
    </w:p>
    <w:p w14:paraId="485C00EF" w14:textId="77777777" w:rsidR="009F6FCD" w:rsidRPr="00130187" w:rsidRDefault="009F6FCD" w:rsidP="009F6FCD">
      <w:pPr>
        <w:jc w:val="both"/>
        <w:rPr>
          <w:rFonts w:ascii="Arial" w:hAnsi="Arial" w:cs="Arial"/>
          <w:i/>
          <w:sz w:val="22"/>
          <w:szCs w:val="22"/>
        </w:rPr>
      </w:pPr>
    </w:p>
    <w:p w14:paraId="0C9CA87E" w14:textId="77777777" w:rsidR="009F6FCD" w:rsidRPr="00130187" w:rsidRDefault="009F6FCD" w:rsidP="009F6FCD">
      <w:pPr>
        <w:pBdr>
          <w:bottom w:val="single" w:sz="4" w:space="1" w:color="auto"/>
        </w:pBdr>
        <w:jc w:val="both"/>
        <w:rPr>
          <w:rFonts w:ascii="Arial" w:hAnsi="Arial" w:cs="Arial"/>
          <w:b/>
          <w:sz w:val="22"/>
          <w:szCs w:val="22"/>
        </w:rPr>
      </w:pPr>
      <w:r w:rsidRPr="00130187">
        <w:rPr>
          <w:rFonts w:ascii="Arial" w:hAnsi="Arial" w:cs="Arial"/>
          <w:sz w:val="32"/>
          <w:szCs w:val="32"/>
        </w:rPr>
        <w:t xml:space="preserve">□ </w:t>
      </w:r>
      <w:r w:rsidRPr="00130187">
        <w:rPr>
          <w:rFonts w:ascii="Arial" w:hAnsi="Arial" w:cs="Arial"/>
          <w:b/>
          <w:sz w:val="22"/>
          <w:szCs w:val="22"/>
        </w:rPr>
        <w:t>Operational and Maintenance Procedures – applicable changes:</w:t>
      </w:r>
    </w:p>
    <w:p w14:paraId="70F8B12D" w14:textId="5FF803CD" w:rsidR="009F6FCD" w:rsidRPr="00130187" w:rsidRDefault="009F6FCD" w:rsidP="009F6FCD">
      <w:pPr>
        <w:jc w:val="both"/>
        <w:rPr>
          <w:rFonts w:ascii="Arial" w:hAnsi="Arial" w:cs="Arial"/>
          <w:i/>
          <w:sz w:val="22"/>
          <w:szCs w:val="22"/>
        </w:rPr>
      </w:pPr>
      <w:r w:rsidRPr="00130187">
        <w:rPr>
          <w:rFonts w:ascii="Arial" w:hAnsi="Arial" w:cs="Arial"/>
          <w:sz w:val="22"/>
          <w:szCs w:val="22"/>
        </w:rPr>
        <w:tab/>
      </w:r>
      <w:r w:rsidRPr="00130187">
        <w:rPr>
          <w:rFonts w:ascii="Arial" w:hAnsi="Arial" w:cs="Arial"/>
          <w:sz w:val="22"/>
          <w:szCs w:val="22"/>
        </w:rPr>
        <w:tab/>
      </w:r>
      <w:r w:rsidRPr="00130187">
        <w:rPr>
          <w:rFonts w:ascii="Arial" w:hAnsi="Arial" w:cs="Arial"/>
          <w:sz w:val="22"/>
          <w:szCs w:val="22"/>
        </w:rPr>
        <w:tab/>
      </w:r>
      <w:r w:rsidRPr="00130187">
        <w:rPr>
          <w:rFonts w:ascii="Arial" w:hAnsi="Arial" w:cs="Arial"/>
          <w:sz w:val="22"/>
          <w:szCs w:val="22"/>
        </w:rPr>
        <w:tab/>
      </w:r>
      <w:r w:rsidRPr="00130187">
        <w:rPr>
          <w:rFonts w:ascii="Arial" w:hAnsi="Arial" w:cs="Arial"/>
          <w:sz w:val="22"/>
          <w:szCs w:val="22"/>
        </w:rPr>
        <w:tab/>
      </w:r>
      <w:r w:rsidRPr="00130187">
        <w:rPr>
          <w:rFonts w:ascii="Arial" w:hAnsi="Arial" w:cs="Arial"/>
          <w:i/>
          <w:sz w:val="22"/>
          <w:szCs w:val="22"/>
        </w:rPr>
        <w:t xml:space="preserve">AMC1 </w:t>
      </w:r>
      <w:r w:rsidR="003876A7">
        <w:rPr>
          <w:rFonts w:ascii="Arial" w:hAnsi="Arial" w:cs="Arial"/>
          <w:i/>
          <w:sz w:val="22"/>
          <w:szCs w:val="22"/>
        </w:rPr>
        <w:t>ORO.</w:t>
      </w:r>
      <w:r w:rsidRPr="00130187">
        <w:rPr>
          <w:rFonts w:ascii="Arial" w:hAnsi="Arial" w:cs="Arial"/>
          <w:i/>
          <w:sz w:val="22"/>
          <w:szCs w:val="22"/>
        </w:rPr>
        <w:t>MLR.105 (h)</w:t>
      </w:r>
    </w:p>
    <w:p w14:paraId="0FB20F86" w14:textId="77777777" w:rsidR="009F6FCD" w:rsidRPr="00130187" w:rsidRDefault="009F6FCD" w:rsidP="009F6FCD">
      <w:pPr>
        <w:jc w:val="both"/>
        <w:rPr>
          <w:rFonts w:ascii="Arial" w:hAnsi="Arial" w:cs="Arial"/>
          <w:i/>
          <w:sz w:val="22"/>
          <w:szCs w:val="22"/>
        </w:rPr>
      </w:pPr>
    </w:p>
    <w:p w14:paraId="3D0A4B0A" w14:textId="77777777" w:rsidR="009F6FCD" w:rsidRPr="00130187" w:rsidRDefault="009F6FCD" w:rsidP="009F6FCD">
      <w:pPr>
        <w:pBdr>
          <w:bottom w:val="single" w:sz="4" w:space="1" w:color="auto"/>
        </w:pBdr>
        <w:jc w:val="both"/>
        <w:rPr>
          <w:rFonts w:ascii="Arial" w:hAnsi="Arial" w:cs="Arial"/>
          <w:sz w:val="22"/>
          <w:szCs w:val="22"/>
        </w:rPr>
      </w:pPr>
      <w:r w:rsidRPr="00130187">
        <w:rPr>
          <w:rFonts w:ascii="Arial" w:hAnsi="Arial" w:cs="Arial"/>
          <w:sz w:val="32"/>
          <w:szCs w:val="32"/>
        </w:rPr>
        <w:t>□</w:t>
      </w:r>
      <w:r w:rsidRPr="00130187">
        <w:rPr>
          <w:rFonts w:ascii="Arial" w:hAnsi="Arial" w:cs="Arial"/>
          <w:sz w:val="22"/>
          <w:szCs w:val="22"/>
        </w:rPr>
        <w:t xml:space="preserve"> </w:t>
      </w:r>
      <w:r w:rsidRPr="00130187">
        <w:rPr>
          <w:rFonts w:ascii="Arial" w:hAnsi="Arial" w:cs="Arial"/>
          <w:b/>
          <w:sz w:val="22"/>
          <w:szCs w:val="22"/>
        </w:rPr>
        <w:t>Operator’s modified Operational and Maintenance Procedures:</w:t>
      </w:r>
      <w:r w:rsidRPr="00130187">
        <w:rPr>
          <w:rFonts w:ascii="Arial" w:hAnsi="Arial" w:cs="Arial"/>
          <w:sz w:val="22"/>
          <w:szCs w:val="22"/>
        </w:rPr>
        <w:t xml:space="preserve"> </w:t>
      </w:r>
    </w:p>
    <w:p w14:paraId="4EEDA3C9" w14:textId="260B0B63" w:rsidR="009F6FCD" w:rsidRPr="00130187" w:rsidRDefault="009F6FCD" w:rsidP="009F6FCD">
      <w:pPr>
        <w:jc w:val="both"/>
        <w:rPr>
          <w:rFonts w:ascii="Arial" w:hAnsi="Arial" w:cs="Arial"/>
          <w:i/>
          <w:sz w:val="22"/>
          <w:szCs w:val="22"/>
        </w:rPr>
      </w:pPr>
      <w:r w:rsidRPr="00130187">
        <w:rPr>
          <w:rFonts w:ascii="Arial" w:hAnsi="Arial" w:cs="Arial"/>
          <w:sz w:val="22"/>
          <w:szCs w:val="22"/>
        </w:rPr>
        <w:tab/>
      </w:r>
      <w:r w:rsidRPr="00130187">
        <w:rPr>
          <w:rFonts w:ascii="Arial" w:hAnsi="Arial" w:cs="Arial"/>
          <w:sz w:val="22"/>
          <w:szCs w:val="22"/>
        </w:rPr>
        <w:tab/>
      </w:r>
      <w:r w:rsidRPr="00130187">
        <w:rPr>
          <w:rFonts w:ascii="Arial" w:hAnsi="Arial" w:cs="Arial"/>
          <w:sz w:val="22"/>
          <w:szCs w:val="22"/>
        </w:rPr>
        <w:tab/>
      </w:r>
      <w:r w:rsidRPr="00130187">
        <w:rPr>
          <w:rFonts w:ascii="Arial" w:hAnsi="Arial" w:cs="Arial"/>
          <w:sz w:val="22"/>
          <w:szCs w:val="22"/>
        </w:rPr>
        <w:tab/>
      </w:r>
      <w:r w:rsidRPr="00130187">
        <w:rPr>
          <w:rFonts w:ascii="Arial" w:hAnsi="Arial" w:cs="Arial"/>
          <w:sz w:val="22"/>
          <w:szCs w:val="22"/>
        </w:rPr>
        <w:tab/>
      </w:r>
      <w:r w:rsidRPr="00130187">
        <w:rPr>
          <w:rFonts w:ascii="Arial" w:hAnsi="Arial" w:cs="Arial"/>
          <w:i/>
          <w:sz w:val="22"/>
          <w:szCs w:val="22"/>
        </w:rPr>
        <w:t xml:space="preserve">AMC1 </w:t>
      </w:r>
      <w:r w:rsidR="003876A7">
        <w:rPr>
          <w:rFonts w:ascii="Arial" w:hAnsi="Arial" w:cs="Arial"/>
          <w:i/>
          <w:sz w:val="22"/>
          <w:szCs w:val="22"/>
        </w:rPr>
        <w:t>ORO.</w:t>
      </w:r>
      <w:r w:rsidRPr="00130187">
        <w:rPr>
          <w:rFonts w:ascii="Arial" w:hAnsi="Arial" w:cs="Arial"/>
          <w:i/>
          <w:sz w:val="22"/>
          <w:szCs w:val="22"/>
        </w:rPr>
        <w:t>MLR.105 (g) O&amp;M Procedures (a)</w:t>
      </w:r>
    </w:p>
    <w:p w14:paraId="0DB1381B" w14:textId="77777777" w:rsidR="009F6FCD" w:rsidRPr="00130187" w:rsidRDefault="009F6FCD" w:rsidP="009F6FCD">
      <w:pPr>
        <w:jc w:val="both"/>
        <w:rPr>
          <w:rFonts w:ascii="Arial" w:hAnsi="Arial" w:cs="Arial"/>
          <w:i/>
          <w:sz w:val="22"/>
          <w:szCs w:val="22"/>
        </w:rPr>
      </w:pPr>
    </w:p>
    <w:p w14:paraId="62C20E5E" w14:textId="77777777" w:rsidR="009F6FCD" w:rsidRPr="00130187" w:rsidRDefault="009F6FCD" w:rsidP="009F6FCD">
      <w:pPr>
        <w:pBdr>
          <w:bottom w:val="single" w:sz="4" w:space="1" w:color="auto"/>
        </w:pBdr>
        <w:jc w:val="both"/>
        <w:rPr>
          <w:rFonts w:ascii="Arial" w:hAnsi="Arial" w:cs="Arial"/>
          <w:b/>
          <w:sz w:val="22"/>
          <w:szCs w:val="22"/>
        </w:rPr>
      </w:pPr>
      <w:r w:rsidRPr="00130187">
        <w:rPr>
          <w:rFonts w:ascii="Arial" w:hAnsi="Arial" w:cs="Arial"/>
          <w:b/>
          <w:sz w:val="32"/>
          <w:szCs w:val="32"/>
        </w:rPr>
        <w:t>□</w:t>
      </w:r>
      <w:r w:rsidRPr="00130187">
        <w:rPr>
          <w:rFonts w:ascii="Arial" w:hAnsi="Arial" w:cs="Arial"/>
          <w:b/>
          <w:sz w:val="22"/>
          <w:szCs w:val="22"/>
        </w:rPr>
        <w:t xml:space="preserve"> Operational and Maintenance Proc</w:t>
      </w:r>
      <w:r>
        <w:rPr>
          <w:rFonts w:ascii="Arial" w:hAnsi="Arial" w:cs="Arial"/>
          <w:b/>
          <w:sz w:val="22"/>
          <w:szCs w:val="22"/>
        </w:rPr>
        <w:t>edures reference to OM and CAMO</w:t>
      </w:r>
      <w:r w:rsidRPr="00130187">
        <w:rPr>
          <w:rFonts w:ascii="Arial" w:hAnsi="Arial" w:cs="Arial"/>
          <w:b/>
          <w:sz w:val="22"/>
          <w:szCs w:val="22"/>
        </w:rPr>
        <w:t xml:space="preserve"> or other documents:</w:t>
      </w:r>
    </w:p>
    <w:p w14:paraId="49AE0C95" w14:textId="47F6C96D" w:rsidR="009F6FCD" w:rsidRPr="00130187" w:rsidRDefault="009F6FCD" w:rsidP="009F6FCD">
      <w:pPr>
        <w:jc w:val="both"/>
        <w:rPr>
          <w:rFonts w:ascii="Arial" w:hAnsi="Arial" w:cs="Arial"/>
          <w:i/>
          <w:sz w:val="22"/>
          <w:szCs w:val="22"/>
        </w:rPr>
      </w:pPr>
      <w:r w:rsidRPr="00130187">
        <w:rPr>
          <w:rFonts w:ascii="Arial" w:hAnsi="Arial" w:cs="Arial"/>
          <w:b/>
          <w:i/>
          <w:sz w:val="22"/>
          <w:szCs w:val="22"/>
        </w:rPr>
        <w:tab/>
      </w:r>
      <w:r w:rsidRPr="00130187">
        <w:rPr>
          <w:rFonts w:ascii="Arial" w:hAnsi="Arial" w:cs="Arial"/>
          <w:b/>
          <w:i/>
          <w:sz w:val="22"/>
          <w:szCs w:val="22"/>
        </w:rPr>
        <w:tab/>
      </w:r>
      <w:r w:rsidRPr="00130187">
        <w:rPr>
          <w:rFonts w:ascii="Arial" w:hAnsi="Arial" w:cs="Arial"/>
          <w:b/>
          <w:i/>
          <w:sz w:val="22"/>
          <w:szCs w:val="22"/>
        </w:rPr>
        <w:tab/>
      </w:r>
      <w:r w:rsidRPr="00130187">
        <w:rPr>
          <w:rFonts w:ascii="Arial" w:hAnsi="Arial" w:cs="Arial"/>
          <w:b/>
          <w:i/>
          <w:sz w:val="22"/>
          <w:szCs w:val="22"/>
        </w:rPr>
        <w:tab/>
      </w:r>
      <w:r w:rsidRPr="00130187">
        <w:rPr>
          <w:rFonts w:ascii="Arial" w:hAnsi="Arial" w:cs="Arial"/>
          <w:b/>
          <w:i/>
          <w:sz w:val="22"/>
          <w:szCs w:val="22"/>
        </w:rPr>
        <w:tab/>
      </w:r>
      <w:r w:rsidRPr="00130187">
        <w:rPr>
          <w:rFonts w:ascii="Arial" w:hAnsi="Arial" w:cs="Arial"/>
          <w:i/>
          <w:sz w:val="22"/>
          <w:szCs w:val="22"/>
        </w:rPr>
        <w:t xml:space="preserve">GM1 </w:t>
      </w:r>
      <w:r w:rsidR="003876A7">
        <w:rPr>
          <w:rFonts w:ascii="Arial" w:hAnsi="Arial" w:cs="Arial"/>
          <w:i/>
          <w:sz w:val="22"/>
          <w:szCs w:val="22"/>
        </w:rPr>
        <w:t>ORO.</w:t>
      </w:r>
      <w:r w:rsidRPr="00130187">
        <w:rPr>
          <w:rFonts w:ascii="Arial" w:hAnsi="Arial" w:cs="Arial"/>
          <w:i/>
          <w:sz w:val="22"/>
          <w:szCs w:val="22"/>
        </w:rPr>
        <w:t>MLR.105 (g)</w:t>
      </w:r>
    </w:p>
    <w:p w14:paraId="35258134" w14:textId="77777777" w:rsidR="009F6FCD" w:rsidRPr="00130187" w:rsidRDefault="009F6FCD" w:rsidP="009F6FCD">
      <w:pPr>
        <w:jc w:val="both"/>
        <w:rPr>
          <w:rFonts w:ascii="Arial" w:hAnsi="Arial" w:cs="Arial"/>
          <w:b/>
          <w:sz w:val="22"/>
          <w:szCs w:val="22"/>
        </w:rPr>
      </w:pPr>
    </w:p>
    <w:p w14:paraId="7ADA6FE5" w14:textId="77777777" w:rsidR="009F6FCD" w:rsidRPr="00130187" w:rsidRDefault="009F6FCD" w:rsidP="009F6FCD">
      <w:pPr>
        <w:pBdr>
          <w:bottom w:val="single" w:sz="4" w:space="1" w:color="auto"/>
        </w:pBdr>
        <w:jc w:val="both"/>
        <w:rPr>
          <w:rFonts w:ascii="Arial" w:hAnsi="Arial" w:cs="Arial"/>
          <w:b/>
          <w:sz w:val="22"/>
          <w:szCs w:val="22"/>
        </w:rPr>
      </w:pPr>
      <w:r w:rsidRPr="00130187">
        <w:rPr>
          <w:rFonts w:ascii="Arial" w:hAnsi="Arial" w:cs="Arial"/>
          <w:b/>
          <w:sz w:val="32"/>
          <w:szCs w:val="32"/>
        </w:rPr>
        <w:t>□</w:t>
      </w:r>
      <w:r w:rsidRPr="00130187">
        <w:rPr>
          <w:rFonts w:ascii="Arial" w:hAnsi="Arial" w:cs="Arial"/>
          <w:b/>
          <w:sz w:val="22"/>
          <w:szCs w:val="22"/>
        </w:rPr>
        <w:t xml:space="preserve"> MEL preparation and amendment procedure ref: </w:t>
      </w:r>
    </w:p>
    <w:p w14:paraId="29039363" w14:textId="2246810E" w:rsidR="009F6FCD" w:rsidRPr="003876A7" w:rsidRDefault="009F6FCD" w:rsidP="009F6FCD">
      <w:pPr>
        <w:jc w:val="both"/>
        <w:rPr>
          <w:rFonts w:ascii="Arial" w:hAnsi="Arial" w:cs="Arial"/>
          <w:sz w:val="22"/>
          <w:szCs w:val="22"/>
        </w:rPr>
      </w:pPr>
      <w:r w:rsidRPr="00130187">
        <w:rPr>
          <w:rFonts w:ascii="Arial" w:hAnsi="Arial" w:cs="Arial"/>
          <w:sz w:val="22"/>
          <w:szCs w:val="22"/>
        </w:rPr>
        <w:tab/>
      </w:r>
      <w:r w:rsidRPr="00130187">
        <w:rPr>
          <w:rFonts w:ascii="Arial" w:hAnsi="Arial" w:cs="Arial"/>
          <w:sz w:val="22"/>
          <w:szCs w:val="22"/>
        </w:rPr>
        <w:tab/>
      </w:r>
      <w:r w:rsidRPr="00130187">
        <w:rPr>
          <w:rFonts w:ascii="Arial" w:hAnsi="Arial" w:cs="Arial"/>
          <w:sz w:val="22"/>
          <w:szCs w:val="22"/>
        </w:rPr>
        <w:tab/>
      </w:r>
      <w:r w:rsidRPr="00130187">
        <w:rPr>
          <w:rFonts w:ascii="Arial" w:hAnsi="Arial" w:cs="Arial"/>
          <w:sz w:val="22"/>
          <w:szCs w:val="22"/>
        </w:rPr>
        <w:tab/>
      </w:r>
      <w:r w:rsidRPr="00130187">
        <w:rPr>
          <w:rFonts w:ascii="Arial" w:hAnsi="Arial" w:cs="Arial"/>
          <w:sz w:val="22"/>
          <w:szCs w:val="22"/>
        </w:rPr>
        <w:tab/>
      </w:r>
      <w:r w:rsidRPr="003876A7">
        <w:rPr>
          <w:rFonts w:ascii="Arial" w:hAnsi="Arial" w:cs="Arial"/>
          <w:i/>
          <w:sz w:val="22"/>
          <w:szCs w:val="22"/>
        </w:rPr>
        <w:t xml:space="preserve">AMC1 </w:t>
      </w:r>
      <w:r w:rsidR="003876A7" w:rsidRPr="003876A7">
        <w:rPr>
          <w:rFonts w:ascii="Arial" w:hAnsi="Arial" w:cs="Arial"/>
          <w:i/>
          <w:sz w:val="22"/>
          <w:szCs w:val="22"/>
        </w:rPr>
        <w:t>ORO.</w:t>
      </w:r>
      <w:r w:rsidRPr="003876A7">
        <w:rPr>
          <w:rFonts w:ascii="Arial" w:hAnsi="Arial" w:cs="Arial"/>
          <w:i/>
          <w:sz w:val="22"/>
          <w:szCs w:val="22"/>
        </w:rPr>
        <w:t xml:space="preserve">GEN.200 (a)(5); GM1 </w:t>
      </w:r>
      <w:r w:rsidR="003876A7" w:rsidRPr="003876A7">
        <w:rPr>
          <w:rFonts w:ascii="Arial" w:hAnsi="Arial" w:cs="Arial"/>
          <w:i/>
          <w:sz w:val="22"/>
          <w:szCs w:val="22"/>
        </w:rPr>
        <w:t>ORO.</w:t>
      </w:r>
      <w:r w:rsidRPr="003876A7">
        <w:rPr>
          <w:rFonts w:ascii="Arial" w:hAnsi="Arial" w:cs="Arial"/>
          <w:i/>
          <w:sz w:val="22"/>
          <w:szCs w:val="22"/>
        </w:rPr>
        <w:t>MLR.105 (a)</w:t>
      </w:r>
      <w:r w:rsidRPr="003876A7">
        <w:rPr>
          <w:rFonts w:ascii="Arial" w:hAnsi="Arial" w:cs="Arial"/>
          <w:sz w:val="22"/>
          <w:szCs w:val="22"/>
        </w:rPr>
        <w:tab/>
      </w:r>
      <w:r w:rsidRPr="003876A7">
        <w:rPr>
          <w:rFonts w:ascii="Arial" w:hAnsi="Arial" w:cs="Arial"/>
          <w:sz w:val="22"/>
          <w:szCs w:val="22"/>
        </w:rPr>
        <w:tab/>
      </w:r>
    </w:p>
    <w:p w14:paraId="093A05B9" w14:textId="77777777" w:rsidR="009F6FCD" w:rsidRPr="003876A7" w:rsidRDefault="009F6FCD" w:rsidP="009F6FCD">
      <w:pPr>
        <w:jc w:val="both"/>
        <w:rPr>
          <w:rFonts w:ascii="Arial" w:hAnsi="Arial" w:cs="Arial"/>
          <w:sz w:val="22"/>
          <w:szCs w:val="22"/>
        </w:rPr>
      </w:pPr>
      <w:r w:rsidRPr="003876A7">
        <w:rPr>
          <w:rFonts w:ascii="Arial" w:hAnsi="Arial" w:cs="Arial"/>
          <w:sz w:val="22"/>
          <w:szCs w:val="22"/>
        </w:rPr>
        <w:t xml:space="preserve"> </w:t>
      </w:r>
    </w:p>
    <w:p w14:paraId="11FA4BFF" w14:textId="77777777" w:rsidR="009F6FCD" w:rsidRPr="00130187" w:rsidRDefault="009F6FCD" w:rsidP="009F6FCD">
      <w:pPr>
        <w:pBdr>
          <w:bottom w:val="single" w:sz="4" w:space="1" w:color="auto"/>
        </w:pBdr>
        <w:jc w:val="both"/>
        <w:rPr>
          <w:rFonts w:ascii="Arial" w:hAnsi="Arial" w:cs="Arial"/>
          <w:b/>
          <w:sz w:val="22"/>
          <w:szCs w:val="22"/>
        </w:rPr>
      </w:pPr>
      <w:r w:rsidRPr="00130187">
        <w:rPr>
          <w:rFonts w:ascii="Arial" w:hAnsi="Arial" w:cs="Arial"/>
          <w:sz w:val="32"/>
          <w:szCs w:val="32"/>
        </w:rPr>
        <w:t xml:space="preserve">□ </w:t>
      </w:r>
      <w:r w:rsidRPr="00130187">
        <w:rPr>
          <w:rFonts w:ascii="Arial" w:hAnsi="Arial" w:cs="Arial"/>
          <w:b/>
          <w:sz w:val="22"/>
          <w:szCs w:val="22"/>
        </w:rPr>
        <w:t>Rectification Interval Extension (RIE) Procedures ref:</w:t>
      </w:r>
    </w:p>
    <w:p w14:paraId="4A423B8B" w14:textId="48B69023" w:rsidR="009F6FCD" w:rsidRPr="00130187" w:rsidRDefault="009F6FCD" w:rsidP="009F6FCD">
      <w:pPr>
        <w:jc w:val="both"/>
        <w:rPr>
          <w:rFonts w:ascii="Arial" w:hAnsi="Arial" w:cs="Arial"/>
          <w:i/>
          <w:sz w:val="22"/>
          <w:szCs w:val="22"/>
        </w:rPr>
      </w:pPr>
      <w:r w:rsidRPr="00130187">
        <w:rPr>
          <w:rFonts w:ascii="Arial" w:hAnsi="Arial" w:cs="Arial"/>
          <w:sz w:val="22"/>
          <w:szCs w:val="22"/>
        </w:rPr>
        <w:tab/>
      </w:r>
      <w:r w:rsidRPr="00130187">
        <w:rPr>
          <w:rFonts w:ascii="Arial" w:hAnsi="Arial" w:cs="Arial"/>
          <w:sz w:val="22"/>
          <w:szCs w:val="22"/>
        </w:rPr>
        <w:tab/>
      </w:r>
      <w:r w:rsidRPr="00130187">
        <w:rPr>
          <w:rFonts w:ascii="Arial" w:hAnsi="Arial" w:cs="Arial"/>
          <w:sz w:val="22"/>
          <w:szCs w:val="22"/>
        </w:rPr>
        <w:tab/>
      </w:r>
      <w:r w:rsidRPr="00130187">
        <w:rPr>
          <w:rFonts w:ascii="Arial" w:hAnsi="Arial" w:cs="Arial"/>
          <w:sz w:val="22"/>
          <w:szCs w:val="22"/>
        </w:rPr>
        <w:tab/>
      </w:r>
      <w:r w:rsidRPr="00130187">
        <w:rPr>
          <w:rFonts w:ascii="Arial" w:hAnsi="Arial" w:cs="Arial"/>
          <w:sz w:val="22"/>
          <w:szCs w:val="22"/>
        </w:rPr>
        <w:tab/>
      </w:r>
      <w:r w:rsidRPr="00130187">
        <w:rPr>
          <w:rFonts w:ascii="Arial" w:hAnsi="Arial" w:cs="Arial"/>
          <w:i/>
          <w:sz w:val="22"/>
          <w:szCs w:val="22"/>
        </w:rPr>
        <w:t xml:space="preserve">AMC1 </w:t>
      </w:r>
      <w:r w:rsidR="003876A7">
        <w:rPr>
          <w:rFonts w:ascii="Arial" w:hAnsi="Arial" w:cs="Arial"/>
          <w:i/>
          <w:sz w:val="22"/>
          <w:szCs w:val="22"/>
        </w:rPr>
        <w:t>ORO.</w:t>
      </w:r>
      <w:r w:rsidRPr="00130187">
        <w:rPr>
          <w:rFonts w:ascii="Arial" w:hAnsi="Arial" w:cs="Arial"/>
          <w:i/>
          <w:sz w:val="22"/>
          <w:szCs w:val="22"/>
        </w:rPr>
        <w:t>MLR.105 (f)</w:t>
      </w:r>
      <w:r w:rsidR="00E350E6">
        <w:rPr>
          <w:rFonts w:ascii="Arial" w:hAnsi="Arial" w:cs="Arial"/>
          <w:i/>
          <w:sz w:val="22"/>
          <w:szCs w:val="22"/>
        </w:rPr>
        <w:t xml:space="preserve"> </w:t>
      </w:r>
      <w:r w:rsidRPr="00130187">
        <w:rPr>
          <w:rFonts w:ascii="Arial" w:hAnsi="Arial" w:cs="Arial"/>
          <w:i/>
          <w:sz w:val="22"/>
          <w:szCs w:val="22"/>
        </w:rPr>
        <w:t>/</w:t>
      </w:r>
      <w:r w:rsidR="00E350E6">
        <w:rPr>
          <w:rFonts w:ascii="Arial" w:hAnsi="Arial" w:cs="Arial"/>
          <w:i/>
          <w:sz w:val="22"/>
          <w:szCs w:val="22"/>
        </w:rPr>
        <w:t xml:space="preserve"> </w:t>
      </w:r>
      <w:r w:rsidRPr="00130187">
        <w:rPr>
          <w:rFonts w:ascii="Arial" w:hAnsi="Arial" w:cs="Arial"/>
          <w:i/>
          <w:sz w:val="22"/>
          <w:szCs w:val="22"/>
        </w:rPr>
        <w:t>Name and position of the nominated personnel responsible for the control of RIE</w:t>
      </w:r>
    </w:p>
    <w:p w14:paraId="69F32F64" w14:textId="77777777" w:rsidR="009F6FCD" w:rsidRPr="00130187" w:rsidRDefault="009F6FCD" w:rsidP="009F6FCD">
      <w:pPr>
        <w:jc w:val="both"/>
        <w:rPr>
          <w:rFonts w:ascii="Arial" w:hAnsi="Arial" w:cs="Arial"/>
          <w:i/>
          <w:sz w:val="22"/>
          <w:szCs w:val="22"/>
        </w:rPr>
      </w:pPr>
      <w:r w:rsidRPr="00130187">
        <w:rPr>
          <w:rFonts w:ascii="Arial" w:hAnsi="Arial" w:cs="Arial"/>
          <w:i/>
          <w:sz w:val="22"/>
          <w:szCs w:val="22"/>
        </w:rPr>
        <w:lastRenderedPageBreak/>
        <w:t xml:space="preserve">  </w:t>
      </w:r>
    </w:p>
    <w:p w14:paraId="316DFEBF" w14:textId="77777777" w:rsidR="009F6FCD" w:rsidRPr="00130187" w:rsidRDefault="009F6FCD" w:rsidP="009F6FCD">
      <w:pPr>
        <w:pBdr>
          <w:bottom w:val="single" w:sz="8" w:space="1" w:color="auto"/>
        </w:pBdr>
        <w:jc w:val="both"/>
        <w:rPr>
          <w:rFonts w:ascii="Arial" w:hAnsi="Arial" w:cs="Arial"/>
          <w:b/>
          <w:sz w:val="22"/>
          <w:szCs w:val="22"/>
        </w:rPr>
      </w:pPr>
      <w:r w:rsidRPr="00130187">
        <w:rPr>
          <w:rFonts w:ascii="Arial" w:hAnsi="Arial" w:cs="Arial"/>
          <w:b/>
          <w:sz w:val="32"/>
          <w:szCs w:val="32"/>
        </w:rPr>
        <w:t>□</w:t>
      </w:r>
      <w:r w:rsidRPr="00130187">
        <w:rPr>
          <w:rFonts w:ascii="Arial" w:hAnsi="Arial" w:cs="Arial"/>
          <w:b/>
          <w:sz w:val="22"/>
          <w:szCs w:val="22"/>
        </w:rPr>
        <w:t xml:space="preserve"> Personnel authorising RIEs: </w:t>
      </w:r>
    </w:p>
    <w:p w14:paraId="63D2C30C" w14:textId="706D3B6F" w:rsidR="009F6FCD" w:rsidRPr="00130187" w:rsidRDefault="009F6FCD" w:rsidP="009F6FCD">
      <w:pPr>
        <w:jc w:val="both"/>
        <w:rPr>
          <w:rFonts w:ascii="Arial" w:hAnsi="Arial" w:cs="Arial"/>
          <w:i/>
          <w:sz w:val="22"/>
          <w:szCs w:val="22"/>
        </w:rPr>
      </w:pPr>
      <w:r w:rsidRPr="00130187">
        <w:rPr>
          <w:rFonts w:ascii="Arial" w:hAnsi="Arial" w:cs="Arial"/>
          <w:i/>
          <w:sz w:val="22"/>
          <w:szCs w:val="22"/>
        </w:rPr>
        <w:tab/>
      </w:r>
      <w:r w:rsidRPr="00130187">
        <w:rPr>
          <w:rFonts w:ascii="Arial" w:hAnsi="Arial" w:cs="Arial"/>
          <w:i/>
          <w:sz w:val="22"/>
          <w:szCs w:val="22"/>
        </w:rPr>
        <w:tab/>
      </w:r>
      <w:r w:rsidRPr="00130187">
        <w:rPr>
          <w:rFonts w:ascii="Arial" w:hAnsi="Arial" w:cs="Arial"/>
          <w:i/>
          <w:sz w:val="22"/>
          <w:szCs w:val="22"/>
        </w:rPr>
        <w:tab/>
      </w:r>
      <w:r w:rsidRPr="00130187">
        <w:rPr>
          <w:rFonts w:ascii="Arial" w:hAnsi="Arial" w:cs="Arial"/>
          <w:i/>
          <w:sz w:val="22"/>
          <w:szCs w:val="22"/>
        </w:rPr>
        <w:tab/>
      </w:r>
      <w:r w:rsidRPr="00130187">
        <w:rPr>
          <w:rFonts w:ascii="Arial" w:hAnsi="Arial" w:cs="Arial"/>
          <w:i/>
          <w:sz w:val="22"/>
          <w:szCs w:val="22"/>
        </w:rPr>
        <w:tab/>
        <w:t xml:space="preserve">AMC1 </w:t>
      </w:r>
      <w:r w:rsidR="003876A7">
        <w:rPr>
          <w:rFonts w:ascii="Arial" w:hAnsi="Arial" w:cs="Arial"/>
          <w:i/>
          <w:sz w:val="22"/>
          <w:szCs w:val="22"/>
        </w:rPr>
        <w:t>ORO.</w:t>
      </w:r>
      <w:r w:rsidRPr="00130187">
        <w:rPr>
          <w:rFonts w:ascii="Arial" w:hAnsi="Arial" w:cs="Arial"/>
          <w:i/>
          <w:sz w:val="22"/>
          <w:szCs w:val="22"/>
        </w:rPr>
        <w:t>MLR.105 (f)</w:t>
      </w:r>
      <w:r w:rsidR="00E350E6">
        <w:rPr>
          <w:rFonts w:ascii="Arial" w:hAnsi="Arial" w:cs="Arial"/>
          <w:i/>
          <w:sz w:val="22"/>
          <w:szCs w:val="22"/>
        </w:rPr>
        <w:t xml:space="preserve"> </w:t>
      </w:r>
      <w:r w:rsidRPr="00130187">
        <w:rPr>
          <w:rFonts w:ascii="Arial" w:hAnsi="Arial" w:cs="Arial"/>
          <w:i/>
          <w:sz w:val="22"/>
          <w:szCs w:val="22"/>
        </w:rPr>
        <w:t>/</w:t>
      </w:r>
      <w:r w:rsidR="00E350E6">
        <w:rPr>
          <w:rFonts w:ascii="Arial" w:hAnsi="Arial" w:cs="Arial"/>
          <w:i/>
          <w:sz w:val="22"/>
          <w:szCs w:val="22"/>
        </w:rPr>
        <w:t xml:space="preserve"> </w:t>
      </w:r>
      <w:r w:rsidRPr="00130187">
        <w:rPr>
          <w:rFonts w:ascii="Arial" w:hAnsi="Arial" w:cs="Arial"/>
          <w:i/>
          <w:sz w:val="22"/>
          <w:szCs w:val="22"/>
        </w:rPr>
        <w:t>Personnel listed by appointment and name</w:t>
      </w:r>
    </w:p>
    <w:p w14:paraId="27917F26" w14:textId="77777777" w:rsidR="009F6FCD" w:rsidRPr="00130187" w:rsidRDefault="009F6FCD" w:rsidP="009F6FCD">
      <w:pPr>
        <w:jc w:val="both"/>
        <w:rPr>
          <w:rFonts w:ascii="Arial" w:hAnsi="Arial" w:cs="Arial"/>
          <w:i/>
          <w:sz w:val="22"/>
          <w:szCs w:val="22"/>
        </w:rPr>
      </w:pPr>
      <w:r w:rsidRPr="00130187">
        <w:rPr>
          <w:rFonts w:ascii="Arial" w:hAnsi="Arial" w:cs="Arial"/>
          <w:i/>
          <w:sz w:val="22"/>
          <w:szCs w:val="22"/>
        </w:rPr>
        <w:tab/>
      </w:r>
    </w:p>
    <w:p w14:paraId="13C79BD7" w14:textId="77777777" w:rsidR="009F6FCD" w:rsidRPr="00130187" w:rsidRDefault="009F6FCD" w:rsidP="009F6FCD">
      <w:pPr>
        <w:pBdr>
          <w:bottom w:val="single" w:sz="4" w:space="1" w:color="auto"/>
        </w:pBdr>
        <w:jc w:val="both"/>
        <w:rPr>
          <w:rFonts w:ascii="Arial" w:hAnsi="Arial" w:cs="Arial"/>
          <w:b/>
          <w:sz w:val="22"/>
          <w:szCs w:val="22"/>
        </w:rPr>
      </w:pPr>
      <w:r w:rsidRPr="00130187">
        <w:rPr>
          <w:rFonts w:ascii="Arial" w:hAnsi="Arial" w:cs="Arial"/>
          <w:sz w:val="32"/>
          <w:szCs w:val="32"/>
        </w:rPr>
        <w:t>□</w:t>
      </w:r>
      <w:r w:rsidRPr="00130187">
        <w:rPr>
          <w:rFonts w:ascii="Arial" w:hAnsi="Arial" w:cs="Arial"/>
          <w:sz w:val="22"/>
          <w:szCs w:val="22"/>
        </w:rPr>
        <w:t xml:space="preserve"> </w:t>
      </w:r>
      <w:r w:rsidRPr="00130187">
        <w:rPr>
          <w:rFonts w:ascii="Arial" w:hAnsi="Arial" w:cs="Arial"/>
          <w:b/>
          <w:sz w:val="22"/>
          <w:szCs w:val="22"/>
        </w:rPr>
        <w:t xml:space="preserve">Procedures addressing operations outside the constraints of MEL ref: </w:t>
      </w:r>
    </w:p>
    <w:p w14:paraId="6BB24212" w14:textId="4B264FA6" w:rsidR="009F6FCD" w:rsidRPr="00130187" w:rsidRDefault="009F6FCD" w:rsidP="009F6FCD">
      <w:pPr>
        <w:jc w:val="both"/>
        <w:rPr>
          <w:rFonts w:ascii="Arial" w:hAnsi="Arial" w:cs="Arial"/>
          <w:i/>
          <w:sz w:val="22"/>
          <w:szCs w:val="22"/>
        </w:rPr>
      </w:pPr>
      <w:r w:rsidRPr="00130187">
        <w:rPr>
          <w:rFonts w:ascii="Arial" w:hAnsi="Arial" w:cs="Arial"/>
          <w:i/>
          <w:sz w:val="22"/>
          <w:szCs w:val="22"/>
        </w:rPr>
        <w:tab/>
      </w:r>
      <w:r w:rsidRPr="00130187">
        <w:rPr>
          <w:rFonts w:ascii="Arial" w:hAnsi="Arial" w:cs="Arial"/>
          <w:i/>
          <w:sz w:val="22"/>
          <w:szCs w:val="22"/>
        </w:rPr>
        <w:tab/>
      </w:r>
      <w:r w:rsidRPr="00130187">
        <w:rPr>
          <w:rFonts w:ascii="Arial" w:hAnsi="Arial" w:cs="Arial"/>
          <w:i/>
          <w:sz w:val="22"/>
          <w:szCs w:val="22"/>
        </w:rPr>
        <w:tab/>
      </w:r>
      <w:r w:rsidRPr="00130187">
        <w:rPr>
          <w:rFonts w:ascii="Arial" w:hAnsi="Arial" w:cs="Arial"/>
          <w:i/>
          <w:sz w:val="22"/>
          <w:szCs w:val="22"/>
        </w:rPr>
        <w:tab/>
      </w:r>
      <w:r w:rsidRPr="00130187">
        <w:rPr>
          <w:rFonts w:ascii="Arial" w:hAnsi="Arial" w:cs="Arial"/>
          <w:i/>
          <w:sz w:val="22"/>
          <w:szCs w:val="22"/>
        </w:rPr>
        <w:tab/>
        <w:t xml:space="preserve">AMC1 </w:t>
      </w:r>
      <w:r w:rsidR="003876A7">
        <w:rPr>
          <w:rFonts w:ascii="Arial" w:hAnsi="Arial" w:cs="Arial"/>
          <w:i/>
          <w:sz w:val="22"/>
          <w:szCs w:val="22"/>
        </w:rPr>
        <w:t>ORO.</w:t>
      </w:r>
      <w:r w:rsidRPr="00130187">
        <w:rPr>
          <w:rFonts w:ascii="Arial" w:hAnsi="Arial" w:cs="Arial"/>
          <w:i/>
          <w:sz w:val="22"/>
          <w:szCs w:val="22"/>
        </w:rPr>
        <w:t>MLR.105 (j)</w:t>
      </w:r>
      <w:r w:rsidR="00E350E6">
        <w:rPr>
          <w:rFonts w:ascii="Arial" w:hAnsi="Arial" w:cs="Arial"/>
          <w:i/>
          <w:sz w:val="22"/>
          <w:szCs w:val="22"/>
        </w:rPr>
        <w:t xml:space="preserve"> </w:t>
      </w:r>
      <w:r w:rsidRPr="00130187">
        <w:rPr>
          <w:rFonts w:ascii="Arial" w:hAnsi="Arial" w:cs="Arial"/>
          <w:i/>
          <w:sz w:val="22"/>
          <w:szCs w:val="22"/>
        </w:rPr>
        <w:t>/</w:t>
      </w:r>
      <w:r w:rsidR="00E350E6">
        <w:rPr>
          <w:rFonts w:ascii="Arial" w:hAnsi="Arial" w:cs="Arial"/>
          <w:i/>
          <w:sz w:val="22"/>
          <w:szCs w:val="22"/>
        </w:rPr>
        <w:t xml:space="preserve"> </w:t>
      </w:r>
      <w:r w:rsidRPr="00130187">
        <w:rPr>
          <w:rFonts w:ascii="Arial" w:hAnsi="Arial" w:cs="Arial"/>
          <w:i/>
          <w:sz w:val="22"/>
          <w:szCs w:val="22"/>
        </w:rPr>
        <w:t xml:space="preserve">Name and position of the nominated personnel responsible for the control </w:t>
      </w:r>
    </w:p>
    <w:p w14:paraId="309DAADF" w14:textId="77777777" w:rsidR="009F6FCD" w:rsidRPr="00130187" w:rsidRDefault="009F6FCD" w:rsidP="009F6FCD">
      <w:pPr>
        <w:jc w:val="both"/>
        <w:rPr>
          <w:rFonts w:ascii="Arial" w:hAnsi="Arial" w:cs="Arial"/>
          <w:i/>
          <w:sz w:val="22"/>
          <w:szCs w:val="22"/>
        </w:rPr>
      </w:pPr>
    </w:p>
    <w:p w14:paraId="2BB0EA14" w14:textId="77777777" w:rsidR="009F6FCD" w:rsidRPr="00130187" w:rsidRDefault="009F6FCD" w:rsidP="009F6FCD">
      <w:pPr>
        <w:pBdr>
          <w:bottom w:val="single" w:sz="8" w:space="1" w:color="auto"/>
        </w:pBdr>
        <w:jc w:val="both"/>
        <w:rPr>
          <w:rFonts w:ascii="Arial" w:hAnsi="Arial" w:cs="Arial"/>
          <w:b/>
          <w:i/>
          <w:sz w:val="22"/>
          <w:szCs w:val="22"/>
        </w:rPr>
      </w:pPr>
      <w:r w:rsidRPr="00130187">
        <w:rPr>
          <w:rFonts w:ascii="Arial" w:hAnsi="Arial" w:cs="Arial"/>
          <w:b/>
          <w:sz w:val="32"/>
          <w:szCs w:val="32"/>
        </w:rPr>
        <w:t>□</w:t>
      </w:r>
      <w:r w:rsidRPr="00130187">
        <w:rPr>
          <w:rFonts w:ascii="Arial" w:hAnsi="Arial" w:cs="Arial"/>
          <w:b/>
          <w:sz w:val="22"/>
          <w:szCs w:val="22"/>
        </w:rPr>
        <w:t xml:space="preserve"> Personnel authorising operations outside the constraints of MEL: </w:t>
      </w:r>
      <w:r w:rsidRPr="00130187">
        <w:rPr>
          <w:rFonts w:ascii="Arial" w:hAnsi="Arial" w:cs="Arial"/>
          <w:b/>
          <w:i/>
          <w:sz w:val="22"/>
          <w:szCs w:val="22"/>
        </w:rPr>
        <w:tab/>
      </w:r>
      <w:r w:rsidRPr="00130187">
        <w:rPr>
          <w:rFonts w:ascii="Arial" w:hAnsi="Arial" w:cs="Arial"/>
          <w:b/>
          <w:i/>
          <w:sz w:val="22"/>
          <w:szCs w:val="22"/>
        </w:rPr>
        <w:tab/>
      </w:r>
      <w:r w:rsidRPr="00130187">
        <w:rPr>
          <w:rFonts w:ascii="Arial" w:hAnsi="Arial" w:cs="Arial"/>
          <w:b/>
          <w:i/>
          <w:sz w:val="22"/>
          <w:szCs w:val="22"/>
        </w:rPr>
        <w:tab/>
      </w:r>
      <w:r w:rsidRPr="00130187">
        <w:rPr>
          <w:rFonts w:ascii="Arial" w:hAnsi="Arial" w:cs="Arial"/>
          <w:b/>
          <w:i/>
          <w:sz w:val="22"/>
          <w:szCs w:val="22"/>
        </w:rPr>
        <w:tab/>
      </w:r>
      <w:r w:rsidRPr="00130187">
        <w:rPr>
          <w:rFonts w:ascii="Arial" w:hAnsi="Arial" w:cs="Arial"/>
          <w:b/>
          <w:i/>
          <w:sz w:val="22"/>
          <w:szCs w:val="22"/>
        </w:rPr>
        <w:tab/>
      </w:r>
      <w:r w:rsidRPr="00130187">
        <w:rPr>
          <w:rFonts w:ascii="Arial" w:hAnsi="Arial" w:cs="Arial"/>
          <w:b/>
          <w:i/>
          <w:sz w:val="22"/>
          <w:szCs w:val="22"/>
        </w:rPr>
        <w:tab/>
      </w:r>
      <w:r w:rsidRPr="00130187">
        <w:rPr>
          <w:rFonts w:ascii="Arial" w:hAnsi="Arial" w:cs="Arial"/>
          <w:b/>
          <w:i/>
          <w:sz w:val="22"/>
          <w:szCs w:val="22"/>
        </w:rPr>
        <w:tab/>
      </w:r>
      <w:r w:rsidRPr="00130187">
        <w:rPr>
          <w:rFonts w:ascii="Arial" w:hAnsi="Arial" w:cs="Arial"/>
          <w:b/>
          <w:i/>
          <w:sz w:val="22"/>
          <w:szCs w:val="22"/>
        </w:rPr>
        <w:tab/>
      </w:r>
      <w:r w:rsidRPr="00130187">
        <w:rPr>
          <w:rFonts w:ascii="Arial" w:hAnsi="Arial" w:cs="Arial"/>
          <w:b/>
          <w:i/>
          <w:sz w:val="22"/>
          <w:szCs w:val="22"/>
        </w:rPr>
        <w:tab/>
      </w:r>
    </w:p>
    <w:p w14:paraId="3D10DC87" w14:textId="4B039F09" w:rsidR="009F6FCD" w:rsidRPr="00130187" w:rsidRDefault="009F6FCD" w:rsidP="009F6FCD">
      <w:pPr>
        <w:ind w:left="2880" w:firstLine="720"/>
        <w:jc w:val="both"/>
        <w:rPr>
          <w:rFonts w:ascii="Arial" w:hAnsi="Arial" w:cs="Arial"/>
          <w:sz w:val="22"/>
          <w:szCs w:val="22"/>
        </w:rPr>
      </w:pPr>
      <w:r w:rsidRPr="00130187">
        <w:rPr>
          <w:rFonts w:ascii="Arial" w:hAnsi="Arial" w:cs="Arial"/>
          <w:i/>
          <w:sz w:val="22"/>
          <w:szCs w:val="22"/>
        </w:rPr>
        <w:t xml:space="preserve">AMC1 </w:t>
      </w:r>
      <w:r w:rsidR="003876A7">
        <w:rPr>
          <w:rFonts w:ascii="Arial" w:hAnsi="Arial" w:cs="Arial"/>
          <w:i/>
          <w:sz w:val="22"/>
          <w:szCs w:val="22"/>
        </w:rPr>
        <w:t>ORO.</w:t>
      </w:r>
      <w:r w:rsidRPr="00130187">
        <w:rPr>
          <w:rFonts w:ascii="Arial" w:hAnsi="Arial" w:cs="Arial"/>
          <w:i/>
          <w:sz w:val="22"/>
          <w:szCs w:val="22"/>
        </w:rPr>
        <w:t>MLR.105 (j)</w:t>
      </w:r>
      <w:r w:rsidR="00E350E6">
        <w:rPr>
          <w:rFonts w:ascii="Arial" w:hAnsi="Arial" w:cs="Arial"/>
          <w:i/>
          <w:sz w:val="22"/>
          <w:szCs w:val="22"/>
        </w:rPr>
        <w:t xml:space="preserve"> </w:t>
      </w:r>
      <w:r w:rsidRPr="00130187">
        <w:rPr>
          <w:rFonts w:ascii="Arial" w:hAnsi="Arial" w:cs="Arial"/>
          <w:i/>
          <w:sz w:val="22"/>
          <w:szCs w:val="22"/>
        </w:rPr>
        <w:t>/</w:t>
      </w:r>
      <w:r w:rsidR="00E350E6">
        <w:rPr>
          <w:rFonts w:ascii="Arial" w:hAnsi="Arial" w:cs="Arial"/>
          <w:i/>
          <w:sz w:val="22"/>
          <w:szCs w:val="22"/>
        </w:rPr>
        <w:t xml:space="preserve"> </w:t>
      </w:r>
      <w:r w:rsidRPr="00130187">
        <w:rPr>
          <w:rFonts w:ascii="Arial" w:hAnsi="Arial" w:cs="Arial"/>
          <w:i/>
          <w:sz w:val="22"/>
          <w:szCs w:val="22"/>
        </w:rPr>
        <w:t>Personnel listed by appointment and name</w:t>
      </w:r>
    </w:p>
    <w:p w14:paraId="4AE90A06" w14:textId="77777777" w:rsidR="009F6FCD" w:rsidRPr="00130187" w:rsidRDefault="009F6FCD" w:rsidP="009F6FCD">
      <w:pPr>
        <w:jc w:val="both"/>
        <w:rPr>
          <w:rFonts w:ascii="Arial" w:hAnsi="Arial" w:cs="Arial"/>
          <w:sz w:val="22"/>
          <w:szCs w:val="22"/>
        </w:rPr>
      </w:pPr>
    </w:p>
    <w:p w14:paraId="69325FFE" w14:textId="77777777" w:rsidR="009F6FCD" w:rsidRPr="00130187" w:rsidRDefault="009F6FCD" w:rsidP="009F6FCD">
      <w:pPr>
        <w:pBdr>
          <w:bottom w:val="single" w:sz="8" w:space="1" w:color="auto"/>
        </w:pBdr>
        <w:jc w:val="both"/>
        <w:rPr>
          <w:rFonts w:ascii="Arial" w:hAnsi="Arial" w:cs="Arial"/>
          <w:sz w:val="22"/>
          <w:szCs w:val="22"/>
        </w:rPr>
      </w:pPr>
      <w:r w:rsidRPr="00130187">
        <w:rPr>
          <w:rFonts w:ascii="Arial" w:hAnsi="Arial" w:cs="Arial"/>
          <w:sz w:val="32"/>
          <w:szCs w:val="32"/>
        </w:rPr>
        <w:t xml:space="preserve">□ </w:t>
      </w:r>
      <w:r w:rsidRPr="00130187">
        <w:rPr>
          <w:rFonts w:ascii="Arial" w:hAnsi="Arial" w:cs="Arial"/>
          <w:b/>
          <w:sz w:val="22"/>
          <w:szCs w:val="22"/>
        </w:rPr>
        <w:t xml:space="preserve">Amended MEL submitted to </w:t>
      </w:r>
      <w:r>
        <w:rPr>
          <w:rFonts w:ascii="Arial" w:hAnsi="Arial" w:cs="Arial"/>
          <w:b/>
          <w:sz w:val="22"/>
          <w:szCs w:val="22"/>
        </w:rPr>
        <w:t>DCA</w:t>
      </w:r>
      <w:r w:rsidRPr="00130187">
        <w:rPr>
          <w:rFonts w:ascii="Arial" w:hAnsi="Arial" w:cs="Arial"/>
          <w:b/>
          <w:sz w:val="22"/>
          <w:szCs w:val="22"/>
        </w:rPr>
        <w:t>:</w:t>
      </w:r>
    </w:p>
    <w:p w14:paraId="4C998EFB" w14:textId="77777777" w:rsidR="009F6FCD" w:rsidRPr="00130187" w:rsidRDefault="009F6FCD" w:rsidP="009F6FCD">
      <w:pPr>
        <w:jc w:val="both"/>
        <w:rPr>
          <w:rFonts w:ascii="Arial" w:hAnsi="Arial" w:cs="Arial"/>
          <w:sz w:val="22"/>
          <w:szCs w:val="22"/>
        </w:rPr>
      </w:pPr>
      <w:r w:rsidRPr="00130187">
        <w:rPr>
          <w:rFonts w:ascii="Arial" w:hAnsi="Arial" w:cs="Arial"/>
          <w:sz w:val="22"/>
          <w:szCs w:val="22"/>
        </w:rPr>
        <w:tab/>
      </w:r>
      <w:r w:rsidRPr="00130187">
        <w:rPr>
          <w:rFonts w:ascii="Arial" w:hAnsi="Arial" w:cs="Arial"/>
          <w:sz w:val="22"/>
          <w:szCs w:val="22"/>
        </w:rPr>
        <w:tab/>
      </w:r>
      <w:r w:rsidRPr="00130187">
        <w:rPr>
          <w:rFonts w:ascii="Arial" w:hAnsi="Arial" w:cs="Arial"/>
          <w:sz w:val="22"/>
          <w:szCs w:val="22"/>
        </w:rPr>
        <w:tab/>
      </w:r>
      <w:r w:rsidRPr="00130187">
        <w:rPr>
          <w:rFonts w:ascii="Arial" w:hAnsi="Arial" w:cs="Arial"/>
          <w:sz w:val="22"/>
          <w:szCs w:val="22"/>
        </w:rPr>
        <w:tab/>
      </w:r>
      <w:r w:rsidRPr="00130187">
        <w:rPr>
          <w:rFonts w:ascii="Arial" w:hAnsi="Arial" w:cs="Arial"/>
          <w:sz w:val="22"/>
          <w:szCs w:val="22"/>
        </w:rPr>
        <w:tab/>
      </w:r>
      <w:r w:rsidRPr="00130187">
        <w:rPr>
          <w:rFonts w:ascii="Arial" w:hAnsi="Arial" w:cs="Arial"/>
          <w:i/>
          <w:sz w:val="22"/>
          <w:szCs w:val="22"/>
        </w:rPr>
        <w:t>Date of Submission/Date of applicability specified in the approved change to the MMEL</w:t>
      </w:r>
      <w:r w:rsidRPr="00130187">
        <w:rPr>
          <w:rFonts w:ascii="Arial" w:hAnsi="Arial" w:cs="Arial"/>
          <w:sz w:val="22"/>
          <w:szCs w:val="22"/>
        </w:rPr>
        <w:tab/>
      </w:r>
      <w:r w:rsidRPr="00130187">
        <w:rPr>
          <w:rFonts w:ascii="Arial" w:hAnsi="Arial" w:cs="Arial"/>
          <w:sz w:val="22"/>
          <w:szCs w:val="22"/>
        </w:rPr>
        <w:tab/>
      </w:r>
      <w:r w:rsidRPr="00130187">
        <w:rPr>
          <w:rFonts w:ascii="Arial" w:hAnsi="Arial" w:cs="Arial"/>
          <w:sz w:val="22"/>
          <w:szCs w:val="22"/>
        </w:rPr>
        <w:tab/>
      </w:r>
      <w:r w:rsidRPr="00130187">
        <w:rPr>
          <w:rFonts w:ascii="Arial" w:hAnsi="Arial" w:cs="Arial"/>
          <w:sz w:val="22"/>
          <w:szCs w:val="22"/>
        </w:rPr>
        <w:tab/>
      </w:r>
      <w:r w:rsidRPr="00130187">
        <w:rPr>
          <w:rFonts w:ascii="Arial" w:hAnsi="Arial" w:cs="Arial"/>
          <w:sz w:val="22"/>
          <w:szCs w:val="22"/>
        </w:rPr>
        <w:tab/>
      </w:r>
      <w:r w:rsidRPr="00130187">
        <w:rPr>
          <w:rFonts w:ascii="Arial" w:hAnsi="Arial" w:cs="Arial"/>
          <w:sz w:val="22"/>
          <w:szCs w:val="22"/>
        </w:rPr>
        <w:tab/>
      </w:r>
    </w:p>
    <w:p w14:paraId="3A0F08C1" w14:textId="77777777" w:rsidR="009F6FCD" w:rsidRPr="00130187" w:rsidRDefault="009F6FCD" w:rsidP="009F6FCD">
      <w:pPr>
        <w:jc w:val="both"/>
        <w:rPr>
          <w:rFonts w:ascii="Arial" w:hAnsi="Arial" w:cs="Arial"/>
          <w:sz w:val="22"/>
          <w:szCs w:val="22"/>
        </w:rPr>
      </w:pPr>
    </w:p>
    <w:p w14:paraId="6DCF9838" w14:textId="77777777" w:rsidR="009F6FCD" w:rsidRPr="00130187" w:rsidRDefault="009F6FCD" w:rsidP="009F6FCD">
      <w:pPr>
        <w:jc w:val="both"/>
        <w:rPr>
          <w:rFonts w:ascii="Arial" w:hAnsi="Arial" w:cs="Arial"/>
          <w:sz w:val="22"/>
          <w:szCs w:val="22"/>
        </w:rPr>
      </w:pPr>
    </w:p>
    <w:p w14:paraId="500FA0D1" w14:textId="77777777" w:rsidR="009F6FCD" w:rsidRDefault="009F6FCD" w:rsidP="009F6FCD">
      <w:pPr>
        <w:jc w:val="both"/>
        <w:rPr>
          <w:rFonts w:ascii="Arial" w:hAnsi="Arial" w:cs="Arial"/>
          <w:sz w:val="22"/>
          <w:szCs w:val="22"/>
        </w:rPr>
      </w:pPr>
    </w:p>
    <w:p w14:paraId="0299512A" w14:textId="77777777" w:rsidR="009F6FCD" w:rsidRDefault="009F6FCD" w:rsidP="009F6FCD">
      <w:pPr>
        <w:jc w:val="both"/>
        <w:rPr>
          <w:rFonts w:ascii="Arial" w:hAnsi="Arial" w:cs="Arial"/>
          <w:sz w:val="22"/>
          <w:szCs w:val="22"/>
        </w:rPr>
      </w:pPr>
    </w:p>
    <w:p w14:paraId="4ECB6690" w14:textId="77777777" w:rsidR="009F6FCD" w:rsidRDefault="009F6FCD" w:rsidP="009F6FCD">
      <w:pPr>
        <w:jc w:val="both"/>
        <w:rPr>
          <w:rFonts w:ascii="Arial" w:hAnsi="Arial" w:cs="Arial"/>
          <w:sz w:val="22"/>
          <w:szCs w:val="22"/>
        </w:rPr>
      </w:pPr>
    </w:p>
    <w:p w14:paraId="6C2A85E4" w14:textId="77777777" w:rsidR="009F6FCD" w:rsidRDefault="009F6FCD" w:rsidP="009F6FCD">
      <w:pPr>
        <w:jc w:val="both"/>
        <w:rPr>
          <w:rFonts w:ascii="Arial" w:hAnsi="Arial" w:cs="Arial"/>
          <w:sz w:val="22"/>
          <w:szCs w:val="22"/>
        </w:rPr>
      </w:pPr>
    </w:p>
    <w:p w14:paraId="365F7C08" w14:textId="77777777" w:rsidR="006D5D66" w:rsidRPr="00130187" w:rsidRDefault="006D5D66" w:rsidP="009F6FCD">
      <w:pPr>
        <w:jc w:val="both"/>
        <w:rPr>
          <w:rFonts w:ascii="Arial" w:hAnsi="Arial" w:cs="Arial"/>
          <w:sz w:val="22"/>
          <w:szCs w:val="22"/>
        </w:rPr>
      </w:pPr>
    </w:p>
    <w:p w14:paraId="082610A8" w14:textId="77777777" w:rsidR="009F6FCD" w:rsidRPr="00130187" w:rsidRDefault="009F6FCD" w:rsidP="009F6FCD">
      <w:pPr>
        <w:jc w:val="both"/>
        <w:rPr>
          <w:rFonts w:ascii="Arial" w:hAnsi="Arial" w:cs="Arial"/>
          <w:sz w:val="22"/>
          <w:szCs w:val="22"/>
        </w:rPr>
      </w:pPr>
    </w:p>
    <w:p w14:paraId="3759B707" w14:textId="77777777" w:rsidR="009F6FCD" w:rsidRPr="00130187" w:rsidRDefault="009F6FCD" w:rsidP="00317AA1">
      <w:pPr>
        <w:numPr>
          <w:ilvl w:val="0"/>
          <w:numId w:val="16"/>
        </w:numPr>
        <w:jc w:val="both"/>
        <w:rPr>
          <w:rFonts w:ascii="Arial" w:hAnsi="Arial" w:cs="Arial"/>
          <w:b/>
          <w:sz w:val="22"/>
          <w:szCs w:val="22"/>
        </w:rPr>
      </w:pPr>
      <w:r w:rsidRPr="00130187">
        <w:rPr>
          <w:rFonts w:ascii="Arial" w:hAnsi="Arial" w:cs="Arial"/>
          <w:b/>
          <w:sz w:val="22"/>
          <w:szCs w:val="22"/>
        </w:rPr>
        <w:t>Highlights of Revision</w:t>
      </w:r>
    </w:p>
    <w:p w14:paraId="07CF51A7" w14:textId="77777777" w:rsidR="009F6FCD" w:rsidRPr="00130187" w:rsidRDefault="009F6FCD" w:rsidP="009F6FCD">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5356"/>
        <w:gridCol w:w="4751"/>
        <w:gridCol w:w="3614"/>
      </w:tblGrid>
      <w:tr w:rsidR="009F6FCD" w:rsidRPr="00130187" w14:paraId="12963262" w14:textId="77777777" w:rsidTr="00317AA1">
        <w:trPr>
          <w:trHeight w:val="250"/>
        </w:trPr>
        <w:tc>
          <w:tcPr>
            <w:tcW w:w="675" w:type="dxa"/>
            <w:shd w:val="clear" w:color="auto" w:fill="auto"/>
          </w:tcPr>
          <w:p w14:paraId="377C196F" w14:textId="77777777" w:rsidR="009F6FCD" w:rsidRPr="00130187" w:rsidRDefault="009F6FCD" w:rsidP="00317AA1">
            <w:pPr>
              <w:jc w:val="both"/>
              <w:rPr>
                <w:rFonts w:ascii="Arial" w:hAnsi="Arial" w:cs="Arial"/>
                <w:sz w:val="22"/>
                <w:szCs w:val="22"/>
              </w:rPr>
            </w:pPr>
            <w:r w:rsidRPr="00130187">
              <w:rPr>
                <w:rFonts w:ascii="Arial" w:hAnsi="Arial" w:cs="Arial"/>
                <w:sz w:val="22"/>
                <w:szCs w:val="22"/>
              </w:rPr>
              <w:t>No</w:t>
            </w:r>
          </w:p>
        </w:tc>
        <w:tc>
          <w:tcPr>
            <w:tcW w:w="5529" w:type="dxa"/>
            <w:shd w:val="clear" w:color="auto" w:fill="auto"/>
          </w:tcPr>
          <w:p w14:paraId="2EE87FC8" w14:textId="77777777" w:rsidR="009F6FCD" w:rsidRPr="00130187" w:rsidRDefault="009F6FCD" w:rsidP="00317AA1">
            <w:pPr>
              <w:jc w:val="both"/>
              <w:rPr>
                <w:rFonts w:ascii="Arial" w:hAnsi="Arial" w:cs="Arial"/>
                <w:sz w:val="22"/>
                <w:szCs w:val="22"/>
              </w:rPr>
            </w:pPr>
            <w:r w:rsidRPr="00130187">
              <w:rPr>
                <w:rFonts w:ascii="Arial" w:hAnsi="Arial" w:cs="Arial"/>
                <w:sz w:val="22"/>
                <w:szCs w:val="22"/>
              </w:rPr>
              <w:t>Item</w:t>
            </w:r>
          </w:p>
        </w:tc>
        <w:tc>
          <w:tcPr>
            <w:tcW w:w="4885" w:type="dxa"/>
            <w:shd w:val="clear" w:color="auto" w:fill="auto"/>
          </w:tcPr>
          <w:p w14:paraId="287AE7EF" w14:textId="77777777" w:rsidR="009F6FCD" w:rsidRPr="00130187" w:rsidRDefault="009F6FCD" w:rsidP="00317AA1">
            <w:pPr>
              <w:jc w:val="both"/>
              <w:rPr>
                <w:rFonts w:ascii="Arial" w:hAnsi="Arial" w:cs="Arial"/>
                <w:sz w:val="22"/>
                <w:szCs w:val="22"/>
              </w:rPr>
            </w:pPr>
            <w:r w:rsidRPr="00130187">
              <w:rPr>
                <w:rFonts w:ascii="Arial" w:hAnsi="Arial" w:cs="Arial"/>
                <w:sz w:val="22"/>
                <w:szCs w:val="22"/>
              </w:rPr>
              <w:t>Remarks</w:t>
            </w:r>
          </w:p>
        </w:tc>
        <w:tc>
          <w:tcPr>
            <w:tcW w:w="3697" w:type="dxa"/>
            <w:shd w:val="clear" w:color="auto" w:fill="auto"/>
          </w:tcPr>
          <w:p w14:paraId="0E209238" w14:textId="77777777" w:rsidR="009F6FCD" w:rsidRPr="00130187" w:rsidRDefault="009F6FCD" w:rsidP="00317AA1">
            <w:pPr>
              <w:jc w:val="both"/>
              <w:rPr>
                <w:rFonts w:ascii="Arial" w:hAnsi="Arial" w:cs="Arial"/>
                <w:sz w:val="22"/>
                <w:szCs w:val="22"/>
              </w:rPr>
            </w:pPr>
            <w:r w:rsidRPr="00130187">
              <w:rPr>
                <w:rFonts w:ascii="Arial" w:hAnsi="Arial" w:cs="Arial"/>
                <w:sz w:val="22"/>
                <w:szCs w:val="22"/>
              </w:rPr>
              <w:t>References to the manuals</w:t>
            </w:r>
          </w:p>
        </w:tc>
      </w:tr>
      <w:tr w:rsidR="009F6FCD" w:rsidRPr="00130187" w14:paraId="22333EBF" w14:textId="77777777" w:rsidTr="00317AA1">
        <w:tc>
          <w:tcPr>
            <w:tcW w:w="675" w:type="dxa"/>
            <w:shd w:val="clear" w:color="auto" w:fill="auto"/>
          </w:tcPr>
          <w:p w14:paraId="27178A62" w14:textId="77777777" w:rsidR="009F6FCD" w:rsidRPr="00130187" w:rsidRDefault="009F6FCD" w:rsidP="00317AA1">
            <w:pPr>
              <w:jc w:val="both"/>
              <w:rPr>
                <w:rFonts w:ascii="Arial" w:hAnsi="Arial" w:cs="Arial"/>
                <w:sz w:val="22"/>
                <w:szCs w:val="22"/>
              </w:rPr>
            </w:pPr>
          </w:p>
        </w:tc>
        <w:tc>
          <w:tcPr>
            <w:tcW w:w="5529" w:type="dxa"/>
            <w:shd w:val="clear" w:color="auto" w:fill="auto"/>
          </w:tcPr>
          <w:p w14:paraId="4D248E98" w14:textId="77777777" w:rsidR="009F6FCD" w:rsidRPr="00130187" w:rsidRDefault="009F6FCD" w:rsidP="00317AA1">
            <w:pPr>
              <w:jc w:val="both"/>
              <w:rPr>
                <w:rFonts w:ascii="Arial" w:hAnsi="Arial" w:cs="Arial"/>
                <w:sz w:val="22"/>
                <w:szCs w:val="22"/>
              </w:rPr>
            </w:pPr>
          </w:p>
        </w:tc>
        <w:tc>
          <w:tcPr>
            <w:tcW w:w="4885" w:type="dxa"/>
            <w:shd w:val="clear" w:color="auto" w:fill="auto"/>
          </w:tcPr>
          <w:p w14:paraId="0E7F3184" w14:textId="77777777" w:rsidR="009F6FCD" w:rsidRPr="00130187" w:rsidRDefault="009F6FCD" w:rsidP="00317AA1">
            <w:pPr>
              <w:jc w:val="both"/>
              <w:rPr>
                <w:rFonts w:ascii="Arial" w:hAnsi="Arial" w:cs="Arial"/>
                <w:sz w:val="22"/>
                <w:szCs w:val="22"/>
              </w:rPr>
            </w:pPr>
          </w:p>
        </w:tc>
        <w:tc>
          <w:tcPr>
            <w:tcW w:w="3697" w:type="dxa"/>
            <w:shd w:val="clear" w:color="auto" w:fill="auto"/>
          </w:tcPr>
          <w:p w14:paraId="409B55B1" w14:textId="77777777" w:rsidR="009F6FCD" w:rsidRPr="00130187" w:rsidRDefault="009F6FCD" w:rsidP="00317AA1">
            <w:pPr>
              <w:jc w:val="both"/>
              <w:rPr>
                <w:rFonts w:ascii="Arial" w:hAnsi="Arial" w:cs="Arial"/>
                <w:sz w:val="22"/>
                <w:szCs w:val="22"/>
              </w:rPr>
            </w:pPr>
          </w:p>
        </w:tc>
      </w:tr>
      <w:tr w:rsidR="009F6FCD" w:rsidRPr="00130187" w14:paraId="08555655" w14:textId="77777777" w:rsidTr="00317AA1">
        <w:tc>
          <w:tcPr>
            <w:tcW w:w="675" w:type="dxa"/>
            <w:shd w:val="clear" w:color="auto" w:fill="auto"/>
          </w:tcPr>
          <w:p w14:paraId="22FAD7E4" w14:textId="77777777" w:rsidR="009F6FCD" w:rsidRPr="00130187" w:rsidRDefault="009F6FCD" w:rsidP="00317AA1">
            <w:pPr>
              <w:jc w:val="both"/>
              <w:rPr>
                <w:rFonts w:ascii="Arial" w:hAnsi="Arial" w:cs="Arial"/>
                <w:sz w:val="22"/>
                <w:szCs w:val="22"/>
              </w:rPr>
            </w:pPr>
          </w:p>
        </w:tc>
        <w:tc>
          <w:tcPr>
            <w:tcW w:w="5529" w:type="dxa"/>
            <w:shd w:val="clear" w:color="auto" w:fill="auto"/>
          </w:tcPr>
          <w:p w14:paraId="0C3909A4" w14:textId="77777777" w:rsidR="009F6FCD" w:rsidRPr="00130187" w:rsidRDefault="009F6FCD" w:rsidP="00317AA1">
            <w:pPr>
              <w:jc w:val="both"/>
              <w:rPr>
                <w:rFonts w:ascii="Arial" w:hAnsi="Arial" w:cs="Arial"/>
                <w:sz w:val="22"/>
                <w:szCs w:val="22"/>
              </w:rPr>
            </w:pPr>
          </w:p>
        </w:tc>
        <w:tc>
          <w:tcPr>
            <w:tcW w:w="4885" w:type="dxa"/>
            <w:shd w:val="clear" w:color="auto" w:fill="auto"/>
          </w:tcPr>
          <w:p w14:paraId="03339AD2" w14:textId="77777777" w:rsidR="009F6FCD" w:rsidRPr="00130187" w:rsidRDefault="009F6FCD" w:rsidP="00317AA1">
            <w:pPr>
              <w:jc w:val="both"/>
              <w:rPr>
                <w:rFonts w:ascii="Arial" w:hAnsi="Arial" w:cs="Arial"/>
                <w:sz w:val="22"/>
                <w:szCs w:val="22"/>
              </w:rPr>
            </w:pPr>
          </w:p>
        </w:tc>
        <w:tc>
          <w:tcPr>
            <w:tcW w:w="3697" w:type="dxa"/>
            <w:shd w:val="clear" w:color="auto" w:fill="auto"/>
          </w:tcPr>
          <w:p w14:paraId="6DC70D47" w14:textId="77777777" w:rsidR="009F6FCD" w:rsidRPr="00130187" w:rsidRDefault="009F6FCD" w:rsidP="00317AA1">
            <w:pPr>
              <w:jc w:val="both"/>
              <w:rPr>
                <w:rFonts w:ascii="Arial" w:hAnsi="Arial" w:cs="Arial"/>
                <w:sz w:val="22"/>
                <w:szCs w:val="22"/>
              </w:rPr>
            </w:pPr>
          </w:p>
        </w:tc>
      </w:tr>
      <w:tr w:rsidR="009F6FCD" w:rsidRPr="00130187" w14:paraId="06F90BEE" w14:textId="77777777" w:rsidTr="00317AA1">
        <w:tc>
          <w:tcPr>
            <w:tcW w:w="675" w:type="dxa"/>
            <w:shd w:val="clear" w:color="auto" w:fill="auto"/>
          </w:tcPr>
          <w:p w14:paraId="4CDDB6E5" w14:textId="77777777" w:rsidR="009F6FCD" w:rsidRPr="00130187" w:rsidRDefault="009F6FCD" w:rsidP="00317AA1">
            <w:pPr>
              <w:jc w:val="both"/>
              <w:rPr>
                <w:rFonts w:ascii="Arial" w:hAnsi="Arial" w:cs="Arial"/>
                <w:sz w:val="22"/>
                <w:szCs w:val="22"/>
              </w:rPr>
            </w:pPr>
          </w:p>
        </w:tc>
        <w:tc>
          <w:tcPr>
            <w:tcW w:w="5529" w:type="dxa"/>
            <w:shd w:val="clear" w:color="auto" w:fill="auto"/>
          </w:tcPr>
          <w:p w14:paraId="70BE5BFC" w14:textId="77777777" w:rsidR="009F6FCD" w:rsidRPr="00130187" w:rsidRDefault="009F6FCD" w:rsidP="00317AA1">
            <w:pPr>
              <w:jc w:val="both"/>
              <w:rPr>
                <w:rFonts w:ascii="Arial" w:hAnsi="Arial" w:cs="Arial"/>
                <w:sz w:val="22"/>
                <w:szCs w:val="22"/>
              </w:rPr>
            </w:pPr>
          </w:p>
        </w:tc>
        <w:tc>
          <w:tcPr>
            <w:tcW w:w="4885" w:type="dxa"/>
            <w:shd w:val="clear" w:color="auto" w:fill="auto"/>
          </w:tcPr>
          <w:p w14:paraId="51DBC8DC" w14:textId="77777777" w:rsidR="009F6FCD" w:rsidRPr="00130187" w:rsidRDefault="009F6FCD" w:rsidP="00317AA1">
            <w:pPr>
              <w:jc w:val="both"/>
              <w:rPr>
                <w:rFonts w:ascii="Arial" w:hAnsi="Arial" w:cs="Arial"/>
                <w:sz w:val="22"/>
                <w:szCs w:val="22"/>
              </w:rPr>
            </w:pPr>
          </w:p>
        </w:tc>
        <w:tc>
          <w:tcPr>
            <w:tcW w:w="3697" w:type="dxa"/>
            <w:shd w:val="clear" w:color="auto" w:fill="auto"/>
          </w:tcPr>
          <w:p w14:paraId="77B57291" w14:textId="77777777" w:rsidR="009F6FCD" w:rsidRPr="00130187" w:rsidRDefault="009F6FCD" w:rsidP="00317AA1">
            <w:pPr>
              <w:jc w:val="both"/>
              <w:rPr>
                <w:rFonts w:ascii="Arial" w:hAnsi="Arial" w:cs="Arial"/>
                <w:sz w:val="22"/>
                <w:szCs w:val="22"/>
              </w:rPr>
            </w:pPr>
          </w:p>
        </w:tc>
      </w:tr>
      <w:tr w:rsidR="009F6FCD" w:rsidRPr="00130187" w14:paraId="5B42FC33" w14:textId="77777777" w:rsidTr="00317AA1">
        <w:tc>
          <w:tcPr>
            <w:tcW w:w="675" w:type="dxa"/>
            <w:shd w:val="clear" w:color="auto" w:fill="auto"/>
          </w:tcPr>
          <w:p w14:paraId="1B4B68A1" w14:textId="77777777" w:rsidR="009F6FCD" w:rsidRPr="00130187" w:rsidRDefault="009F6FCD" w:rsidP="00317AA1">
            <w:pPr>
              <w:jc w:val="both"/>
              <w:rPr>
                <w:rFonts w:ascii="Arial" w:hAnsi="Arial" w:cs="Arial"/>
                <w:sz w:val="22"/>
                <w:szCs w:val="22"/>
              </w:rPr>
            </w:pPr>
          </w:p>
        </w:tc>
        <w:tc>
          <w:tcPr>
            <w:tcW w:w="5529" w:type="dxa"/>
            <w:shd w:val="clear" w:color="auto" w:fill="auto"/>
          </w:tcPr>
          <w:p w14:paraId="36F9A0AF" w14:textId="77777777" w:rsidR="009F6FCD" w:rsidRPr="00130187" w:rsidRDefault="009F6FCD" w:rsidP="00317AA1">
            <w:pPr>
              <w:jc w:val="both"/>
              <w:rPr>
                <w:rFonts w:ascii="Arial" w:hAnsi="Arial" w:cs="Arial"/>
                <w:sz w:val="22"/>
                <w:szCs w:val="22"/>
              </w:rPr>
            </w:pPr>
          </w:p>
        </w:tc>
        <w:tc>
          <w:tcPr>
            <w:tcW w:w="4885" w:type="dxa"/>
            <w:shd w:val="clear" w:color="auto" w:fill="auto"/>
          </w:tcPr>
          <w:p w14:paraId="21963C42" w14:textId="77777777" w:rsidR="009F6FCD" w:rsidRPr="00130187" w:rsidRDefault="009F6FCD" w:rsidP="00317AA1">
            <w:pPr>
              <w:jc w:val="both"/>
              <w:rPr>
                <w:rFonts w:ascii="Arial" w:hAnsi="Arial" w:cs="Arial"/>
                <w:sz w:val="22"/>
                <w:szCs w:val="22"/>
              </w:rPr>
            </w:pPr>
          </w:p>
        </w:tc>
        <w:tc>
          <w:tcPr>
            <w:tcW w:w="3697" w:type="dxa"/>
            <w:shd w:val="clear" w:color="auto" w:fill="auto"/>
          </w:tcPr>
          <w:p w14:paraId="1B926BEC" w14:textId="77777777" w:rsidR="009F6FCD" w:rsidRPr="00130187" w:rsidRDefault="009F6FCD" w:rsidP="00317AA1">
            <w:pPr>
              <w:jc w:val="both"/>
              <w:rPr>
                <w:rFonts w:ascii="Arial" w:hAnsi="Arial" w:cs="Arial"/>
                <w:sz w:val="22"/>
                <w:szCs w:val="22"/>
              </w:rPr>
            </w:pPr>
          </w:p>
        </w:tc>
      </w:tr>
      <w:tr w:rsidR="009F6FCD" w:rsidRPr="00130187" w14:paraId="3D59D01A" w14:textId="77777777" w:rsidTr="00317AA1">
        <w:tc>
          <w:tcPr>
            <w:tcW w:w="675" w:type="dxa"/>
            <w:shd w:val="clear" w:color="auto" w:fill="auto"/>
          </w:tcPr>
          <w:p w14:paraId="33D20499" w14:textId="77777777" w:rsidR="009F6FCD" w:rsidRPr="00130187" w:rsidRDefault="009F6FCD" w:rsidP="00317AA1">
            <w:pPr>
              <w:jc w:val="both"/>
              <w:rPr>
                <w:rFonts w:ascii="Arial" w:hAnsi="Arial" w:cs="Arial"/>
                <w:sz w:val="22"/>
                <w:szCs w:val="22"/>
              </w:rPr>
            </w:pPr>
          </w:p>
        </w:tc>
        <w:tc>
          <w:tcPr>
            <w:tcW w:w="5529" w:type="dxa"/>
            <w:shd w:val="clear" w:color="auto" w:fill="auto"/>
          </w:tcPr>
          <w:p w14:paraId="1B0733C8" w14:textId="77777777" w:rsidR="009F6FCD" w:rsidRPr="00130187" w:rsidRDefault="009F6FCD" w:rsidP="00317AA1">
            <w:pPr>
              <w:jc w:val="both"/>
              <w:rPr>
                <w:rFonts w:ascii="Arial" w:hAnsi="Arial" w:cs="Arial"/>
                <w:sz w:val="22"/>
                <w:szCs w:val="22"/>
              </w:rPr>
            </w:pPr>
          </w:p>
        </w:tc>
        <w:tc>
          <w:tcPr>
            <w:tcW w:w="4885" w:type="dxa"/>
            <w:shd w:val="clear" w:color="auto" w:fill="auto"/>
          </w:tcPr>
          <w:p w14:paraId="7E5A3D18" w14:textId="77777777" w:rsidR="009F6FCD" w:rsidRPr="00130187" w:rsidRDefault="009F6FCD" w:rsidP="00317AA1">
            <w:pPr>
              <w:jc w:val="both"/>
              <w:rPr>
                <w:rFonts w:ascii="Arial" w:hAnsi="Arial" w:cs="Arial"/>
                <w:sz w:val="22"/>
                <w:szCs w:val="22"/>
              </w:rPr>
            </w:pPr>
          </w:p>
        </w:tc>
        <w:tc>
          <w:tcPr>
            <w:tcW w:w="3697" w:type="dxa"/>
            <w:shd w:val="clear" w:color="auto" w:fill="auto"/>
          </w:tcPr>
          <w:p w14:paraId="66E6BFD2" w14:textId="77777777" w:rsidR="009F6FCD" w:rsidRPr="00130187" w:rsidRDefault="009F6FCD" w:rsidP="00317AA1">
            <w:pPr>
              <w:jc w:val="both"/>
              <w:rPr>
                <w:rFonts w:ascii="Arial" w:hAnsi="Arial" w:cs="Arial"/>
                <w:sz w:val="22"/>
                <w:szCs w:val="22"/>
              </w:rPr>
            </w:pPr>
          </w:p>
        </w:tc>
      </w:tr>
      <w:tr w:rsidR="009F6FCD" w:rsidRPr="00130187" w14:paraId="57A8F6DF" w14:textId="77777777" w:rsidTr="00317AA1">
        <w:tc>
          <w:tcPr>
            <w:tcW w:w="675" w:type="dxa"/>
            <w:shd w:val="clear" w:color="auto" w:fill="auto"/>
          </w:tcPr>
          <w:p w14:paraId="3991561B" w14:textId="77777777" w:rsidR="009F6FCD" w:rsidRPr="00130187" w:rsidRDefault="009F6FCD" w:rsidP="00317AA1">
            <w:pPr>
              <w:jc w:val="both"/>
              <w:rPr>
                <w:rFonts w:ascii="Arial" w:hAnsi="Arial" w:cs="Arial"/>
                <w:sz w:val="22"/>
                <w:szCs w:val="22"/>
              </w:rPr>
            </w:pPr>
          </w:p>
        </w:tc>
        <w:tc>
          <w:tcPr>
            <w:tcW w:w="5529" w:type="dxa"/>
            <w:shd w:val="clear" w:color="auto" w:fill="auto"/>
          </w:tcPr>
          <w:p w14:paraId="17A1096D" w14:textId="77777777" w:rsidR="009F6FCD" w:rsidRPr="00130187" w:rsidRDefault="009F6FCD" w:rsidP="00317AA1">
            <w:pPr>
              <w:jc w:val="both"/>
              <w:rPr>
                <w:rFonts w:ascii="Arial" w:hAnsi="Arial" w:cs="Arial"/>
                <w:sz w:val="22"/>
                <w:szCs w:val="22"/>
              </w:rPr>
            </w:pPr>
          </w:p>
        </w:tc>
        <w:tc>
          <w:tcPr>
            <w:tcW w:w="4885" w:type="dxa"/>
            <w:shd w:val="clear" w:color="auto" w:fill="auto"/>
          </w:tcPr>
          <w:p w14:paraId="17F3563E" w14:textId="77777777" w:rsidR="009F6FCD" w:rsidRPr="00130187" w:rsidRDefault="009F6FCD" w:rsidP="00317AA1">
            <w:pPr>
              <w:jc w:val="both"/>
              <w:rPr>
                <w:rFonts w:ascii="Arial" w:hAnsi="Arial" w:cs="Arial"/>
                <w:sz w:val="22"/>
                <w:szCs w:val="22"/>
              </w:rPr>
            </w:pPr>
          </w:p>
        </w:tc>
        <w:tc>
          <w:tcPr>
            <w:tcW w:w="3697" w:type="dxa"/>
            <w:shd w:val="clear" w:color="auto" w:fill="auto"/>
          </w:tcPr>
          <w:p w14:paraId="6D40527A" w14:textId="77777777" w:rsidR="009F6FCD" w:rsidRPr="00130187" w:rsidRDefault="009F6FCD" w:rsidP="00317AA1">
            <w:pPr>
              <w:jc w:val="both"/>
              <w:rPr>
                <w:rFonts w:ascii="Arial" w:hAnsi="Arial" w:cs="Arial"/>
                <w:sz w:val="22"/>
                <w:szCs w:val="22"/>
              </w:rPr>
            </w:pPr>
          </w:p>
        </w:tc>
      </w:tr>
      <w:tr w:rsidR="009F6FCD" w:rsidRPr="00130187" w14:paraId="7D6EA130" w14:textId="77777777" w:rsidTr="00317AA1">
        <w:tc>
          <w:tcPr>
            <w:tcW w:w="675" w:type="dxa"/>
            <w:shd w:val="clear" w:color="auto" w:fill="auto"/>
          </w:tcPr>
          <w:p w14:paraId="0813C03A" w14:textId="77777777" w:rsidR="009F6FCD" w:rsidRPr="00130187" w:rsidRDefault="009F6FCD" w:rsidP="00317AA1">
            <w:pPr>
              <w:jc w:val="both"/>
              <w:rPr>
                <w:rFonts w:ascii="Arial" w:hAnsi="Arial" w:cs="Arial"/>
                <w:sz w:val="22"/>
                <w:szCs w:val="22"/>
              </w:rPr>
            </w:pPr>
          </w:p>
        </w:tc>
        <w:tc>
          <w:tcPr>
            <w:tcW w:w="5529" w:type="dxa"/>
            <w:shd w:val="clear" w:color="auto" w:fill="auto"/>
          </w:tcPr>
          <w:p w14:paraId="78C2242B" w14:textId="77777777" w:rsidR="009F6FCD" w:rsidRPr="00130187" w:rsidRDefault="009F6FCD" w:rsidP="00317AA1">
            <w:pPr>
              <w:jc w:val="both"/>
              <w:rPr>
                <w:rFonts w:ascii="Arial" w:hAnsi="Arial" w:cs="Arial"/>
                <w:sz w:val="22"/>
                <w:szCs w:val="22"/>
              </w:rPr>
            </w:pPr>
          </w:p>
        </w:tc>
        <w:tc>
          <w:tcPr>
            <w:tcW w:w="4885" w:type="dxa"/>
            <w:shd w:val="clear" w:color="auto" w:fill="auto"/>
          </w:tcPr>
          <w:p w14:paraId="4AF2812D" w14:textId="77777777" w:rsidR="009F6FCD" w:rsidRPr="00130187" w:rsidRDefault="009F6FCD" w:rsidP="00317AA1">
            <w:pPr>
              <w:jc w:val="both"/>
              <w:rPr>
                <w:rFonts w:ascii="Arial" w:hAnsi="Arial" w:cs="Arial"/>
                <w:sz w:val="22"/>
                <w:szCs w:val="22"/>
              </w:rPr>
            </w:pPr>
          </w:p>
        </w:tc>
        <w:tc>
          <w:tcPr>
            <w:tcW w:w="3697" w:type="dxa"/>
            <w:shd w:val="clear" w:color="auto" w:fill="auto"/>
          </w:tcPr>
          <w:p w14:paraId="5452896B" w14:textId="77777777" w:rsidR="009F6FCD" w:rsidRPr="00130187" w:rsidRDefault="009F6FCD" w:rsidP="00317AA1">
            <w:pPr>
              <w:jc w:val="both"/>
              <w:rPr>
                <w:rFonts w:ascii="Arial" w:hAnsi="Arial" w:cs="Arial"/>
                <w:sz w:val="22"/>
                <w:szCs w:val="22"/>
              </w:rPr>
            </w:pPr>
          </w:p>
        </w:tc>
      </w:tr>
      <w:tr w:rsidR="009F6FCD" w:rsidRPr="00130187" w14:paraId="5C3673D6" w14:textId="77777777" w:rsidTr="00317AA1">
        <w:tc>
          <w:tcPr>
            <w:tcW w:w="675" w:type="dxa"/>
            <w:shd w:val="clear" w:color="auto" w:fill="auto"/>
          </w:tcPr>
          <w:p w14:paraId="182AAE0B" w14:textId="77777777" w:rsidR="009F6FCD" w:rsidRPr="00130187" w:rsidRDefault="009F6FCD" w:rsidP="00317AA1">
            <w:pPr>
              <w:jc w:val="both"/>
              <w:rPr>
                <w:rFonts w:ascii="Arial" w:hAnsi="Arial" w:cs="Arial"/>
                <w:sz w:val="22"/>
                <w:szCs w:val="22"/>
              </w:rPr>
            </w:pPr>
          </w:p>
        </w:tc>
        <w:tc>
          <w:tcPr>
            <w:tcW w:w="5529" w:type="dxa"/>
            <w:shd w:val="clear" w:color="auto" w:fill="auto"/>
          </w:tcPr>
          <w:p w14:paraId="38639C5C" w14:textId="77777777" w:rsidR="009F6FCD" w:rsidRPr="00130187" w:rsidRDefault="009F6FCD" w:rsidP="00317AA1">
            <w:pPr>
              <w:jc w:val="both"/>
              <w:rPr>
                <w:rFonts w:ascii="Arial" w:hAnsi="Arial" w:cs="Arial"/>
                <w:sz w:val="22"/>
                <w:szCs w:val="22"/>
              </w:rPr>
            </w:pPr>
          </w:p>
        </w:tc>
        <w:tc>
          <w:tcPr>
            <w:tcW w:w="4885" w:type="dxa"/>
            <w:shd w:val="clear" w:color="auto" w:fill="auto"/>
          </w:tcPr>
          <w:p w14:paraId="60725062" w14:textId="77777777" w:rsidR="009F6FCD" w:rsidRPr="00130187" w:rsidRDefault="009F6FCD" w:rsidP="00317AA1">
            <w:pPr>
              <w:jc w:val="both"/>
              <w:rPr>
                <w:rFonts w:ascii="Arial" w:hAnsi="Arial" w:cs="Arial"/>
                <w:sz w:val="22"/>
                <w:szCs w:val="22"/>
              </w:rPr>
            </w:pPr>
          </w:p>
        </w:tc>
        <w:tc>
          <w:tcPr>
            <w:tcW w:w="3697" w:type="dxa"/>
            <w:shd w:val="clear" w:color="auto" w:fill="auto"/>
          </w:tcPr>
          <w:p w14:paraId="1C82AD13" w14:textId="77777777" w:rsidR="009F6FCD" w:rsidRPr="00130187" w:rsidRDefault="009F6FCD" w:rsidP="00317AA1">
            <w:pPr>
              <w:jc w:val="both"/>
              <w:rPr>
                <w:rFonts w:ascii="Arial" w:hAnsi="Arial" w:cs="Arial"/>
                <w:sz w:val="22"/>
                <w:szCs w:val="22"/>
              </w:rPr>
            </w:pPr>
          </w:p>
        </w:tc>
      </w:tr>
    </w:tbl>
    <w:p w14:paraId="3006D2F4" w14:textId="77777777" w:rsidR="009F6FCD" w:rsidRPr="00130187" w:rsidRDefault="009F6FCD" w:rsidP="009F6FCD">
      <w:pPr>
        <w:jc w:val="both"/>
        <w:rPr>
          <w:rFonts w:ascii="Arial" w:hAnsi="Arial" w:cs="Arial"/>
          <w:i/>
          <w:sz w:val="22"/>
          <w:szCs w:val="22"/>
        </w:rPr>
      </w:pPr>
      <w:r w:rsidRPr="00130187">
        <w:rPr>
          <w:rFonts w:ascii="Arial" w:hAnsi="Arial" w:cs="Arial"/>
          <w:sz w:val="22"/>
          <w:szCs w:val="22"/>
        </w:rPr>
        <w:lastRenderedPageBreak/>
        <w:tab/>
      </w:r>
    </w:p>
    <w:p w14:paraId="10D797EF" w14:textId="77777777" w:rsidR="009F6FCD" w:rsidRPr="00130187" w:rsidRDefault="009F6FCD" w:rsidP="00317AA1">
      <w:pPr>
        <w:numPr>
          <w:ilvl w:val="0"/>
          <w:numId w:val="16"/>
        </w:numPr>
        <w:jc w:val="both"/>
        <w:rPr>
          <w:rFonts w:ascii="Arial" w:hAnsi="Arial" w:cs="Arial"/>
          <w:b/>
          <w:sz w:val="22"/>
          <w:szCs w:val="22"/>
        </w:rPr>
      </w:pPr>
      <w:r w:rsidRPr="00130187">
        <w:rPr>
          <w:rFonts w:ascii="Arial" w:hAnsi="Arial" w:cs="Arial"/>
          <w:b/>
          <w:sz w:val="22"/>
          <w:szCs w:val="22"/>
        </w:rPr>
        <w:t>Compliance Statement</w:t>
      </w:r>
    </w:p>
    <w:p w14:paraId="39EC75A1" w14:textId="77777777" w:rsidR="009F6FCD" w:rsidRPr="00130187" w:rsidRDefault="009F6FCD" w:rsidP="004C38DE">
      <w:pPr>
        <w:ind w:left="720" w:firstLine="720"/>
        <w:jc w:val="both"/>
        <w:rPr>
          <w:rFonts w:ascii="Arial" w:hAnsi="Arial" w:cs="Arial"/>
          <w:sz w:val="22"/>
          <w:szCs w:val="22"/>
        </w:rPr>
      </w:pPr>
    </w:p>
    <w:p w14:paraId="3F69781B" w14:textId="0E34E834" w:rsidR="009F6FCD" w:rsidRPr="00130187" w:rsidRDefault="009F6FCD" w:rsidP="009F6FCD">
      <w:pPr>
        <w:jc w:val="both"/>
        <w:rPr>
          <w:rFonts w:ascii="Arial" w:hAnsi="Arial" w:cs="Arial"/>
          <w:sz w:val="22"/>
          <w:szCs w:val="22"/>
        </w:rPr>
      </w:pPr>
      <w:r w:rsidRPr="00130187">
        <w:rPr>
          <w:rFonts w:ascii="Arial" w:hAnsi="Arial" w:cs="Arial"/>
          <w:sz w:val="22"/>
          <w:szCs w:val="22"/>
        </w:rPr>
        <w:t xml:space="preserve">This MEL is based on the relevant master minimum equipment list (MMEL), and ensures compliance with the applicable </w:t>
      </w:r>
      <w:r w:rsidR="003876A7">
        <w:rPr>
          <w:rFonts w:ascii="Arial" w:hAnsi="Arial" w:cs="Arial"/>
          <w:sz w:val="22"/>
          <w:szCs w:val="22"/>
        </w:rPr>
        <w:t>ORO.</w:t>
      </w:r>
      <w:r w:rsidRPr="00130187">
        <w:rPr>
          <w:rFonts w:ascii="Arial" w:hAnsi="Arial" w:cs="Arial"/>
          <w:sz w:val="22"/>
          <w:szCs w:val="22"/>
        </w:rPr>
        <w:t xml:space="preserve">MLR.105 requirements.    </w:t>
      </w:r>
    </w:p>
    <w:p w14:paraId="4C317CC0" w14:textId="77777777" w:rsidR="009F6FCD" w:rsidRPr="00130187" w:rsidRDefault="009F6FCD" w:rsidP="009F6FCD">
      <w:pPr>
        <w:jc w:val="both"/>
        <w:rPr>
          <w:rFonts w:ascii="Arial" w:hAnsi="Arial" w:cs="Arial"/>
          <w:sz w:val="22"/>
          <w:szCs w:val="22"/>
        </w:rPr>
      </w:pPr>
    </w:p>
    <w:p w14:paraId="218B9C88" w14:textId="77777777" w:rsidR="009F6FCD" w:rsidRPr="00130187" w:rsidRDefault="009F6FCD" w:rsidP="009F6FCD">
      <w:pPr>
        <w:jc w:val="both"/>
        <w:rPr>
          <w:rFonts w:ascii="Arial" w:hAnsi="Arial" w:cs="Arial"/>
          <w:sz w:val="22"/>
          <w:szCs w:val="22"/>
        </w:rPr>
      </w:pPr>
      <w:r w:rsidRPr="00130187">
        <w:rPr>
          <w:rFonts w:ascii="Arial" w:hAnsi="Arial" w:cs="Arial"/>
          <w:sz w:val="22"/>
          <w:szCs w:val="22"/>
        </w:rPr>
        <w:t>Signed:</w:t>
      </w:r>
      <w:r w:rsidRPr="00130187">
        <w:rPr>
          <w:rFonts w:ascii="Arial" w:hAnsi="Arial" w:cs="Arial"/>
          <w:sz w:val="22"/>
          <w:szCs w:val="22"/>
        </w:rPr>
        <w:tab/>
        <w:t>_______________________</w:t>
      </w:r>
      <w:r w:rsidRPr="00130187">
        <w:rPr>
          <w:rFonts w:ascii="Arial" w:hAnsi="Arial" w:cs="Arial"/>
          <w:sz w:val="22"/>
          <w:szCs w:val="22"/>
        </w:rPr>
        <w:tab/>
      </w:r>
      <w:r w:rsidRPr="00130187">
        <w:rPr>
          <w:rFonts w:ascii="Arial" w:hAnsi="Arial" w:cs="Arial"/>
          <w:sz w:val="22"/>
          <w:szCs w:val="22"/>
        </w:rPr>
        <w:tab/>
      </w:r>
      <w:r>
        <w:rPr>
          <w:rFonts w:ascii="Arial" w:hAnsi="Arial" w:cs="Arial"/>
          <w:sz w:val="22"/>
          <w:szCs w:val="22"/>
        </w:rPr>
        <w:t>P</w:t>
      </w:r>
      <w:r w:rsidRPr="00130187">
        <w:rPr>
          <w:rFonts w:ascii="Arial" w:hAnsi="Arial" w:cs="Arial"/>
          <w:sz w:val="22"/>
          <w:szCs w:val="22"/>
        </w:rPr>
        <w:t>osition: ___________________________</w:t>
      </w:r>
    </w:p>
    <w:p w14:paraId="0400CB87" w14:textId="77777777" w:rsidR="009F6FCD" w:rsidRPr="00130187" w:rsidRDefault="009F6FCD" w:rsidP="009F6FCD">
      <w:pPr>
        <w:jc w:val="both"/>
        <w:rPr>
          <w:rFonts w:ascii="Arial" w:hAnsi="Arial" w:cs="Arial"/>
          <w:sz w:val="22"/>
          <w:szCs w:val="22"/>
        </w:rPr>
      </w:pPr>
    </w:p>
    <w:p w14:paraId="2D8C9D69" w14:textId="77777777" w:rsidR="009F6FCD" w:rsidRPr="00130187" w:rsidRDefault="009F6FCD" w:rsidP="009F6FCD">
      <w:pPr>
        <w:jc w:val="both"/>
        <w:rPr>
          <w:rFonts w:ascii="Arial" w:hAnsi="Arial" w:cs="Arial"/>
          <w:sz w:val="22"/>
          <w:szCs w:val="22"/>
        </w:rPr>
      </w:pPr>
      <w:r w:rsidRPr="00130187">
        <w:rPr>
          <w:rFonts w:ascii="Arial" w:hAnsi="Arial" w:cs="Arial"/>
          <w:sz w:val="22"/>
          <w:szCs w:val="22"/>
        </w:rPr>
        <w:t>Date:</w:t>
      </w:r>
      <w:r w:rsidRPr="00130187">
        <w:rPr>
          <w:rFonts w:ascii="Arial" w:hAnsi="Arial" w:cs="Arial"/>
          <w:sz w:val="22"/>
          <w:szCs w:val="22"/>
        </w:rPr>
        <w:tab/>
      </w:r>
      <w:r w:rsidRPr="00130187">
        <w:rPr>
          <w:rFonts w:ascii="Arial" w:hAnsi="Arial" w:cs="Arial"/>
          <w:sz w:val="22"/>
          <w:szCs w:val="22"/>
        </w:rPr>
        <w:tab/>
        <w:t>_______________________</w:t>
      </w:r>
      <w:r w:rsidRPr="00130187">
        <w:rPr>
          <w:rFonts w:ascii="Arial" w:hAnsi="Arial" w:cs="Arial"/>
          <w:sz w:val="22"/>
          <w:szCs w:val="22"/>
        </w:rPr>
        <w:tab/>
      </w:r>
      <w:r w:rsidRPr="00130187">
        <w:rPr>
          <w:rFonts w:ascii="Arial" w:hAnsi="Arial" w:cs="Arial"/>
          <w:sz w:val="22"/>
          <w:szCs w:val="22"/>
        </w:rPr>
        <w:tab/>
        <w:t>Operator:</w:t>
      </w:r>
      <w:r w:rsidRPr="00130187">
        <w:rPr>
          <w:rFonts w:ascii="Arial" w:hAnsi="Arial" w:cs="Arial"/>
          <w:sz w:val="22"/>
          <w:szCs w:val="22"/>
        </w:rPr>
        <w:tab/>
        <w:t>__________________________________________________________</w:t>
      </w:r>
    </w:p>
    <w:p w14:paraId="067F94CC" w14:textId="77777777" w:rsidR="004C38DE" w:rsidRPr="00130187" w:rsidRDefault="004C38DE" w:rsidP="009F6FCD">
      <w:pPr>
        <w:jc w:val="both"/>
        <w:rPr>
          <w:rFonts w:ascii="Arial" w:hAnsi="Arial" w:cs="Arial"/>
          <w:sz w:val="22"/>
          <w:szCs w:val="22"/>
        </w:rPr>
      </w:pPr>
    </w:p>
    <w:p w14:paraId="677C0CCE" w14:textId="77777777" w:rsidR="004C38DE" w:rsidRPr="004C38DE" w:rsidRDefault="004C38DE" w:rsidP="004C38DE">
      <w:pPr>
        <w:numPr>
          <w:ilvl w:val="0"/>
          <w:numId w:val="16"/>
        </w:numPr>
        <w:jc w:val="both"/>
        <w:rPr>
          <w:rFonts w:ascii="Arial" w:hAnsi="Arial" w:cs="Arial"/>
          <w:b/>
          <w:sz w:val="22"/>
          <w:szCs w:val="22"/>
        </w:rPr>
      </w:pPr>
      <w:r>
        <w:rPr>
          <w:rFonts w:ascii="Arial" w:hAnsi="Arial" w:cs="Arial"/>
          <w:b/>
          <w:sz w:val="22"/>
          <w:szCs w:val="22"/>
        </w:rPr>
        <w:t>Review (For DC</w:t>
      </w:r>
      <w:r w:rsidRPr="004C38DE">
        <w:rPr>
          <w:rFonts w:ascii="Arial" w:hAnsi="Arial" w:cs="Arial"/>
          <w:b/>
          <w:sz w:val="22"/>
          <w:szCs w:val="22"/>
        </w:rPr>
        <w:t xml:space="preserve">A use only) </w:t>
      </w:r>
    </w:p>
    <w:p w14:paraId="1D042B9B" w14:textId="77777777" w:rsidR="004C38DE" w:rsidRPr="00130187" w:rsidRDefault="004C38DE" w:rsidP="004C38DE">
      <w:pPr>
        <w:jc w:val="both"/>
        <w:rPr>
          <w:rFonts w:ascii="Arial" w:hAnsi="Arial" w:cs="Arial"/>
          <w:sz w:val="22"/>
          <w:szCs w:val="22"/>
        </w:rPr>
      </w:pPr>
    </w:p>
    <w:p w14:paraId="44099AF2" w14:textId="77777777" w:rsidR="004C38DE" w:rsidRPr="00130187" w:rsidRDefault="004C38DE" w:rsidP="004C38DE">
      <w:pPr>
        <w:jc w:val="both"/>
        <w:rPr>
          <w:rFonts w:ascii="Arial" w:hAnsi="Arial" w:cs="Arial"/>
          <w:sz w:val="22"/>
          <w:szCs w:val="22"/>
        </w:rPr>
      </w:pPr>
      <w:r w:rsidRPr="00130187">
        <w:rPr>
          <w:rFonts w:ascii="Arial" w:hAnsi="Arial" w:cs="Arial"/>
          <w:b/>
          <w:sz w:val="22"/>
          <w:szCs w:val="22"/>
        </w:rPr>
        <w:t>Initial review completed:</w:t>
      </w:r>
      <w:r w:rsidRPr="00130187">
        <w:rPr>
          <w:rFonts w:ascii="Arial" w:hAnsi="Arial" w:cs="Arial"/>
          <w:sz w:val="22"/>
          <w:szCs w:val="22"/>
        </w:rPr>
        <w:t xml:space="preserve"> ______________________________________________</w:t>
      </w:r>
    </w:p>
    <w:p w14:paraId="3F8A1440" w14:textId="77777777" w:rsidR="004C38DE" w:rsidRDefault="004C38DE" w:rsidP="004C38DE">
      <w:pPr>
        <w:jc w:val="both"/>
        <w:rPr>
          <w:rFonts w:ascii="Arial" w:hAnsi="Arial" w:cs="Arial"/>
          <w:i/>
          <w:sz w:val="22"/>
          <w:szCs w:val="22"/>
        </w:rPr>
      </w:pPr>
      <w:r w:rsidRPr="00130187">
        <w:rPr>
          <w:rFonts w:ascii="Arial" w:hAnsi="Arial" w:cs="Arial"/>
          <w:i/>
          <w:sz w:val="22"/>
          <w:szCs w:val="22"/>
        </w:rPr>
        <w:tab/>
      </w:r>
      <w:r w:rsidRPr="00130187">
        <w:rPr>
          <w:rFonts w:ascii="Arial" w:hAnsi="Arial" w:cs="Arial"/>
          <w:i/>
          <w:sz w:val="22"/>
          <w:szCs w:val="22"/>
        </w:rPr>
        <w:tab/>
      </w:r>
      <w:r w:rsidRPr="00130187">
        <w:rPr>
          <w:rFonts w:ascii="Arial" w:hAnsi="Arial" w:cs="Arial"/>
          <w:i/>
          <w:sz w:val="22"/>
          <w:szCs w:val="22"/>
        </w:rPr>
        <w:tab/>
      </w:r>
      <w:r w:rsidRPr="00130187">
        <w:rPr>
          <w:rFonts w:ascii="Arial" w:hAnsi="Arial" w:cs="Arial"/>
          <w:i/>
          <w:sz w:val="22"/>
          <w:szCs w:val="22"/>
        </w:rPr>
        <w:tab/>
      </w:r>
      <w:r w:rsidRPr="00130187">
        <w:rPr>
          <w:rFonts w:ascii="Arial" w:hAnsi="Arial" w:cs="Arial"/>
          <w:i/>
          <w:sz w:val="22"/>
          <w:szCs w:val="22"/>
        </w:rPr>
        <w:tab/>
        <w:t>Flight Operations Inspector Initials/Date</w:t>
      </w:r>
    </w:p>
    <w:p w14:paraId="2F37A907" w14:textId="77777777" w:rsidR="004C38DE" w:rsidRPr="00130187" w:rsidRDefault="004C38DE" w:rsidP="004C38DE">
      <w:pPr>
        <w:jc w:val="both"/>
        <w:rPr>
          <w:rFonts w:ascii="Arial" w:hAnsi="Arial" w:cs="Arial"/>
          <w:i/>
          <w:sz w:val="22"/>
          <w:szCs w:val="22"/>
        </w:rPr>
      </w:pPr>
    </w:p>
    <w:p w14:paraId="055C39DA" w14:textId="77777777" w:rsidR="004C38DE" w:rsidRPr="000C1F81" w:rsidRDefault="004C38DE" w:rsidP="004C38DE">
      <w:pPr>
        <w:jc w:val="both"/>
        <w:rPr>
          <w:rFonts w:ascii="Arial" w:hAnsi="Arial" w:cs="Arial"/>
          <w:bCs/>
          <w:sz w:val="22"/>
          <w:szCs w:val="22"/>
        </w:rPr>
      </w:pPr>
      <w:r w:rsidRPr="00F53A3C">
        <w:rPr>
          <w:rFonts w:ascii="Arial" w:hAnsi="Arial" w:cs="Arial"/>
          <w:b/>
          <w:bCs/>
          <w:sz w:val="22"/>
          <w:szCs w:val="22"/>
        </w:rPr>
        <w:t>Technical review completed:</w:t>
      </w:r>
      <w:r>
        <w:rPr>
          <w:rFonts w:ascii="Arial" w:hAnsi="Arial" w:cs="Arial"/>
          <w:bCs/>
          <w:sz w:val="22"/>
          <w:szCs w:val="22"/>
        </w:rPr>
        <w:t xml:space="preserve"> __________________________________________</w:t>
      </w:r>
    </w:p>
    <w:p w14:paraId="3E241E89" w14:textId="77777777" w:rsidR="004C38DE" w:rsidRDefault="004C38DE" w:rsidP="004C38DE">
      <w:pPr>
        <w:jc w:val="both"/>
        <w:rPr>
          <w:rFonts w:ascii="Arial" w:hAnsi="Arial" w:cs="Arial"/>
          <w:bCs/>
          <w:i/>
          <w:sz w:val="22"/>
          <w:szCs w:val="22"/>
        </w:rPr>
      </w:pP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t>Airworthiness Inspector Initials/Date</w:t>
      </w:r>
    </w:p>
    <w:p w14:paraId="0AB44C68" w14:textId="77777777" w:rsidR="004C38DE" w:rsidRDefault="004C38DE" w:rsidP="004C38DE">
      <w:pPr>
        <w:jc w:val="both"/>
        <w:rPr>
          <w:rFonts w:ascii="Arial" w:hAnsi="Arial" w:cs="Arial"/>
          <w:bCs/>
          <w:i/>
          <w:sz w:val="22"/>
          <w:szCs w:val="22"/>
        </w:rPr>
      </w:pPr>
    </w:p>
    <w:p w14:paraId="41E3F511" w14:textId="77777777" w:rsidR="004C38DE" w:rsidRPr="00F53A3C" w:rsidRDefault="004C38DE" w:rsidP="004C38DE">
      <w:pPr>
        <w:jc w:val="both"/>
        <w:rPr>
          <w:rFonts w:ascii="Arial" w:hAnsi="Arial" w:cs="Arial"/>
          <w:b/>
          <w:bCs/>
          <w:sz w:val="22"/>
          <w:szCs w:val="22"/>
        </w:rPr>
      </w:pPr>
      <w:r w:rsidRPr="00F53A3C">
        <w:rPr>
          <w:rFonts w:ascii="Arial" w:hAnsi="Arial" w:cs="Arial"/>
          <w:b/>
          <w:bCs/>
          <w:sz w:val="22"/>
          <w:szCs w:val="22"/>
        </w:rPr>
        <w:t>Final review completed</w:t>
      </w:r>
      <w:r>
        <w:rPr>
          <w:rFonts w:ascii="Arial" w:hAnsi="Arial" w:cs="Arial"/>
          <w:b/>
          <w:bCs/>
          <w:sz w:val="22"/>
          <w:szCs w:val="22"/>
        </w:rPr>
        <w:t>:</w:t>
      </w:r>
    </w:p>
    <w:p w14:paraId="613D6B5C" w14:textId="77777777" w:rsidR="004C38DE" w:rsidRDefault="004C38DE" w:rsidP="004C38DE">
      <w:pPr>
        <w:jc w:val="both"/>
        <w:rPr>
          <w:rFonts w:ascii="Arial" w:hAnsi="Arial" w:cs="Arial"/>
          <w:bCs/>
          <w:sz w:val="22"/>
          <w:szCs w:val="22"/>
        </w:rPr>
      </w:pPr>
    </w:p>
    <w:p w14:paraId="0C4C8EA1" w14:textId="77777777" w:rsidR="004C38DE" w:rsidRDefault="004C38DE" w:rsidP="004C38DE">
      <w:pPr>
        <w:jc w:val="both"/>
        <w:rPr>
          <w:rFonts w:ascii="Arial" w:hAnsi="Arial" w:cs="Arial"/>
          <w:bCs/>
          <w:i/>
          <w:sz w:val="22"/>
          <w:szCs w:val="22"/>
        </w:rPr>
      </w:pPr>
      <w:r>
        <w:rPr>
          <w:rFonts w:ascii="Arial" w:hAnsi="Arial" w:cs="Arial"/>
          <w:bCs/>
          <w:sz w:val="22"/>
          <w:szCs w:val="22"/>
        </w:rPr>
        <w:t>Signed: _____________________________</w:t>
      </w:r>
      <w:r>
        <w:rPr>
          <w:rFonts w:ascii="Arial" w:hAnsi="Arial" w:cs="Arial"/>
          <w:bCs/>
          <w:sz w:val="22"/>
          <w:szCs w:val="22"/>
        </w:rPr>
        <w:tab/>
      </w:r>
      <w:r>
        <w:rPr>
          <w:rFonts w:ascii="Arial" w:hAnsi="Arial" w:cs="Arial"/>
          <w:bCs/>
          <w:sz w:val="22"/>
          <w:szCs w:val="22"/>
        </w:rPr>
        <w:tab/>
        <w:t>Date: _____________________________</w:t>
      </w:r>
    </w:p>
    <w:p w14:paraId="700860AC" w14:textId="77777777" w:rsidR="004C38DE" w:rsidRPr="000C1F81" w:rsidRDefault="004C38DE" w:rsidP="004C38DE">
      <w:pPr>
        <w:jc w:val="both"/>
        <w:rPr>
          <w:rFonts w:ascii="Arial" w:hAnsi="Arial" w:cs="Arial"/>
          <w:bCs/>
          <w:sz w:val="22"/>
          <w:szCs w:val="22"/>
        </w:rPr>
      </w:pPr>
    </w:p>
    <w:p w14:paraId="0C718A71" w14:textId="77777777" w:rsidR="004C38DE" w:rsidRDefault="004C38DE" w:rsidP="004C38DE">
      <w:pPr>
        <w:jc w:val="both"/>
        <w:rPr>
          <w:rFonts w:ascii="Arial" w:hAnsi="Arial" w:cs="Arial"/>
          <w:bCs/>
          <w:sz w:val="22"/>
          <w:szCs w:val="22"/>
        </w:rPr>
      </w:pPr>
      <w:r w:rsidRPr="00CD4F24">
        <w:rPr>
          <w:rFonts w:ascii="Arial" w:hAnsi="Arial" w:cs="Arial"/>
          <w:bCs/>
          <w:sz w:val="22"/>
          <w:szCs w:val="22"/>
        </w:rPr>
        <w:t>Print name:</w:t>
      </w:r>
      <w:r>
        <w:rPr>
          <w:rFonts w:ascii="Arial" w:hAnsi="Arial" w:cs="Arial"/>
          <w:bCs/>
          <w:sz w:val="22"/>
          <w:szCs w:val="22"/>
        </w:rPr>
        <w:t xml:space="preserve"> __________________________</w:t>
      </w:r>
    </w:p>
    <w:sectPr w:rsidR="004C38DE" w:rsidSect="0013678D">
      <w:headerReference w:type="default" r:id="rId14"/>
      <w:footerReference w:type="default" r:id="rId15"/>
      <w:pgSz w:w="16838" w:h="11906" w:orient="landscape" w:code="9"/>
      <w:pgMar w:top="720" w:right="998" w:bottom="1077" w:left="1440" w:header="357" w:footer="5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60373" w14:textId="77777777" w:rsidR="00E022B0" w:rsidRDefault="00E022B0">
      <w:r>
        <w:separator/>
      </w:r>
    </w:p>
  </w:endnote>
  <w:endnote w:type="continuationSeparator" w:id="0">
    <w:p w14:paraId="08B317B7" w14:textId="77777777" w:rsidR="00E022B0" w:rsidRDefault="00E02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55 Roman">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5AF15" w14:textId="40C128DB" w:rsidR="0013678D" w:rsidRPr="00F65433" w:rsidRDefault="0013678D" w:rsidP="00B5163C">
    <w:pPr>
      <w:pStyle w:val="Footer"/>
      <w:rPr>
        <w:rFonts w:ascii="Arial" w:hAnsi="Arial" w:cs="Arial"/>
        <w:sz w:val="22"/>
        <w:szCs w:val="22"/>
      </w:rPr>
    </w:pPr>
    <w:r>
      <w:rPr>
        <w:rFonts w:ascii="Arial" w:hAnsi="Arial" w:cs="Arial"/>
        <w:sz w:val="22"/>
        <w:szCs w:val="22"/>
      </w:rPr>
      <w:t xml:space="preserve">DCA.OPS.007 </w:t>
    </w:r>
    <w:r>
      <w:rPr>
        <w:rFonts w:ascii="Arial" w:hAnsi="Arial" w:cs="Arial"/>
        <w:sz w:val="22"/>
        <w:szCs w:val="22"/>
      </w:rPr>
      <w:tab/>
    </w:r>
    <w:r>
      <w:rPr>
        <w:rFonts w:ascii="Arial" w:hAnsi="Arial" w:cs="Arial"/>
        <w:sz w:val="22"/>
        <w:szCs w:val="22"/>
      </w:rPr>
      <w:tab/>
    </w:r>
    <w:r w:rsidR="003876A7">
      <w:rPr>
        <w:rFonts w:ascii="Arial" w:hAnsi="Arial" w:cs="Arial"/>
        <w:sz w:val="22"/>
        <w:szCs w:val="22"/>
      </w:rPr>
      <w:tab/>
    </w:r>
    <w:r w:rsidR="003876A7">
      <w:rPr>
        <w:rFonts w:ascii="Arial" w:hAnsi="Arial" w:cs="Arial"/>
        <w:sz w:val="22"/>
        <w:szCs w:val="22"/>
      </w:rPr>
      <w:tab/>
    </w:r>
    <w:r w:rsidR="003876A7">
      <w:rPr>
        <w:rFonts w:ascii="Arial" w:hAnsi="Arial" w:cs="Arial"/>
        <w:sz w:val="22"/>
        <w:szCs w:val="22"/>
      </w:rPr>
      <w:tab/>
    </w:r>
    <w:r w:rsidR="003876A7">
      <w:rPr>
        <w:rFonts w:ascii="Arial" w:hAnsi="Arial" w:cs="Arial"/>
        <w:sz w:val="22"/>
        <w:szCs w:val="22"/>
      </w:rPr>
      <w:tab/>
    </w:r>
    <w:r w:rsidR="003876A7">
      <w:rPr>
        <w:rFonts w:ascii="Arial" w:hAnsi="Arial" w:cs="Arial"/>
        <w:sz w:val="22"/>
        <w:szCs w:val="22"/>
      </w:rPr>
      <w:tab/>
    </w:r>
    <w:r>
      <w:rPr>
        <w:rFonts w:ascii="Arial" w:hAnsi="Arial" w:cs="Arial"/>
        <w:sz w:val="22"/>
        <w:szCs w:val="22"/>
      </w:rPr>
      <w:tab/>
    </w:r>
    <w:r w:rsidRPr="00F65433">
      <w:rPr>
        <w:rFonts w:ascii="Arial" w:hAnsi="Arial" w:cs="Arial"/>
        <w:sz w:val="22"/>
        <w:szCs w:val="22"/>
      </w:rPr>
      <w:t xml:space="preserve">Page </w:t>
    </w:r>
    <w:r w:rsidRPr="00F65433">
      <w:rPr>
        <w:rFonts w:ascii="Arial" w:hAnsi="Arial" w:cs="Arial"/>
        <w:sz w:val="22"/>
        <w:szCs w:val="22"/>
      </w:rPr>
      <w:fldChar w:fldCharType="begin"/>
    </w:r>
    <w:r w:rsidRPr="00F65433">
      <w:rPr>
        <w:rFonts w:ascii="Arial" w:hAnsi="Arial" w:cs="Arial"/>
        <w:sz w:val="22"/>
        <w:szCs w:val="22"/>
      </w:rPr>
      <w:instrText xml:space="preserve"> PAGE </w:instrText>
    </w:r>
    <w:r w:rsidRPr="00F65433">
      <w:rPr>
        <w:rFonts w:ascii="Arial" w:hAnsi="Arial" w:cs="Arial"/>
        <w:sz w:val="22"/>
        <w:szCs w:val="22"/>
      </w:rPr>
      <w:fldChar w:fldCharType="separate"/>
    </w:r>
    <w:r w:rsidR="00BB112D">
      <w:rPr>
        <w:rFonts w:ascii="Arial" w:hAnsi="Arial" w:cs="Arial"/>
        <w:noProof/>
        <w:sz w:val="22"/>
        <w:szCs w:val="22"/>
      </w:rPr>
      <w:t>1</w:t>
    </w:r>
    <w:r w:rsidRPr="00F65433">
      <w:rPr>
        <w:rFonts w:ascii="Arial" w:hAnsi="Arial" w:cs="Arial"/>
        <w:sz w:val="22"/>
        <w:szCs w:val="22"/>
      </w:rPr>
      <w:fldChar w:fldCharType="end"/>
    </w:r>
    <w:r w:rsidRPr="00F65433">
      <w:rPr>
        <w:rFonts w:ascii="Arial" w:hAnsi="Arial" w:cs="Arial"/>
        <w:sz w:val="22"/>
        <w:szCs w:val="22"/>
      </w:rPr>
      <w:t xml:space="preserve"> of </w:t>
    </w:r>
    <w:r w:rsidRPr="00F65433">
      <w:rPr>
        <w:rFonts w:ascii="Arial" w:hAnsi="Arial" w:cs="Arial"/>
        <w:sz w:val="22"/>
        <w:szCs w:val="22"/>
      </w:rPr>
      <w:fldChar w:fldCharType="begin"/>
    </w:r>
    <w:r w:rsidRPr="00F65433">
      <w:rPr>
        <w:rFonts w:ascii="Arial" w:hAnsi="Arial" w:cs="Arial"/>
        <w:sz w:val="22"/>
        <w:szCs w:val="22"/>
      </w:rPr>
      <w:instrText xml:space="preserve"> NUMPAGES </w:instrText>
    </w:r>
    <w:r w:rsidRPr="00F65433">
      <w:rPr>
        <w:rFonts w:ascii="Arial" w:hAnsi="Arial" w:cs="Arial"/>
        <w:sz w:val="22"/>
        <w:szCs w:val="22"/>
      </w:rPr>
      <w:fldChar w:fldCharType="separate"/>
    </w:r>
    <w:r w:rsidR="00BB112D">
      <w:rPr>
        <w:rFonts w:ascii="Arial" w:hAnsi="Arial" w:cs="Arial"/>
        <w:noProof/>
        <w:sz w:val="22"/>
        <w:szCs w:val="22"/>
      </w:rPr>
      <w:t>1</w:t>
    </w:r>
    <w:r w:rsidRPr="00F65433">
      <w:rPr>
        <w:rFonts w:ascii="Arial" w:hAnsi="Arial" w:cs="Arial"/>
        <w:sz w:val="22"/>
        <w:szCs w:val="22"/>
      </w:rPr>
      <w:fldChar w:fldCharType="end"/>
    </w:r>
  </w:p>
  <w:p w14:paraId="2EBA89B4" w14:textId="77777777" w:rsidR="0013678D" w:rsidRDefault="001367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94492" w14:textId="77777777" w:rsidR="00E022B0" w:rsidRDefault="00E022B0">
      <w:r>
        <w:separator/>
      </w:r>
    </w:p>
  </w:footnote>
  <w:footnote w:type="continuationSeparator" w:id="0">
    <w:p w14:paraId="08F29E9F" w14:textId="77777777" w:rsidR="00E022B0" w:rsidRDefault="00E02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2" w:type="dxa"/>
      <w:jc w:val="center"/>
      <w:tblBorders>
        <w:top w:val="single" w:sz="8" w:space="0" w:color="auto"/>
        <w:left w:val="single" w:sz="8" w:space="0" w:color="auto"/>
        <w:bottom w:val="single" w:sz="8" w:space="0" w:color="auto"/>
        <w:right w:val="single" w:sz="8" w:space="0" w:color="auto"/>
        <w:insideH w:val="single" w:sz="12" w:space="0" w:color="auto"/>
        <w:insideV w:val="single" w:sz="12" w:space="0" w:color="auto"/>
      </w:tblBorders>
      <w:tblLayout w:type="fixed"/>
      <w:tblLook w:val="0000" w:firstRow="0" w:lastRow="0" w:firstColumn="0" w:lastColumn="0" w:noHBand="0" w:noVBand="0"/>
    </w:tblPr>
    <w:tblGrid>
      <w:gridCol w:w="2874"/>
      <w:gridCol w:w="2551"/>
      <w:gridCol w:w="4907"/>
    </w:tblGrid>
    <w:tr w:rsidR="0013678D" w14:paraId="55A4C449" w14:textId="77777777" w:rsidTr="0013678D">
      <w:trPr>
        <w:trHeight w:val="1232"/>
        <w:jc w:val="center"/>
      </w:trPr>
      <w:tc>
        <w:tcPr>
          <w:tcW w:w="2874" w:type="dxa"/>
          <w:tcBorders>
            <w:right w:val="single" w:sz="8" w:space="0" w:color="auto"/>
          </w:tcBorders>
          <w:vAlign w:val="center"/>
        </w:tcPr>
        <w:p w14:paraId="328F26B9" w14:textId="1FD99E5A" w:rsidR="0013678D" w:rsidRPr="00CB074D" w:rsidRDefault="00012213" w:rsidP="003D0D66">
          <w:pPr>
            <w:jc w:val="center"/>
            <w:rPr>
              <w:rFonts w:ascii="Arial" w:hAnsi="Arial" w:cs="Arial"/>
              <w:sz w:val="20"/>
            </w:rPr>
          </w:pPr>
          <w:r>
            <w:rPr>
              <w:noProof/>
            </w:rPr>
            <w:drawing>
              <wp:inline distT="0" distB="0" distL="0" distR="0" wp14:anchorId="7A9CB02B" wp14:editId="5622F188">
                <wp:extent cx="923925" cy="7524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3925" cy="752475"/>
                        </a:xfrm>
                        <a:prstGeom prst="rect">
                          <a:avLst/>
                        </a:prstGeom>
                        <a:noFill/>
                      </pic:spPr>
                    </pic:pic>
                  </a:graphicData>
                </a:graphic>
              </wp:inline>
            </w:drawing>
          </w:r>
        </w:p>
      </w:tc>
      <w:tc>
        <w:tcPr>
          <w:tcW w:w="2551" w:type="dxa"/>
          <w:tcBorders>
            <w:top w:val="single" w:sz="8" w:space="0" w:color="auto"/>
            <w:left w:val="single" w:sz="8" w:space="0" w:color="auto"/>
            <w:bottom w:val="single" w:sz="8" w:space="0" w:color="auto"/>
            <w:right w:val="single" w:sz="8" w:space="0" w:color="auto"/>
          </w:tcBorders>
          <w:vAlign w:val="center"/>
        </w:tcPr>
        <w:p w14:paraId="38CD562F" w14:textId="77777777" w:rsidR="0013678D" w:rsidRDefault="0013678D" w:rsidP="003D0D66">
          <w:pPr>
            <w:spacing w:line="360" w:lineRule="auto"/>
            <w:rPr>
              <w:rFonts w:ascii="Arial" w:hAnsi="Arial" w:cs="Arial"/>
              <w:sz w:val="20"/>
              <w:szCs w:val="20"/>
            </w:rPr>
          </w:pPr>
          <w:r w:rsidRPr="00CB074D">
            <w:rPr>
              <w:rFonts w:ascii="Arial" w:hAnsi="Arial" w:cs="Arial"/>
              <w:sz w:val="20"/>
              <w:szCs w:val="20"/>
            </w:rPr>
            <w:t xml:space="preserve">Form No. </w:t>
          </w:r>
          <w:r w:rsidR="002965FA">
            <w:rPr>
              <w:rFonts w:ascii="Arial" w:hAnsi="Arial" w:cs="Arial"/>
              <w:sz w:val="20"/>
              <w:szCs w:val="20"/>
            </w:rPr>
            <w:t>OPS.007</w:t>
          </w:r>
        </w:p>
        <w:p w14:paraId="38700DC9" w14:textId="5B908743" w:rsidR="0013678D" w:rsidRDefault="006D5D66" w:rsidP="003D0D66">
          <w:pPr>
            <w:spacing w:line="360" w:lineRule="auto"/>
            <w:rPr>
              <w:rFonts w:ascii="Arial" w:hAnsi="Arial" w:cs="Arial"/>
              <w:sz w:val="20"/>
              <w:szCs w:val="20"/>
            </w:rPr>
          </w:pPr>
          <w:proofErr w:type="spellStart"/>
          <w:r>
            <w:rPr>
              <w:rFonts w:ascii="Arial" w:hAnsi="Arial" w:cs="Arial"/>
              <w:sz w:val="20"/>
              <w:szCs w:val="20"/>
            </w:rPr>
            <w:t>A</w:t>
          </w:r>
          <w:r w:rsidR="003876A7">
            <w:rPr>
              <w:rFonts w:ascii="Arial" w:hAnsi="Arial" w:cs="Arial"/>
              <w:sz w:val="20"/>
              <w:szCs w:val="20"/>
            </w:rPr>
            <w:t>mdt</w:t>
          </w:r>
          <w:proofErr w:type="spellEnd"/>
          <w:r>
            <w:rPr>
              <w:rFonts w:ascii="Arial" w:hAnsi="Arial" w:cs="Arial"/>
              <w:sz w:val="20"/>
              <w:szCs w:val="20"/>
            </w:rPr>
            <w:t xml:space="preserve"> No.: 0</w:t>
          </w:r>
          <w:r w:rsidR="003876A7">
            <w:rPr>
              <w:rFonts w:ascii="Arial" w:hAnsi="Arial" w:cs="Arial"/>
              <w:sz w:val="20"/>
              <w:szCs w:val="20"/>
            </w:rPr>
            <w:t>3</w:t>
          </w:r>
        </w:p>
        <w:p w14:paraId="3DCDA126" w14:textId="77777777" w:rsidR="0013678D" w:rsidRPr="008F3A55" w:rsidRDefault="0013678D" w:rsidP="003D0D66">
          <w:pPr>
            <w:spacing w:line="360" w:lineRule="auto"/>
            <w:rPr>
              <w:rFonts w:ascii="Arial" w:hAnsi="Arial" w:cs="Arial"/>
              <w:sz w:val="20"/>
              <w:szCs w:val="20"/>
              <w:lang w:eastAsia="en-IE"/>
            </w:rPr>
          </w:pPr>
          <w:r w:rsidRPr="008F3A55">
            <w:rPr>
              <w:rFonts w:ascii="Arial" w:hAnsi="Arial" w:cs="Arial"/>
              <w:sz w:val="20"/>
              <w:szCs w:val="20"/>
              <w:lang w:eastAsia="en-IE"/>
            </w:rPr>
            <w:t xml:space="preserve">Page: </w:t>
          </w:r>
          <w:r w:rsidRPr="008F3A55">
            <w:rPr>
              <w:rFonts w:ascii="Arial" w:hAnsi="Arial" w:cs="Arial"/>
              <w:sz w:val="20"/>
              <w:szCs w:val="20"/>
              <w:lang w:eastAsia="en-IE"/>
            </w:rPr>
            <w:fldChar w:fldCharType="begin"/>
          </w:r>
          <w:r w:rsidRPr="008F3A55">
            <w:rPr>
              <w:rFonts w:ascii="Arial" w:hAnsi="Arial" w:cs="Arial"/>
              <w:sz w:val="20"/>
              <w:szCs w:val="20"/>
              <w:lang w:eastAsia="en-IE"/>
            </w:rPr>
            <w:instrText xml:space="preserve"> PAGE </w:instrText>
          </w:r>
          <w:r w:rsidRPr="008F3A55">
            <w:rPr>
              <w:rFonts w:ascii="Arial" w:hAnsi="Arial" w:cs="Arial"/>
              <w:sz w:val="20"/>
              <w:szCs w:val="20"/>
              <w:lang w:eastAsia="en-IE"/>
            </w:rPr>
            <w:fldChar w:fldCharType="separate"/>
          </w:r>
          <w:r w:rsidR="00BB112D">
            <w:rPr>
              <w:rFonts w:ascii="Arial" w:hAnsi="Arial" w:cs="Arial"/>
              <w:noProof/>
              <w:sz w:val="20"/>
              <w:szCs w:val="20"/>
              <w:lang w:eastAsia="en-IE"/>
            </w:rPr>
            <w:t>1</w:t>
          </w:r>
          <w:r w:rsidRPr="008F3A55">
            <w:rPr>
              <w:rFonts w:ascii="Arial" w:hAnsi="Arial" w:cs="Arial"/>
              <w:sz w:val="20"/>
              <w:szCs w:val="20"/>
              <w:lang w:eastAsia="en-IE"/>
            </w:rPr>
            <w:fldChar w:fldCharType="end"/>
          </w:r>
          <w:r w:rsidRPr="008F3A55">
            <w:rPr>
              <w:rFonts w:ascii="Arial" w:hAnsi="Arial" w:cs="Arial"/>
              <w:sz w:val="20"/>
              <w:szCs w:val="20"/>
              <w:lang w:eastAsia="en-IE"/>
            </w:rPr>
            <w:t xml:space="preserve"> of </w:t>
          </w:r>
          <w:r w:rsidRPr="008F3A55">
            <w:rPr>
              <w:rFonts w:ascii="Arial" w:hAnsi="Arial" w:cs="Arial"/>
              <w:sz w:val="20"/>
              <w:szCs w:val="20"/>
              <w:lang w:eastAsia="en-IE"/>
            </w:rPr>
            <w:fldChar w:fldCharType="begin"/>
          </w:r>
          <w:r w:rsidRPr="008F3A55">
            <w:rPr>
              <w:rFonts w:ascii="Arial" w:hAnsi="Arial" w:cs="Arial"/>
              <w:sz w:val="20"/>
              <w:szCs w:val="20"/>
              <w:lang w:eastAsia="en-IE"/>
            </w:rPr>
            <w:instrText xml:space="preserve"> NUMPAGES </w:instrText>
          </w:r>
          <w:r w:rsidRPr="008F3A55">
            <w:rPr>
              <w:rFonts w:ascii="Arial" w:hAnsi="Arial" w:cs="Arial"/>
              <w:sz w:val="20"/>
              <w:szCs w:val="20"/>
              <w:lang w:eastAsia="en-IE"/>
            </w:rPr>
            <w:fldChar w:fldCharType="separate"/>
          </w:r>
          <w:r w:rsidR="00BB112D">
            <w:rPr>
              <w:rFonts w:ascii="Arial" w:hAnsi="Arial" w:cs="Arial"/>
              <w:noProof/>
              <w:sz w:val="20"/>
              <w:szCs w:val="20"/>
              <w:lang w:eastAsia="en-IE"/>
            </w:rPr>
            <w:t>1</w:t>
          </w:r>
          <w:r w:rsidRPr="008F3A55">
            <w:rPr>
              <w:rFonts w:ascii="Arial" w:hAnsi="Arial" w:cs="Arial"/>
              <w:sz w:val="20"/>
              <w:szCs w:val="20"/>
              <w:lang w:eastAsia="en-IE"/>
            </w:rPr>
            <w:fldChar w:fldCharType="end"/>
          </w:r>
        </w:p>
        <w:p w14:paraId="14AC1370" w14:textId="205B5F5F" w:rsidR="0013678D" w:rsidRPr="0032394A" w:rsidRDefault="0013678D" w:rsidP="006D5D66">
          <w:pPr>
            <w:rPr>
              <w:rFonts w:ascii="Arial" w:hAnsi="Arial" w:cs="Arial"/>
              <w:sz w:val="20"/>
              <w:szCs w:val="20"/>
            </w:rPr>
          </w:pPr>
          <w:r w:rsidRPr="00CB074D">
            <w:rPr>
              <w:rFonts w:ascii="Arial" w:hAnsi="Arial" w:cs="Arial"/>
              <w:sz w:val="20"/>
              <w:szCs w:val="20"/>
            </w:rPr>
            <w:t xml:space="preserve">Issue Date: </w:t>
          </w:r>
          <w:r w:rsidR="006D5D66">
            <w:rPr>
              <w:rFonts w:ascii="Arial" w:hAnsi="Arial" w:cs="Arial"/>
              <w:sz w:val="20"/>
              <w:szCs w:val="20"/>
            </w:rPr>
            <w:t>1</w:t>
          </w:r>
          <w:r w:rsidR="003876A7">
            <w:rPr>
              <w:rFonts w:ascii="Arial" w:hAnsi="Arial" w:cs="Arial"/>
              <w:sz w:val="20"/>
              <w:szCs w:val="20"/>
            </w:rPr>
            <w:t>2</w:t>
          </w:r>
          <w:r w:rsidR="006D5D66">
            <w:rPr>
              <w:rFonts w:ascii="Arial" w:hAnsi="Arial" w:cs="Arial"/>
              <w:sz w:val="20"/>
              <w:szCs w:val="20"/>
            </w:rPr>
            <w:t>/10</w:t>
          </w:r>
          <w:r>
            <w:rPr>
              <w:rFonts w:ascii="Arial" w:hAnsi="Arial" w:cs="Arial"/>
              <w:sz w:val="20"/>
              <w:szCs w:val="20"/>
            </w:rPr>
            <w:t>/20</w:t>
          </w:r>
          <w:r w:rsidR="003876A7">
            <w:rPr>
              <w:rFonts w:ascii="Arial" w:hAnsi="Arial" w:cs="Arial"/>
              <w:sz w:val="20"/>
              <w:szCs w:val="20"/>
            </w:rPr>
            <w:t>22</w:t>
          </w:r>
        </w:p>
      </w:tc>
      <w:tc>
        <w:tcPr>
          <w:tcW w:w="4907" w:type="dxa"/>
          <w:tcBorders>
            <w:left w:val="single" w:sz="8" w:space="0" w:color="auto"/>
          </w:tcBorders>
        </w:tcPr>
        <w:p w14:paraId="287260FE" w14:textId="77777777" w:rsidR="0013678D" w:rsidRPr="00A80E0A" w:rsidRDefault="0013678D" w:rsidP="003D0D66">
          <w:pPr>
            <w:jc w:val="center"/>
            <w:rPr>
              <w:rFonts w:ascii="Arial" w:hAnsi="Arial" w:cs="Arial"/>
              <w:b/>
              <w:bCs/>
              <w:sz w:val="22"/>
              <w:szCs w:val="22"/>
            </w:rPr>
          </w:pPr>
        </w:p>
        <w:p w14:paraId="46FFB7AE" w14:textId="77777777" w:rsidR="0013678D" w:rsidRDefault="0013678D" w:rsidP="003D0D66">
          <w:pPr>
            <w:jc w:val="center"/>
            <w:rPr>
              <w:rFonts w:ascii="Arial" w:hAnsi="Arial" w:cs="Arial"/>
              <w:b/>
              <w:bCs/>
              <w:sz w:val="22"/>
              <w:szCs w:val="22"/>
            </w:rPr>
          </w:pPr>
          <w:r>
            <w:rPr>
              <w:rFonts w:ascii="Arial" w:hAnsi="Arial" w:cs="Arial"/>
              <w:b/>
              <w:bCs/>
              <w:sz w:val="22"/>
              <w:szCs w:val="22"/>
            </w:rPr>
            <w:t>AIRCRAFT MINIMUM EQUIPMENT LIST</w:t>
          </w:r>
        </w:p>
        <w:p w14:paraId="5B366C05" w14:textId="77777777" w:rsidR="0013678D" w:rsidRDefault="0013678D" w:rsidP="003D0D66">
          <w:pPr>
            <w:jc w:val="center"/>
            <w:rPr>
              <w:rFonts w:ascii="Arial" w:hAnsi="Arial" w:cs="Arial"/>
              <w:b/>
              <w:bCs/>
              <w:sz w:val="22"/>
              <w:szCs w:val="22"/>
            </w:rPr>
          </w:pPr>
          <w:r>
            <w:rPr>
              <w:rFonts w:ascii="Arial" w:hAnsi="Arial" w:cs="Arial"/>
              <w:b/>
              <w:bCs/>
              <w:sz w:val="22"/>
              <w:szCs w:val="22"/>
            </w:rPr>
            <w:t xml:space="preserve">COMPLIANCE CHECKLIST </w:t>
          </w:r>
        </w:p>
        <w:p w14:paraId="51DAE58A" w14:textId="77777777" w:rsidR="0013678D" w:rsidRPr="00CB074D" w:rsidRDefault="0013678D" w:rsidP="003D0D66">
          <w:pPr>
            <w:jc w:val="center"/>
            <w:rPr>
              <w:rFonts w:ascii="Arial" w:hAnsi="Arial" w:cs="Arial"/>
            </w:rPr>
          </w:pPr>
        </w:p>
      </w:tc>
    </w:tr>
  </w:tbl>
  <w:p w14:paraId="2D0B069A" w14:textId="77777777" w:rsidR="0013678D" w:rsidRDefault="0013678D" w:rsidP="00790D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1DA64A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E2C2CE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F146B4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E2654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948D1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660F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14E4B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4CFE8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3E63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36C063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A5D99"/>
    <w:multiLevelType w:val="hybridMultilevel"/>
    <w:tmpl w:val="F73EA03C"/>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09B50E61"/>
    <w:multiLevelType w:val="hybridMultilevel"/>
    <w:tmpl w:val="B554F49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0BC6633E"/>
    <w:multiLevelType w:val="multilevel"/>
    <w:tmpl w:val="7AAEF904"/>
    <w:lvl w:ilvl="0">
      <w:start w:val="1"/>
      <w:numFmt w:val="decimal"/>
      <w:pStyle w:val="Heading1"/>
      <w:lvlText w:val="%1"/>
      <w:lvlJc w:val="left"/>
      <w:pPr>
        <w:tabs>
          <w:tab w:val="num" w:pos="0"/>
        </w:tabs>
        <w:ind w:left="0" w:hanging="567"/>
      </w:pPr>
      <w:rPr>
        <w:rFonts w:hint="default"/>
      </w:rPr>
    </w:lvl>
    <w:lvl w:ilvl="1">
      <w:start w:val="1"/>
      <w:numFmt w:val="decimal"/>
      <w:pStyle w:val="Heading2"/>
      <w:lvlText w:val="%1.%2"/>
      <w:lvlJc w:val="left"/>
      <w:pPr>
        <w:tabs>
          <w:tab w:val="num" w:pos="927"/>
        </w:tabs>
        <w:ind w:left="927" w:hanging="567"/>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247"/>
        </w:tabs>
        <w:ind w:left="1247" w:hanging="680"/>
      </w:pPr>
      <w:rPr>
        <w:rFonts w:hint="default"/>
      </w:rPr>
    </w:lvl>
    <w:lvl w:ilvl="3">
      <w:start w:val="1"/>
      <w:numFmt w:val="lowerLetter"/>
      <w:pStyle w:val="List"/>
      <w:lvlText w:val="%4)"/>
      <w:lvlJc w:val="left"/>
      <w:pPr>
        <w:tabs>
          <w:tab w:val="num" w:pos="1531"/>
        </w:tabs>
        <w:ind w:left="1531" w:hanging="284"/>
      </w:pPr>
      <w:rPr>
        <w:rFonts w:hint="default"/>
      </w:rPr>
    </w:lvl>
    <w:lvl w:ilvl="4">
      <w:start w:val="1"/>
      <w:numFmt w:val="decimal"/>
      <w:pStyle w:val="Heading5"/>
      <w:lvlText w:val="%1.%2.%3.%4.%5"/>
      <w:lvlJc w:val="left"/>
      <w:pPr>
        <w:tabs>
          <w:tab w:val="num" w:pos="441"/>
        </w:tabs>
        <w:ind w:left="441" w:hanging="1008"/>
      </w:pPr>
      <w:rPr>
        <w:rFonts w:hint="default"/>
      </w:rPr>
    </w:lvl>
    <w:lvl w:ilvl="5">
      <w:start w:val="1"/>
      <w:numFmt w:val="decimal"/>
      <w:pStyle w:val="Heading6"/>
      <w:lvlText w:val="%1.%2.%3.%4.%5.%6"/>
      <w:lvlJc w:val="left"/>
      <w:pPr>
        <w:tabs>
          <w:tab w:val="num" w:pos="585"/>
        </w:tabs>
        <w:ind w:left="585" w:hanging="1152"/>
      </w:pPr>
      <w:rPr>
        <w:rFonts w:hint="default"/>
      </w:rPr>
    </w:lvl>
    <w:lvl w:ilvl="6">
      <w:start w:val="1"/>
      <w:numFmt w:val="decimal"/>
      <w:pStyle w:val="Heading7"/>
      <w:lvlText w:val="%1.%2.%3.%4.%5.%6.%7"/>
      <w:lvlJc w:val="left"/>
      <w:pPr>
        <w:tabs>
          <w:tab w:val="num" w:pos="729"/>
        </w:tabs>
        <w:ind w:left="729" w:hanging="1296"/>
      </w:pPr>
      <w:rPr>
        <w:rFonts w:hint="default"/>
      </w:rPr>
    </w:lvl>
    <w:lvl w:ilvl="7">
      <w:start w:val="1"/>
      <w:numFmt w:val="decimal"/>
      <w:pStyle w:val="Heading8"/>
      <w:lvlText w:val="%1.%2.%3.%4.%5.%6.%7.%8"/>
      <w:lvlJc w:val="left"/>
      <w:pPr>
        <w:tabs>
          <w:tab w:val="num" w:pos="873"/>
        </w:tabs>
        <w:ind w:left="873" w:hanging="1440"/>
      </w:pPr>
      <w:rPr>
        <w:rFonts w:hint="default"/>
      </w:rPr>
    </w:lvl>
    <w:lvl w:ilvl="8">
      <w:start w:val="1"/>
      <w:numFmt w:val="decimal"/>
      <w:pStyle w:val="Heading9"/>
      <w:lvlText w:val="%1.%2.%3.%4.%5.%6.%7.%8.%9"/>
      <w:lvlJc w:val="left"/>
      <w:pPr>
        <w:tabs>
          <w:tab w:val="num" w:pos="1017"/>
        </w:tabs>
        <w:ind w:left="1017" w:hanging="1584"/>
      </w:pPr>
      <w:rPr>
        <w:rFonts w:hint="default"/>
      </w:rPr>
    </w:lvl>
  </w:abstractNum>
  <w:abstractNum w:abstractNumId="13" w15:restartNumberingAfterBreak="0">
    <w:nsid w:val="11324FBA"/>
    <w:multiLevelType w:val="hybridMultilevel"/>
    <w:tmpl w:val="5B122514"/>
    <w:lvl w:ilvl="0" w:tplc="59EC27CE">
      <w:start w:val="1"/>
      <w:numFmt w:val="lowerLetter"/>
      <w:lvlText w:val="(%1)"/>
      <w:lvlJc w:val="left"/>
      <w:pPr>
        <w:ind w:left="735" w:hanging="375"/>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133E692F"/>
    <w:multiLevelType w:val="hybridMultilevel"/>
    <w:tmpl w:val="1F74F510"/>
    <w:lvl w:ilvl="0" w:tplc="59EC27CE">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1D81068C"/>
    <w:multiLevelType w:val="hybridMultilevel"/>
    <w:tmpl w:val="AF806238"/>
    <w:lvl w:ilvl="0" w:tplc="59EC27CE">
      <w:start w:val="1"/>
      <w:numFmt w:val="lowerLetter"/>
      <w:lvlText w:val="(%1)"/>
      <w:lvlJc w:val="left"/>
      <w:pPr>
        <w:ind w:left="735" w:hanging="375"/>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203B360F"/>
    <w:multiLevelType w:val="hybridMultilevel"/>
    <w:tmpl w:val="3DE4DFC0"/>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23CF68D5"/>
    <w:multiLevelType w:val="hybridMultilevel"/>
    <w:tmpl w:val="C3F88DB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6C0480A"/>
    <w:multiLevelType w:val="hybridMultilevel"/>
    <w:tmpl w:val="CAD02514"/>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2A36030D"/>
    <w:multiLevelType w:val="hybridMultilevel"/>
    <w:tmpl w:val="47ACF9E2"/>
    <w:lvl w:ilvl="0" w:tplc="7E1EA5CE">
      <w:start w:val="1"/>
      <w:numFmt w:val="lowerLetter"/>
      <w:lvlText w:val="(%1)"/>
      <w:lvlJc w:val="left"/>
      <w:pPr>
        <w:ind w:left="735" w:hanging="375"/>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2B3A11F0"/>
    <w:multiLevelType w:val="hybridMultilevel"/>
    <w:tmpl w:val="C5F85DA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2DEF609F"/>
    <w:multiLevelType w:val="hybridMultilevel"/>
    <w:tmpl w:val="176A9A3A"/>
    <w:lvl w:ilvl="0" w:tplc="59EC27CE">
      <w:start w:val="1"/>
      <w:numFmt w:val="lowerLetter"/>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22" w15:restartNumberingAfterBreak="0">
    <w:nsid w:val="2FEC1C8F"/>
    <w:multiLevelType w:val="hybridMultilevel"/>
    <w:tmpl w:val="C972B30C"/>
    <w:lvl w:ilvl="0" w:tplc="59EC27CE">
      <w:start w:val="1"/>
      <w:numFmt w:val="lowerLetter"/>
      <w:lvlText w:val="(%1)"/>
      <w:lvlJc w:val="left"/>
      <w:pPr>
        <w:ind w:left="735" w:hanging="375"/>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31622CA2"/>
    <w:multiLevelType w:val="hybridMultilevel"/>
    <w:tmpl w:val="DC7AB1E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3217580A"/>
    <w:multiLevelType w:val="hybridMultilevel"/>
    <w:tmpl w:val="ECA61D4E"/>
    <w:lvl w:ilvl="0" w:tplc="C8782A08">
      <w:start w:val="1"/>
      <w:numFmt w:val="lowerLetter"/>
      <w:lvlText w:val="(%1)"/>
      <w:lvlJc w:val="left"/>
      <w:pPr>
        <w:ind w:left="735" w:hanging="375"/>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32A05712"/>
    <w:multiLevelType w:val="hybridMultilevel"/>
    <w:tmpl w:val="4D4CF516"/>
    <w:lvl w:ilvl="0" w:tplc="59EC27CE">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3626006B"/>
    <w:multiLevelType w:val="hybridMultilevel"/>
    <w:tmpl w:val="6DD02712"/>
    <w:lvl w:ilvl="0" w:tplc="59EC27CE">
      <w:start w:val="1"/>
      <w:numFmt w:val="lowerLetter"/>
      <w:lvlText w:val="(%1)"/>
      <w:lvlJc w:val="left"/>
      <w:pPr>
        <w:ind w:left="735" w:hanging="375"/>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36DB26CF"/>
    <w:multiLevelType w:val="multilevel"/>
    <w:tmpl w:val="7794D2BC"/>
    <w:lvl w:ilvl="0">
      <w:start w:val="1"/>
      <w:numFmt w:val="decimal"/>
      <w:lvlText w:val="%1."/>
      <w:lvlJc w:val="left"/>
      <w:pPr>
        <w:tabs>
          <w:tab w:val="num" w:pos="2345"/>
        </w:tabs>
        <w:ind w:left="2342" w:hanging="357"/>
      </w:pPr>
      <w:rPr>
        <w:rFonts w:ascii="Frutiger 55 Roman" w:hAnsi="Frutiger 55 Roman" w:hint="default"/>
        <w:b w:val="0"/>
        <w:i w:val="0"/>
        <w:sz w:val="22"/>
      </w:rPr>
    </w:lvl>
    <w:lvl w:ilvl="1">
      <w:start w:val="1"/>
      <w:numFmt w:val="bullet"/>
      <w:lvlText w:val=""/>
      <w:lvlJc w:val="left"/>
      <w:pPr>
        <w:tabs>
          <w:tab w:val="num" w:pos="2702"/>
        </w:tabs>
        <w:ind w:left="2699" w:hanging="357"/>
      </w:pPr>
      <w:rPr>
        <w:rFonts w:ascii="Symbol" w:hAnsi="Symbol" w:hint="default"/>
      </w:rPr>
    </w:lvl>
    <w:lvl w:ilvl="2">
      <w:start w:val="1"/>
      <w:numFmt w:val="bullet"/>
      <w:lvlText w:val=""/>
      <w:lvlJc w:val="left"/>
      <w:pPr>
        <w:tabs>
          <w:tab w:val="num" w:pos="3059"/>
        </w:tabs>
        <w:ind w:left="3056" w:hanging="357"/>
      </w:pPr>
      <w:rPr>
        <w:rFonts w:ascii="Symbol" w:hAnsi="Symbol" w:hint="default"/>
      </w:rPr>
    </w:lvl>
    <w:lvl w:ilvl="3">
      <w:start w:val="1"/>
      <w:numFmt w:val="bullet"/>
      <w:lvlText w:val="-"/>
      <w:lvlJc w:val="left"/>
      <w:pPr>
        <w:tabs>
          <w:tab w:val="num" w:pos="3479"/>
        </w:tabs>
        <w:ind w:left="2778" w:firstLine="341"/>
      </w:pPr>
      <w:rPr>
        <w:rFonts w:ascii="Courier" w:hAnsi="Courier" w:hint="default"/>
      </w:rPr>
    </w:lvl>
    <w:lvl w:ilvl="4">
      <w:start w:val="1"/>
      <w:numFmt w:val="bullet"/>
      <w:lvlText w:val="-"/>
      <w:lvlJc w:val="left"/>
      <w:pPr>
        <w:tabs>
          <w:tab w:val="num" w:pos="1800"/>
        </w:tabs>
        <w:ind w:left="1800" w:hanging="360"/>
      </w:pPr>
      <w:rPr>
        <w:rFonts w:ascii="Courier" w:hAnsi="Courier" w:hint="default"/>
      </w:rPr>
    </w:lvl>
    <w:lvl w:ilvl="5">
      <w:start w:val="1"/>
      <w:numFmt w:val="bullet"/>
      <w:lvlText w:val="-"/>
      <w:lvlJc w:val="left"/>
      <w:pPr>
        <w:tabs>
          <w:tab w:val="num" w:pos="2160"/>
        </w:tabs>
        <w:ind w:left="2160" w:hanging="363"/>
      </w:pPr>
      <w:rPr>
        <w:rFonts w:ascii="Courier" w:hAnsi="Courier" w:hint="default"/>
      </w:rPr>
    </w:lvl>
    <w:lvl w:ilvl="6">
      <w:start w:val="1"/>
      <w:numFmt w:val="bullet"/>
      <w:lvlText w:val="-"/>
      <w:lvlJc w:val="left"/>
      <w:pPr>
        <w:tabs>
          <w:tab w:val="num" w:pos="2520"/>
        </w:tabs>
        <w:ind w:left="2520" w:hanging="360"/>
      </w:pPr>
      <w:rPr>
        <w:rFonts w:ascii="Courier" w:hAnsi="Courier" w:hint="default"/>
      </w:rPr>
    </w:lvl>
    <w:lvl w:ilvl="7">
      <w:start w:val="1"/>
      <w:numFmt w:val="bullet"/>
      <w:lvlText w:val="-"/>
      <w:lvlJc w:val="left"/>
      <w:pPr>
        <w:tabs>
          <w:tab w:val="num" w:pos="2880"/>
        </w:tabs>
        <w:ind w:left="2880" w:hanging="363"/>
      </w:pPr>
      <w:rPr>
        <w:rFonts w:ascii="Courier" w:hAnsi="Courier" w:hint="default"/>
      </w:rPr>
    </w:lvl>
    <w:lvl w:ilvl="8">
      <w:start w:val="1"/>
      <w:numFmt w:val="bullet"/>
      <w:lvlText w:val="-"/>
      <w:lvlJc w:val="left"/>
      <w:pPr>
        <w:tabs>
          <w:tab w:val="num" w:pos="3240"/>
        </w:tabs>
        <w:ind w:left="3240" w:hanging="360"/>
      </w:pPr>
      <w:rPr>
        <w:rFonts w:ascii="Courier" w:hAnsi="Courier" w:hint="default"/>
      </w:rPr>
    </w:lvl>
  </w:abstractNum>
  <w:abstractNum w:abstractNumId="28" w15:restartNumberingAfterBreak="0">
    <w:nsid w:val="3752793A"/>
    <w:multiLevelType w:val="hybridMultilevel"/>
    <w:tmpl w:val="D3C00F12"/>
    <w:lvl w:ilvl="0" w:tplc="59EC27CE">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38391C55"/>
    <w:multiLevelType w:val="hybridMultilevel"/>
    <w:tmpl w:val="F7A89CA0"/>
    <w:lvl w:ilvl="0" w:tplc="59EC27CE">
      <w:start w:val="1"/>
      <w:numFmt w:val="lowerLetter"/>
      <w:lvlText w:val="(%1)"/>
      <w:lvlJc w:val="left"/>
      <w:pPr>
        <w:ind w:left="735" w:hanging="375"/>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3B7D7197"/>
    <w:multiLevelType w:val="hybridMultilevel"/>
    <w:tmpl w:val="10A28B8A"/>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3E5D2781"/>
    <w:multiLevelType w:val="multilevel"/>
    <w:tmpl w:val="040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2" w15:restartNumberingAfterBreak="0">
    <w:nsid w:val="3FD51E72"/>
    <w:multiLevelType w:val="hybridMultilevel"/>
    <w:tmpl w:val="EAD6AB86"/>
    <w:lvl w:ilvl="0" w:tplc="040B0017">
      <w:start w:val="1"/>
      <w:numFmt w:val="lowerLetter"/>
      <w:lvlText w:val="%1)"/>
      <w:lvlJc w:val="left"/>
      <w:pPr>
        <w:ind w:left="720" w:hanging="360"/>
      </w:pPr>
    </w:lvl>
    <w:lvl w:ilvl="1" w:tplc="C44E93CC">
      <w:start w:val="2"/>
      <w:numFmt w:val="bullet"/>
      <w:lvlText w:val="-"/>
      <w:lvlJc w:val="left"/>
      <w:pPr>
        <w:ind w:left="1440" w:hanging="360"/>
      </w:pPr>
      <w:rPr>
        <w:rFonts w:ascii="Verdana" w:eastAsia="Times New Roman" w:hAnsi="Verdana" w:cs="Times New Roman" w:hint="default"/>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3" w15:restartNumberingAfterBreak="0">
    <w:nsid w:val="423D54AE"/>
    <w:multiLevelType w:val="hybridMultilevel"/>
    <w:tmpl w:val="649ACF34"/>
    <w:lvl w:ilvl="0" w:tplc="59EC27CE">
      <w:start w:val="1"/>
      <w:numFmt w:val="lowerLetter"/>
      <w:lvlText w:val="(%1)"/>
      <w:lvlJc w:val="left"/>
      <w:pPr>
        <w:ind w:left="735" w:hanging="375"/>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4" w15:restartNumberingAfterBreak="0">
    <w:nsid w:val="4D0E599A"/>
    <w:multiLevelType w:val="hybridMultilevel"/>
    <w:tmpl w:val="67164A9A"/>
    <w:lvl w:ilvl="0" w:tplc="59EC27CE">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5" w15:restartNumberingAfterBreak="0">
    <w:nsid w:val="4D3407FA"/>
    <w:multiLevelType w:val="hybridMultilevel"/>
    <w:tmpl w:val="52E21FA4"/>
    <w:lvl w:ilvl="0" w:tplc="0A20C1FC">
      <w:start w:val="1"/>
      <w:numFmt w:val="lowerLetter"/>
      <w:lvlText w:val="(%1)"/>
      <w:lvlJc w:val="left"/>
      <w:pPr>
        <w:ind w:left="735" w:hanging="375"/>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6" w15:restartNumberingAfterBreak="0">
    <w:nsid w:val="4FD14747"/>
    <w:multiLevelType w:val="hybridMultilevel"/>
    <w:tmpl w:val="863AC458"/>
    <w:lvl w:ilvl="0" w:tplc="59EC27CE">
      <w:start w:val="1"/>
      <w:numFmt w:val="lowerLetter"/>
      <w:lvlText w:val="(%1)"/>
      <w:lvlJc w:val="left"/>
      <w:pPr>
        <w:ind w:left="735" w:hanging="375"/>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7" w15:restartNumberingAfterBreak="0">
    <w:nsid w:val="524E4472"/>
    <w:multiLevelType w:val="multilevel"/>
    <w:tmpl w:val="040B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8" w15:restartNumberingAfterBreak="0">
    <w:nsid w:val="5282152A"/>
    <w:multiLevelType w:val="hybridMultilevel"/>
    <w:tmpl w:val="65C80824"/>
    <w:lvl w:ilvl="0" w:tplc="59EC27CE">
      <w:start w:val="1"/>
      <w:numFmt w:val="lowerLetter"/>
      <w:lvlText w:val="(%1)"/>
      <w:lvlJc w:val="left"/>
      <w:pPr>
        <w:ind w:left="735" w:hanging="375"/>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9" w15:restartNumberingAfterBreak="0">
    <w:nsid w:val="53FF2809"/>
    <w:multiLevelType w:val="hybridMultilevel"/>
    <w:tmpl w:val="59D46DD4"/>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0" w15:restartNumberingAfterBreak="0">
    <w:nsid w:val="5BD243C1"/>
    <w:multiLevelType w:val="hybridMultilevel"/>
    <w:tmpl w:val="2722C020"/>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1" w15:restartNumberingAfterBreak="0">
    <w:nsid w:val="5D5B3CCF"/>
    <w:multiLevelType w:val="hybridMultilevel"/>
    <w:tmpl w:val="029ECFF4"/>
    <w:lvl w:ilvl="0" w:tplc="59EC27CE">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2" w15:restartNumberingAfterBreak="0">
    <w:nsid w:val="63C556C9"/>
    <w:multiLevelType w:val="hybridMultilevel"/>
    <w:tmpl w:val="3830F312"/>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3" w15:restartNumberingAfterBreak="0">
    <w:nsid w:val="766541C3"/>
    <w:multiLevelType w:val="hybridMultilevel"/>
    <w:tmpl w:val="09CE97A2"/>
    <w:lvl w:ilvl="0" w:tplc="078A87BE">
      <w:start w:val="1"/>
      <w:numFmt w:val="lowerLetter"/>
      <w:lvlText w:val="(%1)"/>
      <w:lvlJc w:val="left"/>
      <w:pPr>
        <w:ind w:left="735" w:hanging="375"/>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4" w15:restartNumberingAfterBreak="0">
    <w:nsid w:val="7B164CAA"/>
    <w:multiLevelType w:val="hybridMultilevel"/>
    <w:tmpl w:val="C3F88DB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DEB0394"/>
    <w:multiLevelType w:val="hybridMultilevel"/>
    <w:tmpl w:val="3350DB20"/>
    <w:lvl w:ilvl="0" w:tplc="F9C227E8">
      <w:start w:val="1"/>
      <w:numFmt w:val="lowerRoman"/>
      <w:pStyle w:val="List2"/>
      <w:lvlText w:val="%1)"/>
      <w:lvlJc w:val="left"/>
      <w:pPr>
        <w:tabs>
          <w:tab w:val="num" w:pos="1701"/>
        </w:tabs>
        <w:ind w:left="1701" w:hanging="283"/>
      </w:pPr>
      <w:rPr>
        <w:rFonts w:hint="default"/>
      </w:rPr>
    </w:lvl>
    <w:lvl w:ilvl="1" w:tplc="CFCEBA58">
      <w:start w:val="1"/>
      <w:numFmt w:val="bullet"/>
      <w:lvlText w:val=""/>
      <w:lvlJc w:val="left"/>
      <w:pPr>
        <w:tabs>
          <w:tab w:val="num" w:pos="1985"/>
        </w:tabs>
        <w:ind w:left="1985" w:hanging="284"/>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E0D0FDE"/>
    <w:multiLevelType w:val="hybridMultilevel"/>
    <w:tmpl w:val="E290297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15:restartNumberingAfterBreak="0">
    <w:nsid w:val="7E5E334D"/>
    <w:multiLevelType w:val="multilevel"/>
    <w:tmpl w:val="040B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549534614">
    <w:abstractNumId w:val="45"/>
  </w:num>
  <w:num w:numId="2" w16cid:durableId="1411384884">
    <w:abstractNumId w:val="12"/>
  </w:num>
  <w:num w:numId="3" w16cid:durableId="1247038793">
    <w:abstractNumId w:val="31"/>
  </w:num>
  <w:num w:numId="4" w16cid:durableId="2006778375">
    <w:abstractNumId w:val="47"/>
  </w:num>
  <w:num w:numId="5" w16cid:durableId="647709257">
    <w:abstractNumId w:val="37"/>
  </w:num>
  <w:num w:numId="6" w16cid:durableId="1241057983">
    <w:abstractNumId w:val="9"/>
  </w:num>
  <w:num w:numId="7" w16cid:durableId="1132748640">
    <w:abstractNumId w:val="7"/>
  </w:num>
  <w:num w:numId="8" w16cid:durableId="1857840222">
    <w:abstractNumId w:val="6"/>
  </w:num>
  <w:num w:numId="9" w16cid:durableId="1182549208">
    <w:abstractNumId w:val="5"/>
  </w:num>
  <w:num w:numId="10" w16cid:durableId="447042016">
    <w:abstractNumId w:val="4"/>
  </w:num>
  <w:num w:numId="11" w16cid:durableId="1202785482">
    <w:abstractNumId w:val="8"/>
  </w:num>
  <w:num w:numId="12" w16cid:durableId="1328171147">
    <w:abstractNumId w:val="3"/>
  </w:num>
  <w:num w:numId="13" w16cid:durableId="1328243301">
    <w:abstractNumId w:val="2"/>
  </w:num>
  <w:num w:numId="14" w16cid:durableId="410586021">
    <w:abstractNumId w:val="1"/>
  </w:num>
  <w:num w:numId="15" w16cid:durableId="1571230767">
    <w:abstractNumId w:val="0"/>
  </w:num>
  <w:num w:numId="16" w16cid:durableId="672613321">
    <w:abstractNumId w:val="17"/>
  </w:num>
  <w:num w:numId="17" w16cid:durableId="1649164575">
    <w:abstractNumId w:val="44"/>
  </w:num>
  <w:num w:numId="18" w16cid:durableId="1410225508">
    <w:abstractNumId w:val="27"/>
  </w:num>
  <w:num w:numId="19" w16cid:durableId="107089304">
    <w:abstractNumId w:val="46"/>
  </w:num>
  <w:num w:numId="20" w16cid:durableId="985546971">
    <w:abstractNumId w:val="23"/>
  </w:num>
  <w:num w:numId="21" w16cid:durableId="708261608">
    <w:abstractNumId w:val="20"/>
  </w:num>
  <w:num w:numId="22" w16cid:durableId="34039244">
    <w:abstractNumId w:val="42"/>
  </w:num>
  <w:num w:numId="23" w16cid:durableId="152062871">
    <w:abstractNumId w:val="10"/>
  </w:num>
  <w:num w:numId="24" w16cid:durableId="1471510273">
    <w:abstractNumId w:val="18"/>
  </w:num>
  <w:num w:numId="25" w16cid:durableId="1610623604">
    <w:abstractNumId w:val="32"/>
  </w:num>
  <w:num w:numId="26" w16cid:durableId="1816948639">
    <w:abstractNumId w:val="35"/>
  </w:num>
  <w:num w:numId="27" w16cid:durableId="210267883">
    <w:abstractNumId w:val="39"/>
  </w:num>
  <w:num w:numId="28" w16cid:durableId="1650551418">
    <w:abstractNumId w:val="24"/>
  </w:num>
  <w:num w:numId="29" w16cid:durableId="734353047">
    <w:abstractNumId w:val="30"/>
  </w:num>
  <w:num w:numId="30" w16cid:durableId="1708409849">
    <w:abstractNumId w:val="19"/>
  </w:num>
  <w:num w:numId="31" w16cid:durableId="257301145">
    <w:abstractNumId w:val="40"/>
  </w:num>
  <w:num w:numId="32" w16cid:durableId="208342139">
    <w:abstractNumId w:val="43"/>
  </w:num>
  <w:num w:numId="33" w16cid:durableId="846212698">
    <w:abstractNumId w:val="16"/>
  </w:num>
  <w:num w:numId="34" w16cid:durableId="1378704970">
    <w:abstractNumId w:val="33"/>
  </w:num>
  <w:num w:numId="35" w16cid:durableId="837423358">
    <w:abstractNumId w:val="38"/>
  </w:num>
  <w:num w:numId="36" w16cid:durableId="371616257">
    <w:abstractNumId w:val="26"/>
  </w:num>
  <w:num w:numId="37" w16cid:durableId="1369841907">
    <w:abstractNumId w:val="21"/>
  </w:num>
  <w:num w:numId="38" w16cid:durableId="2016609707">
    <w:abstractNumId w:val="34"/>
  </w:num>
  <w:num w:numId="39" w16cid:durableId="1747461570">
    <w:abstractNumId w:val="15"/>
  </w:num>
  <w:num w:numId="40" w16cid:durableId="1214541294">
    <w:abstractNumId w:val="41"/>
  </w:num>
  <w:num w:numId="41" w16cid:durableId="2079552579">
    <w:abstractNumId w:val="29"/>
  </w:num>
  <w:num w:numId="42" w16cid:durableId="818037109">
    <w:abstractNumId w:val="14"/>
  </w:num>
  <w:num w:numId="43" w16cid:durableId="1764567050">
    <w:abstractNumId w:val="22"/>
  </w:num>
  <w:num w:numId="44" w16cid:durableId="1371804195">
    <w:abstractNumId w:val="25"/>
  </w:num>
  <w:num w:numId="45" w16cid:durableId="713577301">
    <w:abstractNumId w:val="36"/>
  </w:num>
  <w:num w:numId="46" w16cid:durableId="1477531585">
    <w:abstractNumId w:val="28"/>
  </w:num>
  <w:num w:numId="47" w16cid:durableId="1605259679">
    <w:abstractNumId w:val="13"/>
  </w:num>
  <w:num w:numId="48" w16cid:durableId="405806415">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E0A"/>
    <w:rsid w:val="00001148"/>
    <w:rsid w:val="00002761"/>
    <w:rsid w:val="00003451"/>
    <w:rsid w:val="00012213"/>
    <w:rsid w:val="000126EB"/>
    <w:rsid w:val="00016BE6"/>
    <w:rsid w:val="00022FD0"/>
    <w:rsid w:val="000256EF"/>
    <w:rsid w:val="00032345"/>
    <w:rsid w:val="000353BF"/>
    <w:rsid w:val="000372CA"/>
    <w:rsid w:val="0004353C"/>
    <w:rsid w:val="000539C7"/>
    <w:rsid w:val="00072ACF"/>
    <w:rsid w:val="00075697"/>
    <w:rsid w:val="00076F34"/>
    <w:rsid w:val="00087368"/>
    <w:rsid w:val="00090C9B"/>
    <w:rsid w:val="00091CAB"/>
    <w:rsid w:val="00093990"/>
    <w:rsid w:val="000A6ACD"/>
    <w:rsid w:val="000C029A"/>
    <w:rsid w:val="000C0927"/>
    <w:rsid w:val="000D78C5"/>
    <w:rsid w:val="000E3238"/>
    <w:rsid w:val="000E4101"/>
    <w:rsid w:val="000F011D"/>
    <w:rsid w:val="000F10E7"/>
    <w:rsid w:val="000F4AE0"/>
    <w:rsid w:val="000F7C82"/>
    <w:rsid w:val="001016AA"/>
    <w:rsid w:val="00103C4C"/>
    <w:rsid w:val="0012284F"/>
    <w:rsid w:val="00126402"/>
    <w:rsid w:val="0013678D"/>
    <w:rsid w:val="00141687"/>
    <w:rsid w:val="00150F11"/>
    <w:rsid w:val="00154520"/>
    <w:rsid w:val="001601E5"/>
    <w:rsid w:val="00177776"/>
    <w:rsid w:val="00180977"/>
    <w:rsid w:val="00195FF7"/>
    <w:rsid w:val="00197C13"/>
    <w:rsid w:val="001A10B2"/>
    <w:rsid w:val="001A7AB5"/>
    <w:rsid w:val="001B2B02"/>
    <w:rsid w:val="001B2B74"/>
    <w:rsid w:val="001C2F1E"/>
    <w:rsid w:val="001D2E5F"/>
    <w:rsid w:val="001D5A98"/>
    <w:rsid w:val="001D7448"/>
    <w:rsid w:val="001E5661"/>
    <w:rsid w:val="001E64C0"/>
    <w:rsid w:val="001F7502"/>
    <w:rsid w:val="001F7D8B"/>
    <w:rsid w:val="00206770"/>
    <w:rsid w:val="00210096"/>
    <w:rsid w:val="00212C4D"/>
    <w:rsid w:val="00212E2D"/>
    <w:rsid w:val="002222F3"/>
    <w:rsid w:val="0022401B"/>
    <w:rsid w:val="0022440A"/>
    <w:rsid w:val="00231655"/>
    <w:rsid w:val="002369E2"/>
    <w:rsid w:val="00237666"/>
    <w:rsid w:val="00252781"/>
    <w:rsid w:val="00283C00"/>
    <w:rsid w:val="00286344"/>
    <w:rsid w:val="00286A7B"/>
    <w:rsid w:val="00287AC1"/>
    <w:rsid w:val="00296001"/>
    <w:rsid w:val="002965FA"/>
    <w:rsid w:val="002A1EC0"/>
    <w:rsid w:val="002A4103"/>
    <w:rsid w:val="002A6705"/>
    <w:rsid w:val="002A679F"/>
    <w:rsid w:val="002C024C"/>
    <w:rsid w:val="002C34ED"/>
    <w:rsid w:val="002F3DB9"/>
    <w:rsid w:val="002F50D9"/>
    <w:rsid w:val="002F6F5B"/>
    <w:rsid w:val="003016D0"/>
    <w:rsid w:val="00303B19"/>
    <w:rsid w:val="00305359"/>
    <w:rsid w:val="00317AA1"/>
    <w:rsid w:val="00320CB5"/>
    <w:rsid w:val="0032394A"/>
    <w:rsid w:val="00345062"/>
    <w:rsid w:val="00347760"/>
    <w:rsid w:val="003511BC"/>
    <w:rsid w:val="00356C17"/>
    <w:rsid w:val="00375759"/>
    <w:rsid w:val="00380E14"/>
    <w:rsid w:val="00386083"/>
    <w:rsid w:val="003876A7"/>
    <w:rsid w:val="003909F7"/>
    <w:rsid w:val="00391690"/>
    <w:rsid w:val="00391C8F"/>
    <w:rsid w:val="00395458"/>
    <w:rsid w:val="003A76F5"/>
    <w:rsid w:val="003B41FA"/>
    <w:rsid w:val="003C051F"/>
    <w:rsid w:val="003C7704"/>
    <w:rsid w:val="003D0D66"/>
    <w:rsid w:val="003D0EEE"/>
    <w:rsid w:val="003E24B4"/>
    <w:rsid w:val="003E27E3"/>
    <w:rsid w:val="003E34C2"/>
    <w:rsid w:val="003F294F"/>
    <w:rsid w:val="0040173A"/>
    <w:rsid w:val="00420F43"/>
    <w:rsid w:val="00422680"/>
    <w:rsid w:val="0043279F"/>
    <w:rsid w:val="00433F6D"/>
    <w:rsid w:val="0043533A"/>
    <w:rsid w:val="004413B0"/>
    <w:rsid w:val="00442B72"/>
    <w:rsid w:val="0044600D"/>
    <w:rsid w:val="00452DBB"/>
    <w:rsid w:val="00462B76"/>
    <w:rsid w:val="00473159"/>
    <w:rsid w:val="0048419E"/>
    <w:rsid w:val="00485FCA"/>
    <w:rsid w:val="004919E7"/>
    <w:rsid w:val="004C3786"/>
    <w:rsid w:val="004C38DE"/>
    <w:rsid w:val="004C5058"/>
    <w:rsid w:val="004D154A"/>
    <w:rsid w:val="004D2429"/>
    <w:rsid w:val="004F11DC"/>
    <w:rsid w:val="005009A9"/>
    <w:rsid w:val="00502C45"/>
    <w:rsid w:val="005067DB"/>
    <w:rsid w:val="00522A4E"/>
    <w:rsid w:val="00522D1A"/>
    <w:rsid w:val="0052771F"/>
    <w:rsid w:val="00535609"/>
    <w:rsid w:val="005446A0"/>
    <w:rsid w:val="00560871"/>
    <w:rsid w:val="00562307"/>
    <w:rsid w:val="005852E1"/>
    <w:rsid w:val="00585332"/>
    <w:rsid w:val="0059319E"/>
    <w:rsid w:val="005A0081"/>
    <w:rsid w:val="005D22D9"/>
    <w:rsid w:val="005D4DD5"/>
    <w:rsid w:val="005D69C4"/>
    <w:rsid w:val="005E05BA"/>
    <w:rsid w:val="006046ED"/>
    <w:rsid w:val="0061730D"/>
    <w:rsid w:val="0063294B"/>
    <w:rsid w:val="00643001"/>
    <w:rsid w:val="00646596"/>
    <w:rsid w:val="00655A96"/>
    <w:rsid w:val="0066781C"/>
    <w:rsid w:val="00670E80"/>
    <w:rsid w:val="00671762"/>
    <w:rsid w:val="0068083C"/>
    <w:rsid w:val="00691035"/>
    <w:rsid w:val="006A65EB"/>
    <w:rsid w:val="006B2539"/>
    <w:rsid w:val="006B41A0"/>
    <w:rsid w:val="006B4389"/>
    <w:rsid w:val="006B493A"/>
    <w:rsid w:val="006B56BA"/>
    <w:rsid w:val="006C10EA"/>
    <w:rsid w:val="006C1B79"/>
    <w:rsid w:val="006C70D9"/>
    <w:rsid w:val="006D40B6"/>
    <w:rsid w:val="006D5D66"/>
    <w:rsid w:val="006F4457"/>
    <w:rsid w:val="006F4ABB"/>
    <w:rsid w:val="007043A8"/>
    <w:rsid w:val="007060DD"/>
    <w:rsid w:val="00710002"/>
    <w:rsid w:val="007151FA"/>
    <w:rsid w:val="007161F1"/>
    <w:rsid w:val="00721FF8"/>
    <w:rsid w:val="00723E2D"/>
    <w:rsid w:val="007345F5"/>
    <w:rsid w:val="00763F09"/>
    <w:rsid w:val="00774C45"/>
    <w:rsid w:val="007847D8"/>
    <w:rsid w:val="00790D2C"/>
    <w:rsid w:val="0079382B"/>
    <w:rsid w:val="007A73C8"/>
    <w:rsid w:val="007C03DF"/>
    <w:rsid w:val="007C3D9D"/>
    <w:rsid w:val="007D0277"/>
    <w:rsid w:val="007D17AB"/>
    <w:rsid w:val="007E0FE3"/>
    <w:rsid w:val="007E17E2"/>
    <w:rsid w:val="007E58E9"/>
    <w:rsid w:val="007F22C1"/>
    <w:rsid w:val="00806757"/>
    <w:rsid w:val="0081237D"/>
    <w:rsid w:val="008266F1"/>
    <w:rsid w:val="00861282"/>
    <w:rsid w:val="008641AD"/>
    <w:rsid w:val="00865BFD"/>
    <w:rsid w:val="008717EC"/>
    <w:rsid w:val="00877333"/>
    <w:rsid w:val="00892F47"/>
    <w:rsid w:val="008931B1"/>
    <w:rsid w:val="008A2A4A"/>
    <w:rsid w:val="008B7999"/>
    <w:rsid w:val="008C38E8"/>
    <w:rsid w:val="008C6024"/>
    <w:rsid w:val="008D0CE5"/>
    <w:rsid w:val="008D13D6"/>
    <w:rsid w:val="008F3A55"/>
    <w:rsid w:val="008F4EF4"/>
    <w:rsid w:val="0090331F"/>
    <w:rsid w:val="00904C1A"/>
    <w:rsid w:val="00911349"/>
    <w:rsid w:val="00912090"/>
    <w:rsid w:val="00912BAB"/>
    <w:rsid w:val="009413C0"/>
    <w:rsid w:val="0094621F"/>
    <w:rsid w:val="009545AF"/>
    <w:rsid w:val="0097282D"/>
    <w:rsid w:val="009C3A9B"/>
    <w:rsid w:val="009D4615"/>
    <w:rsid w:val="009D6980"/>
    <w:rsid w:val="009D7409"/>
    <w:rsid w:val="009E15C1"/>
    <w:rsid w:val="009E5032"/>
    <w:rsid w:val="009F1096"/>
    <w:rsid w:val="009F2F11"/>
    <w:rsid w:val="009F6FCD"/>
    <w:rsid w:val="00A00021"/>
    <w:rsid w:val="00A02C6F"/>
    <w:rsid w:val="00A07EDE"/>
    <w:rsid w:val="00A25DE8"/>
    <w:rsid w:val="00A31AFC"/>
    <w:rsid w:val="00A56411"/>
    <w:rsid w:val="00A67866"/>
    <w:rsid w:val="00A70E52"/>
    <w:rsid w:val="00A80E0A"/>
    <w:rsid w:val="00A93573"/>
    <w:rsid w:val="00AB0203"/>
    <w:rsid w:val="00AC4AE5"/>
    <w:rsid w:val="00AC7DEC"/>
    <w:rsid w:val="00AD1654"/>
    <w:rsid w:val="00AE5E40"/>
    <w:rsid w:val="00AE66EE"/>
    <w:rsid w:val="00AF321B"/>
    <w:rsid w:val="00AF5F88"/>
    <w:rsid w:val="00B050B8"/>
    <w:rsid w:val="00B13DC2"/>
    <w:rsid w:val="00B17DB2"/>
    <w:rsid w:val="00B20879"/>
    <w:rsid w:val="00B26923"/>
    <w:rsid w:val="00B36915"/>
    <w:rsid w:val="00B37B22"/>
    <w:rsid w:val="00B40CB2"/>
    <w:rsid w:val="00B45CE7"/>
    <w:rsid w:val="00B5163C"/>
    <w:rsid w:val="00B55C69"/>
    <w:rsid w:val="00B56A35"/>
    <w:rsid w:val="00B62F87"/>
    <w:rsid w:val="00B70712"/>
    <w:rsid w:val="00B77CCD"/>
    <w:rsid w:val="00B81B50"/>
    <w:rsid w:val="00B935D7"/>
    <w:rsid w:val="00B95707"/>
    <w:rsid w:val="00BA56E1"/>
    <w:rsid w:val="00BA5B5C"/>
    <w:rsid w:val="00BB112D"/>
    <w:rsid w:val="00BB1A0F"/>
    <w:rsid w:val="00BB498D"/>
    <w:rsid w:val="00BD72E5"/>
    <w:rsid w:val="00BE4D02"/>
    <w:rsid w:val="00BE765F"/>
    <w:rsid w:val="00BF57FD"/>
    <w:rsid w:val="00BF61A4"/>
    <w:rsid w:val="00C14425"/>
    <w:rsid w:val="00C20A8D"/>
    <w:rsid w:val="00C25457"/>
    <w:rsid w:val="00C2596A"/>
    <w:rsid w:val="00C26A17"/>
    <w:rsid w:val="00C3201E"/>
    <w:rsid w:val="00C45687"/>
    <w:rsid w:val="00C51FAB"/>
    <w:rsid w:val="00C54C4C"/>
    <w:rsid w:val="00C61EF9"/>
    <w:rsid w:val="00C635B1"/>
    <w:rsid w:val="00C63E40"/>
    <w:rsid w:val="00C710FF"/>
    <w:rsid w:val="00C7394C"/>
    <w:rsid w:val="00C741B1"/>
    <w:rsid w:val="00C80BC6"/>
    <w:rsid w:val="00C82843"/>
    <w:rsid w:val="00C831DA"/>
    <w:rsid w:val="00CA3526"/>
    <w:rsid w:val="00CA7702"/>
    <w:rsid w:val="00CB4EC8"/>
    <w:rsid w:val="00CC0518"/>
    <w:rsid w:val="00CC2E1F"/>
    <w:rsid w:val="00CD604E"/>
    <w:rsid w:val="00D00D82"/>
    <w:rsid w:val="00D07863"/>
    <w:rsid w:val="00D172C6"/>
    <w:rsid w:val="00D2080D"/>
    <w:rsid w:val="00D2365E"/>
    <w:rsid w:val="00D23E93"/>
    <w:rsid w:val="00D3592E"/>
    <w:rsid w:val="00D44FC1"/>
    <w:rsid w:val="00D5336C"/>
    <w:rsid w:val="00D54E22"/>
    <w:rsid w:val="00D56385"/>
    <w:rsid w:val="00D6174B"/>
    <w:rsid w:val="00D71C75"/>
    <w:rsid w:val="00D72586"/>
    <w:rsid w:val="00D72EC7"/>
    <w:rsid w:val="00D7650D"/>
    <w:rsid w:val="00D8464A"/>
    <w:rsid w:val="00DA1084"/>
    <w:rsid w:val="00DC7D1E"/>
    <w:rsid w:val="00DD364B"/>
    <w:rsid w:val="00DD5F60"/>
    <w:rsid w:val="00DF4C39"/>
    <w:rsid w:val="00E00A2A"/>
    <w:rsid w:val="00E022B0"/>
    <w:rsid w:val="00E04828"/>
    <w:rsid w:val="00E04E32"/>
    <w:rsid w:val="00E050EA"/>
    <w:rsid w:val="00E05BE0"/>
    <w:rsid w:val="00E11582"/>
    <w:rsid w:val="00E152DA"/>
    <w:rsid w:val="00E213E6"/>
    <w:rsid w:val="00E3412D"/>
    <w:rsid w:val="00E350E6"/>
    <w:rsid w:val="00E357F0"/>
    <w:rsid w:val="00E41BC2"/>
    <w:rsid w:val="00E43783"/>
    <w:rsid w:val="00E4534F"/>
    <w:rsid w:val="00E577D2"/>
    <w:rsid w:val="00E746D7"/>
    <w:rsid w:val="00E8190F"/>
    <w:rsid w:val="00E8460D"/>
    <w:rsid w:val="00E87E98"/>
    <w:rsid w:val="00EA5A47"/>
    <w:rsid w:val="00EB2133"/>
    <w:rsid w:val="00ED1D98"/>
    <w:rsid w:val="00EE3A7C"/>
    <w:rsid w:val="00EE7E64"/>
    <w:rsid w:val="00EF0571"/>
    <w:rsid w:val="00EF5422"/>
    <w:rsid w:val="00F055D2"/>
    <w:rsid w:val="00F06A94"/>
    <w:rsid w:val="00F073D0"/>
    <w:rsid w:val="00F11145"/>
    <w:rsid w:val="00F13E9B"/>
    <w:rsid w:val="00F2044B"/>
    <w:rsid w:val="00F31021"/>
    <w:rsid w:val="00F342AB"/>
    <w:rsid w:val="00F34773"/>
    <w:rsid w:val="00F46E08"/>
    <w:rsid w:val="00F5402F"/>
    <w:rsid w:val="00F543B2"/>
    <w:rsid w:val="00F65433"/>
    <w:rsid w:val="00F67461"/>
    <w:rsid w:val="00F726A6"/>
    <w:rsid w:val="00F82A5B"/>
    <w:rsid w:val="00F86CAA"/>
    <w:rsid w:val="00F90979"/>
    <w:rsid w:val="00F90ACB"/>
    <w:rsid w:val="00F90E4F"/>
    <w:rsid w:val="00FA4689"/>
    <w:rsid w:val="00FB35AD"/>
    <w:rsid w:val="00FB6796"/>
    <w:rsid w:val="00FC7BD1"/>
    <w:rsid w:val="00FF122B"/>
    <w:rsid w:val="00FF3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2F6DC9"/>
  <w15:chartTrackingRefBased/>
  <w15:docId w15:val="{CF34E459-947C-4635-A817-26730A696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E0A"/>
    <w:rPr>
      <w:sz w:val="24"/>
      <w:szCs w:val="24"/>
      <w:lang w:eastAsia="en-US"/>
    </w:rPr>
  </w:style>
  <w:style w:type="paragraph" w:styleId="Heading1">
    <w:name w:val="heading 1"/>
    <w:basedOn w:val="Normal"/>
    <w:next w:val="Heading2"/>
    <w:link w:val="Heading1Char"/>
    <w:qFormat/>
    <w:rsid w:val="001F7D8B"/>
    <w:pPr>
      <w:keepNext/>
      <w:numPr>
        <w:numId w:val="2"/>
      </w:numPr>
      <w:spacing w:before="240" w:after="60"/>
      <w:outlineLvl w:val="0"/>
    </w:pPr>
    <w:rPr>
      <w:rFonts w:ascii="Arial" w:hAnsi="Arial" w:cs="Arial"/>
      <w:b/>
      <w:bCs/>
      <w:kern w:val="32"/>
      <w:szCs w:val="32"/>
      <w:lang w:eastAsia="en-IE"/>
    </w:rPr>
  </w:style>
  <w:style w:type="paragraph" w:styleId="Heading2">
    <w:name w:val="heading 2"/>
    <w:basedOn w:val="Normal"/>
    <w:next w:val="Heading3"/>
    <w:link w:val="Heading2Char"/>
    <w:autoRedefine/>
    <w:qFormat/>
    <w:rsid w:val="001F7D8B"/>
    <w:pPr>
      <w:keepNext/>
      <w:numPr>
        <w:ilvl w:val="1"/>
        <w:numId w:val="2"/>
      </w:numPr>
      <w:spacing w:before="240" w:after="60"/>
      <w:outlineLvl w:val="1"/>
    </w:pPr>
    <w:rPr>
      <w:rFonts w:ascii="Arial" w:hAnsi="Arial" w:cs="Arial"/>
      <w:bCs/>
      <w:iCs/>
      <w:sz w:val="20"/>
      <w:lang w:eastAsia="en-IE"/>
    </w:rPr>
  </w:style>
  <w:style w:type="paragraph" w:styleId="Heading3">
    <w:name w:val="heading 3"/>
    <w:basedOn w:val="Normal"/>
    <w:next w:val="List"/>
    <w:link w:val="Heading3Char"/>
    <w:autoRedefine/>
    <w:qFormat/>
    <w:rsid w:val="001F7D8B"/>
    <w:pPr>
      <w:keepNext/>
      <w:numPr>
        <w:ilvl w:val="2"/>
        <w:numId w:val="2"/>
      </w:numPr>
      <w:spacing w:before="240" w:after="60"/>
      <w:outlineLvl w:val="2"/>
    </w:pPr>
    <w:rPr>
      <w:rFonts w:ascii="Arial" w:hAnsi="Arial" w:cs="Arial"/>
      <w:bCs/>
      <w:sz w:val="20"/>
      <w:szCs w:val="26"/>
      <w:lang w:eastAsia="en-IE"/>
    </w:rPr>
  </w:style>
  <w:style w:type="paragraph" w:styleId="Heading4">
    <w:name w:val="heading 4"/>
    <w:basedOn w:val="Normal"/>
    <w:next w:val="Normal"/>
    <w:link w:val="Heading4Char"/>
    <w:qFormat/>
    <w:rsid w:val="001F7D8B"/>
    <w:pPr>
      <w:keepNext/>
      <w:spacing w:before="240" w:after="60"/>
      <w:outlineLvl w:val="3"/>
    </w:pPr>
    <w:rPr>
      <w:b/>
      <w:bCs/>
      <w:sz w:val="28"/>
      <w:szCs w:val="28"/>
      <w:lang w:eastAsia="en-IE"/>
    </w:rPr>
  </w:style>
  <w:style w:type="paragraph" w:styleId="Heading5">
    <w:name w:val="heading 5"/>
    <w:basedOn w:val="Normal"/>
    <w:next w:val="Normal"/>
    <w:link w:val="Heading5Char"/>
    <w:qFormat/>
    <w:rsid w:val="001F7D8B"/>
    <w:pPr>
      <w:numPr>
        <w:ilvl w:val="4"/>
        <w:numId w:val="2"/>
      </w:numPr>
      <w:spacing w:before="240" w:after="60"/>
      <w:outlineLvl w:val="4"/>
    </w:pPr>
    <w:rPr>
      <w:b/>
      <w:bCs/>
      <w:i/>
      <w:iCs/>
      <w:sz w:val="26"/>
      <w:szCs w:val="26"/>
      <w:lang w:eastAsia="en-IE"/>
    </w:rPr>
  </w:style>
  <w:style w:type="paragraph" w:styleId="Heading6">
    <w:name w:val="heading 6"/>
    <w:basedOn w:val="Normal"/>
    <w:next w:val="Normal"/>
    <w:link w:val="Heading6Char"/>
    <w:qFormat/>
    <w:rsid w:val="001F7D8B"/>
    <w:pPr>
      <w:numPr>
        <w:ilvl w:val="5"/>
        <w:numId w:val="2"/>
      </w:numPr>
      <w:spacing w:before="240" w:after="60"/>
      <w:outlineLvl w:val="5"/>
    </w:pPr>
    <w:rPr>
      <w:b/>
      <w:bCs/>
      <w:sz w:val="22"/>
      <w:szCs w:val="22"/>
      <w:lang w:eastAsia="en-IE"/>
    </w:rPr>
  </w:style>
  <w:style w:type="paragraph" w:styleId="Heading7">
    <w:name w:val="heading 7"/>
    <w:basedOn w:val="Normal"/>
    <w:next w:val="Normal"/>
    <w:link w:val="Heading7Char"/>
    <w:qFormat/>
    <w:rsid w:val="001F7D8B"/>
    <w:pPr>
      <w:numPr>
        <w:ilvl w:val="6"/>
        <w:numId w:val="2"/>
      </w:numPr>
      <w:spacing w:before="240" w:after="60"/>
      <w:outlineLvl w:val="6"/>
    </w:pPr>
    <w:rPr>
      <w:lang w:eastAsia="en-IE"/>
    </w:rPr>
  </w:style>
  <w:style w:type="paragraph" w:styleId="Heading8">
    <w:name w:val="heading 8"/>
    <w:basedOn w:val="Normal"/>
    <w:next w:val="Normal"/>
    <w:link w:val="Heading8Char"/>
    <w:qFormat/>
    <w:rsid w:val="001F7D8B"/>
    <w:pPr>
      <w:keepNext/>
      <w:numPr>
        <w:ilvl w:val="7"/>
        <w:numId w:val="2"/>
      </w:numPr>
      <w:jc w:val="center"/>
      <w:outlineLvl w:val="7"/>
    </w:pPr>
    <w:rPr>
      <w:rFonts w:ascii="Verdana" w:hAnsi="Verdana"/>
      <w:b/>
      <w:color w:val="800080"/>
      <w:sz w:val="40"/>
      <w:szCs w:val="20"/>
      <w:lang w:eastAsia="en-IE"/>
    </w:rPr>
  </w:style>
  <w:style w:type="paragraph" w:styleId="Heading9">
    <w:name w:val="heading 9"/>
    <w:basedOn w:val="Normal"/>
    <w:next w:val="Normal"/>
    <w:link w:val="Heading9Char"/>
    <w:qFormat/>
    <w:rsid w:val="001F7D8B"/>
    <w:pPr>
      <w:keepNext/>
      <w:numPr>
        <w:ilvl w:val="8"/>
        <w:numId w:val="2"/>
      </w:numPr>
      <w:jc w:val="center"/>
      <w:outlineLvl w:val="8"/>
    </w:pPr>
    <w:rPr>
      <w:rFonts w:ascii="Verdana" w:hAnsi="Verdana"/>
      <w:b/>
      <w:color w:val="800080"/>
      <w:sz w:val="28"/>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80E0A"/>
    <w:pPr>
      <w:tabs>
        <w:tab w:val="center" w:pos="4153"/>
        <w:tab w:val="right" w:pos="8306"/>
      </w:tabs>
    </w:pPr>
  </w:style>
  <w:style w:type="paragraph" w:styleId="Footer">
    <w:name w:val="footer"/>
    <w:basedOn w:val="Normal"/>
    <w:link w:val="FooterChar"/>
    <w:rsid w:val="00A80E0A"/>
    <w:pPr>
      <w:tabs>
        <w:tab w:val="center" w:pos="4153"/>
        <w:tab w:val="right" w:pos="8306"/>
      </w:tabs>
    </w:pPr>
  </w:style>
  <w:style w:type="paragraph" w:customStyle="1" w:styleId="Default">
    <w:name w:val="Default"/>
    <w:rsid w:val="00A80E0A"/>
    <w:pPr>
      <w:autoSpaceDE w:val="0"/>
      <w:autoSpaceDN w:val="0"/>
      <w:adjustRightInd w:val="0"/>
    </w:pPr>
    <w:rPr>
      <w:rFonts w:ascii="Arial" w:hAnsi="Arial" w:cs="Arial"/>
      <w:color w:val="000000"/>
      <w:sz w:val="24"/>
      <w:szCs w:val="24"/>
      <w:lang w:val="en-IE" w:eastAsia="en-IE"/>
    </w:rPr>
  </w:style>
  <w:style w:type="table" w:styleId="TableGrid">
    <w:name w:val="Table Grid"/>
    <w:basedOn w:val="TableNormal"/>
    <w:rsid w:val="00691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40CB2"/>
    <w:rPr>
      <w:color w:val="0000FF"/>
      <w:u w:val="single"/>
    </w:rPr>
  </w:style>
  <w:style w:type="character" w:styleId="FollowedHyperlink">
    <w:name w:val="FollowedHyperlink"/>
    <w:rsid w:val="00BD72E5"/>
    <w:rPr>
      <w:color w:val="800080"/>
      <w:u w:val="single"/>
    </w:rPr>
  </w:style>
  <w:style w:type="paragraph" w:styleId="BodyText">
    <w:name w:val="Body Text"/>
    <w:basedOn w:val="Normal"/>
    <w:link w:val="BodyTextChar"/>
    <w:qFormat/>
    <w:rsid w:val="00D5336C"/>
    <w:pPr>
      <w:widowControl w:val="0"/>
      <w:ind w:left="116"/>
    </w:pPr>
    <w:rPr>
      <w:rFonts w:ascii="Arial" w:eastAsia="Arial" w:hAnsi="Arial"/>
      <w:sz w:val="22"/>
      <w:szCs w:val="22"/>
      <w:lang w:val="en-US"/>
    </w:rPr>
  </w:style>
  <w:style w:type="character" w:customStyle="1" w:styleId="BodyTextChar">
    <w:name w:val="Body Text Char"/>
    <w:link w:val="BodyText"/>
    <w:rsid w:val="00D5336C"/>
    <w:rPr>
      <w:rFonts w:ascii="Arial" w:eastAsia="Arial" w:hAnsi="Arial"/>
      <w:sz w:val="22"/>
      <w:szCs w:val="22"/>
      <w:lang w:val="en-US" w:eastAsia="en-US"/>
    </w:rPr>
  </w:style>
  <w:style w:type="paragraph" w:customStyle="1" w:styleId="TableParagraph">
    <w:name w:val="Table Paragraph"/>
    <w:basedOn w:val="Normal"/>
    <w:uiPriority w:val="1"/>
    <w:qFormat/>
    <w:rsid w:val="00D5336C"/>
    <w:pPr>
      <w:widowControl w:val="0"/>
    </w:pPr>
    <w:rPr>
      <w:rFonts w:ascii="Calibri" w:eastAsia="Calibri" w:hAnsi="Calibri"/>
      <w:sz w:val="22"/>
      <w:szCs w:val="22"/>
      <w:lang w:val="en-US"/>
    </w:rPr>
  </w:style>
  <w:style w:type="paragraph" w:styleId="BalloonText">
    <w:name w:val="Balloon Text"/>
    <w:basedOn w:val="Normal"/>
    <w:link w:val="BalloonTextChar"/>
    <w:unhideWhenUsed/>
    <w:rsid w:val="00912090"/>
    <w:rPr>
      <w:rFonts w:ascii="Tahoma" w:hAnsi="Tahoma" w:cs="Tahoma"/>
      <w:sz w:val="16"/>
      <w:szCs w:val="16"/>
    </w:rPr>
  </w:style>
  <w:style w:type="character" w:customStyle="1" w:styleId="BalloonTextChar">
    <w:name w:val="Balloon Text Char"/>
    <w:link w:val="BalloonText"/>
    <w:rsid w:val="00912090"/>
    <w:rPr>
      <w:rFonts w:ascii="Tahoma" w:hAnsi="Tahoma" w:cs="Tahoma"/>
      <w:sz w:val="16"/>
      <w:szCs w:val="16"/>
      <w:lang w:val="en-GB" w:eastAsia="en-US"/>
    </w:rPr>
  </w:style>
  <w:style w:type="character" w:customStyle="1" w:styleId="Heading1Char">
    <w:name w:val="Heading 1 Char"/>
    <w:link w:val="Heading1"/>
    <w:rsid w:val="001F7D8B"/>
    <w:rPr>
      <w:rFonts w:ascii="Arial" w:hAnsi="Arial" w:cs="Arial"/>
      <w:b/>
      <w:bCs/>
      <w:kern w:val="32"/>
      <w:sz w:val="24"/>
      <w:szCs w:val="32"/>
      <w:lang w:val="en-GB" w:eastAsia="en-IE"/>
    </w:rPr>
  </w:style>
  <w:style w:type="character" w:customStyle="1" w:styleId="Heading2Char">
    <w:name w:val="Heading 2 Char"/>
    <w:link w:val="Heading2"/>
    <w:rsid w:val="001F7D8B"/>
    <w:rPr>
      <w:rFonts w:ascii="Arial" w:hAnsi="Arial" w:cs="Arial"/>
      <w:bCs/>
      <w:iCs/>
      <w:szCs w:val="24"/>
      <w:lang w:val="en-GB" w:eastAsia="en-IE"/>
    </w:rPr>
  </w:style>
  <w:style w:type="character" w:customStyle="1" w:styleId="Heading3Char">
    <w:name w:val="Heading 3 Char"/>
    <w:link w:val="Heading3"/>
    <w:rsid w:val="001F7D8B"/>
    <w:rPr>
      <w:rFonts w:ascii="Arial" w:hAnsi="Arial" w:cs="Arial"/>
      <w:bCs/>
      <w:szCs w:val="26"/>
      <w:lang w:val="en-GB" w:eastAsia="en-IE"/>
    </w:rPr>
  </w:style>
  <w:style w:type="character" w:customStyle="1" w:styleId="Heading4Char">
    <w:name w:val="Heading 4 Char"/>
    <w:link w:val="Heading4"/>
    <w:rsid w:val="001F7D8B"/>
    <w:rPr>
      <w:b/>
      <w:bCs/>
      <w:sz w:val="28"/>
      <w:szCs w:val="28"/>
      <w:lang w:val="en-GB"/>
    </w:rPr>
  </w:style>
  <w:style w:type="character" w:customStyle="1" w:styleId="Heading5Char">
    <w:name w:val="Heading 5 Char"/>
    <w:link w:val="Heading5"/>
    <w:rsid w:val="001F7D8B"/>
    <w:rPr>
      <w:b/>
      <w:bCs/>
      <w:i/>
      <w:iCs/>
      <w:sz w:val="26"/>
      <w:szCs w:val="26"/>
      <w:lang w:val="en-GB" w:eastAsia="en-IE"/>
    </w:rPr>
  </w:style>
  <w:style w:type="character" w:customStyle="1" w:styleId="Heading6Char">
    <w:name w:val="Heading 6 Char"/>
    <w:link w:val="Heading6"/>
    <w:rsid w:val="001F7D8B"/>
    <w:rPr>
      <w:b/>
      <w:bCs/>
      <w:sz w:val="22"/>
      <w:szCs w:val="22"/>
      <w:lang w:val="en-GB" w:eastAsia="en-IE"/>
    </w:rPr>
  </w:style>
  <w:style w:type="character" w:customStyle="1" w:styleId="Heading7Char">
    <w:name w:val="Heading 7 Char"/>
    <w:link w:val="Heading7"/>
    <w:rsid w:val="001F7D8B"/>
    <w:rPr>
      <w:sz w:val="24"/>
      <w:szCs w:val="24"/>
      <w:lang w:val="en-GB" w:eastAsia="en-IE"/>
    </w:rPr>
  </w:style>
  <w:style w:type="character" w:customStyle="1" w:styleId="Heading8Char">
    <w:name w:val="Heading 8 Char"/>
    <w:link w:val="Heading8"/>
    <w:rsid w:val="001F7D8B"/>
    <w:rPr>
      <w:rFonts w:ascii="Verdana" w:hAnsi="Verdana"/>
      <w:b/>
      <w:color w:val="800080"/>
      <w:sz w:val="40"/>
      <w:lang w:val="en-GB" w:eastAsia="en-IE"/>
    </w:rPr>
  </w:style>
  <w:style w:type="character" w:customStyle="1" w:styleId="Heading9Char">
    <w:name w:val="Heading 9 Char"/>
    <w:link w:val="Heading9"/>
    <w:rsid w:val="001F7D8B"/>
    <w:rPr>
      <w:rFonts w:ascii="Verdana" w:hAnsi="Verdana"/>
      <w:b/>
      <w:color w:val="800080"/>
      <w:sz w:val="28"/>
      <w:lang w:val="en-GB" w:eastAsia="en-IE"/>
    </w:rPr>
  </w:style>
  <w:style w:type="numbering" w:customStyle="1" w:styleId="NoList1">
    <w:name w:val="No List1"/>
    <w:next w:val="NoList"/>
    <w:semiHidden/>
    <w:rsid w:val="001F7D8B"/>
  </w:style>
  <w:style w:type="character" w:styleId="PageNumber">
    <w:name w:val="page number"/>
    <w:rsid w:val="001F7D8B"/>
  </w:style>
  <w:style w:type="paragraph" w:styleId="List">
    <w:name w:val="List"/>
    <w:basedOn w:val="Normal"/>
    <w:next w:val="List2"/>
    <w:autoRedefine/>
    <w:rsid w:val="001F7D8B"/>
    <w:pPr>
      <w:numPr>
        <w:ilvl w:val="3"/>
        <w:numId w:val="2"/>
      </w:numPr>
      <w:spacing w:after="60"/>
    </w:pPr>
    <w:rPr>
      <w:rFonts w:ascii="Arial" w:hAnsi="Arial"/>
      <w:sz w:val="20"/>
      <w:szCs w:val="20"/>
      <w:lang w:eastAsia="en-IE"/>
    </w:rPr>
  </w:style>
  <w:style w:type="paragraph" w:styleId="List2">
    <w:name w:val="List 2"/>
    <w:basedOn w:val="Normal"/>
    <w:next w:val="BodyText"/>
    <w:rsid w:val="001F7D8B"/>
    <w:pPr>
      <w:numPr>
        <w:numId w:val="1"/>
      </w:numPr>
      <w:spacing w:after="60"/>
    </w:pPr>
    <w:rPr>
      <w:rFonts w:ascii="Arial" w:hAnsi="Arial"/>
      <w:sz w:val="20"/>
      <w:szCs w:val="20"/>
      <w:lang w:eastAsia="en-IE"/>
    </w:rPr>
  </w:style>
  <w:style w:type="paragraph" w:styleId="BodyTextIndent2">
    <w:name w:val="Body Text Indent 2"/>
    <w:basedOn w:val="Normal"/>
    <w:link w:val="BodyTextIndent2Char"/>
    <w:rsid w:val="001F7D8B"/>
    <w:pPr>
      <w:spacing w:after="120" w:line="480" w:lineRule="auto"/>
      <w:ind w:left="283"/>
    </w:pPr>
    <w:rPr>
      <w:sz w:val="20"/>
      <w:szCs w:val="20"/>
      <w:lang w:eastAsia="en-IE"/>
    </w:rPr>
  </w:style>
  <w:style w:type="character" w:customStyle="1" w:styleId="BodyTextIndent2Char">
    <w:name w:val="Body Text Indent 2 Char"/>
    <w:link w:val="BodyTextIndent2"/>
    <w:rsid w:val="001F7D8B"/>
    <w:rPr>
      <w:lang w:val="en-GB"/>
    </w:rPr>
  </w:style>
  <w:style w:type="character" w:styleId="Emphasis">
    <w:name w:val="Emphasis"/>
    <w:qFormat/>
    <w:rsid w:val="001F7D8B"/>
    <w:rPr>
      <w:b/>
      <w:bCs/>
      <w:i w:val="0"/>
      <w:iCs w:val="0"/>
    </w:rPr>
  </w:style>
  <w:style w:type="paragraph" w:styleId="BodyText2">
    <w:name w:val="Body Text 2"/>
    <w:basedOn w:val="Normal"/>
    <w:link w:val="BodyText2Char"/>
    <w:rsid w:val="001F7D8B"/>
    <w:pPr>
      <w:spacing w:after="120" w:line="480" w:lineRule="auto"/>
    </w:pPr>
    <w:rPr>
      <w:sz w:val="20"/>
      <w:szCs w:val="20"/>
      <w:lang w:eastAsia="en-IE"/>
    </w:rPr>
  </w:style>
  <w:style w:type="character" w:customStyle="1" w:styleId="BodyText2Char">
    <w:name w:val="Body Text 2 Char"/>
    <w:link w:val="BodyText2"/>
    <w:rsid w:val="001F7D8B"/>
    <w:rPr>
      <w:lang w:val="en-GB"/>
    </w:rPr>
  </w:style>
  <w:style w:type="paragraph" w:styleId="BodyText3">
    <w:name w:val="Body Text 3"/>
    <w:basedOn w:val="Normal"/>
    <w:link w:val="BodyText3Char"/>
    <w:rsid w:val="001F7D8B"/>
    <w:pPr>
      <w:spacing w:after="120"/>
    </w:pPr>
    <w:rPr>
      <w:sz w:val="16"/>
      <w:szCs w:val="16"/>
      <w:lang w:eastAsia="en-IE"/>
    </w:rPr>
  </w:style>
  <w:style w:type="character" w:customStyle="1" w:styleId="BodyText3Char">
    <w:name w:val="Body Text 3 Char"/>
    <w:link w:val="BodyText3"/>
    <w:rsid w:val="001F7D8B"/>
    <w:rPr>
      <w:sz w:val="16"/>
      <w:szCs w:val="16"/>
      <w:lang w:val="en-GB"/>
    </w:rPr>
  </w:style>
  <w:style w:type="paragraph" w:customStyle="1" w:styleId="Table">
    <w:name w:val="Table"/>
    <w:basedOn w:val="Pagenos"/>
    <w:rsid w:val="001F7D8B"/>
    <w:pPr>
      <w:widowControl w:val="0"/>
      <w:tabs>
        <w:tab w:val="clear" w:pos="4500"/>
        <w:tab w:val="clear" w:pos="7200"/>
        <w:tab w:val="center" w:pos="1080"/>
        <w:tab w:val="center" w:pos="3240"/>
      </w:tabs>
      <w:spacing w:line="200" w:lineRule="auto"/>
      <w:jc w:val="both"/>
    </w:pPr>
    <w:rPr>
      <w:rFonts w:ascii="Helvetica" w:hAnsi="Helvetica"/>
      <w:spacing w:val="15"/>
      <w:sz w:val="16"/>
      <w:lang w:val="en-US"/>
    </w:rPr>
  </w:style>
  <w:style w:type="paragraph" w:customStyle="1" w:styleId="11copy">
    <w:name w:val="1.1 copy"/>
    <w:basedOn w:val="1i"/>
    <w:next w:val="INTENTIONALLYBLANK"/>
    <w:rsid w:val="001F7D8B"/>
    <w:pPr>
      <w:tabs>
        <w:tab w:val="left" w:pos="720"/>
      </w:tabs>
      <w:spacing w:before="240"/>
      <w:ind w:left="0" w:firstLine="0"/>
    </w:pPr>
  </w:style>
  <w:style w:type="paragraph" w:customStyle="1" w:styleId="3-3Bold">
    <w:name w:val="3-3 Bold"/>
    <w:basedOn w:val="Boldleft"/>
    <w:rsid w:val="001F7D8B"/>
    <w:pPr>
      <w:ind w:left="720" w:hanging="720"/>
    </w:pPr>
  </w:style>
  <w:style w:type="paragraph" w:customStyle="1" w:styleId="Left">
    <w:name w:val="Left"/>
    <w:basedOn w:val="Normal"/>
    <w:rsid w:val="001F7D8B"/>
    <w:pPr>
      <w:tabs>
        <w:tab w:val="left" w:pos="240"/>
        <w:tab w:val="left" w:pos="7200"/>
      </w:tabs>
      <w:overflowPunct w:val="0"/>
      <w:autoSpaceDE w:val="0"/>
      <w:autoSpaceDN w:val="0"/>
      <w:adjustRightInd w:val="0"/>
      <w:spacing w:before="120" w:line="230" w:lineRule="atLeast"/>
      <w:jc w:val="both"/>
      <w:textAlignment w:val="baseline"/>
    </w:pPr>
    <w:rPr>
      <w:rFonts w:ascii="Times" w:hAnsi="Times"/>
      <w:spacing w:val="4"/>
      <w:sz w:val="19"/>
      <w:szCs w:val="20"/>
      <w:lang w:eastAsia="en-IE"/>
    </w:rPr>
  </w:style>
  <w:style w:type="paragraph" w:customStyle="1" w:styleId="Pagenos">
    <w:name w:val="Page nos"/>
    <w:basedOn w:val="Normal"/>
    <w:rsid w:val="001F7D8B"/>
    <w:pPr>
      <w:tabs>
        <w:tab w:val="center" w:pos="4500"/>
        <w:tab w:val="left" w:pos="7200"/>
      </w:tabs>
      <w:overflowPunct w:val="0"/>
      <w:autoSpaceDE w:val="0"/>
      <w:autoSpaceDN w:val="0"/>
      <w:adjustRightInd w:val="0"/>
      <w:spacing w:before="120" w:line="240" w:lineRule="exact"/>
      <w:textAlignment w:val="baseline"/>
    </w:pPr>
    <w:rPr>
      <w:spacing w:val="4"/>
      <w:sz w:val="19"/>
      <w:szCs w:val="20"/>
      <w:lang w:eastAsia="en-IE"/>
    </w:rPr>
  </w:style>
  <w:style w:type="paragraph" w:customStyle="1" w:styleId="1i">
    <w:name w:val="(1)(i)"/>
    <w:basedOn w:val="1"/>
    <w:next w:val="Normal"/>
    <w:rsid w:val="001F7D8B"/>
    <w:pPr>
      <w:tabs>
        <w:tab w:val="clear" w:pos="1200"/>
        <w:tab w:val="left" w:pos="1680"/>
      </w:tabs>
      <w:spacing w:before="120" w:after="0" w:line="240" w:lineRule="atLeast"/>
      <w:ind w:left="720"/>
    </w:pPr>
    <w:rPr>
      <w:rFonts w:ascii="Times" w:hAnsi="Times"/>
      <w:lang w:val="en-US"/>
    </w:rPr>
  </w:style>
  <w:style w:type="paragraph" w:customStyle="1" w:styleId="INTENTIONALLYBLANK">
    <w:name w:val="INTENTIONALLY BLANK"/>
    <w:basedOn w:val="Helvseclinewithoutsp"/>
    <w:rsid w:val="001F7D8B"/>
    <w:pPr>
      <w:ind w:left="0" w:firstLine="0"/>
      <w:jc w:val="center"/>
    </w:pPr>
  </w:style>
  <w:style w:type="paragraph" w:customStyle="1" w:styleId="Notes">
    <w:name w:val="Notes"/>
    <w:basedOn w:val="Normal"/>
    <w:rsid w:val="001F7D8B"/>
    <w:pPr>
      <w:tabs>
        <w:tab w:val="left" w:pos="240"/>
        <w:tab w:val="left" w:pos="720"/>
        <w:tab w:val="left" w:pos="1200"/>
        <w:tab w:val="left" w:pos="7200"/>
      </w:tabs>
      <w:overflowPunct w:val="0"/>
      <w:autoSpaceDE w:val="0"/>
      <w:autoSpaceDN w:val="0"/>
      <w:adjustRightInd w:val="0"/>
      <w:spacing w:before="120" w:line="200" w:lineRule="atLeast"/>
      <w:jc w:val="both"/>
      <w:textAlignment w:val="baseline"/>
    </w:pPr>
    <w:rPr>
      <w:rFonts w:ascii="Times" w:hAnsi="Times"/>
      <w:spacing w:val="15"/>
      <w:sz w:val="16"/>
      <w:szCs w:val="20"/>
      <w:lang w:eastAsia="en-IE"/>
    </w:rPr>
  </w:style>
  <w:style w:type="paragraph" w:customStyle="1" w:styleId="Helfseclinewithspace">
    <w:name w:val="Helf sec line with space"/>
    <w:basedOn w:val="Helvseclinewithoutsp"/>
    <w:next w:val="1i"/>
    <w:rsid w:val="001F7D8B"/>
    <w:pPr>
      <w:spacing w:after="120"/>
    </w:pPr>
  </w:style>
  <w:style w:type="paragraph" w:customStyle="1" w:styleId="Helvseclinewithoutsp">
    <w:name w:val="Helv sec line without sp"/>
    <w:rsid w:val="001F7D8B"/>
    <w:pPr>
      <w:overflowPunct w:val="0"/>
      <w:autoSpaceDE w:val="0"/>
      <w:autoSpaceDN w:val="0"/>
      <w:adjustRightInd w:val="0"/>
      <w:spacing w:line="240" w:lineRule="atLeast"/>
      <w:ind w:left="1680" w:hanging="1680"/>
      <w:jc w:val="both"/>
      <w:textAlignment w:val="baseline"/>
    </w:pPr>
    <w:rPr>
      <w:rFonts w:ascii="Helvetica" w:hAnsi="Helvetica"/>
      <w:spacing w:val="15"/>
      <w:sz w:val="18"/>
      <w:lang w:val="en-US" w:eastAsia="en-IE"/>
    </w:rPr>
  </w:style>
  <w:style w:type="paragraph" w:customStyle="1" w:styleId="Boldwithoutextraspace">
    <w:name w:val="Bold without extra space"/>
    <w:rsid w:val="001F7D8B"/>
    <w:pPr>
      <w:overflowPunct w:val="0"/>
      <w:autoSpaceDE w:val="0"/>
      <w:autoSpaceDN w:val="0"/>
      <w:adjustRightInd w:val="0"/>
      <w:spacing w:before="480" w:line="240" w:lineRule="atLeast"/>
      <w:ind w:left="1685" w:hanging="1685"/>
      <w:jc w:val="both"/>
      <w:textAlignment w:val="baseline"/>
    </w:pPr>
    <w:rPr>
      <w:rFonts w:ascii="Helvetica" w:hAnsi="Helvetica"/>
      <w:b/>
      <w:spacing w:val="4"/>
      <w:sz w:val="19"/>
      <w:lang w:val="en-US" w:eastAsia="en-IE"/>
    </w:rPr>
  </w:style>
  <w:style w:type="paragraph" w:customStyle="1" w:styleId="1">
    <w:name w:val="(1)"/>
    <w:basedOn w:val="Normal"/>
    <w:rsid w:val="001F7D8B"/>
    <w:pPr>
      <w:tabs>
        <w:tab w:val="left" w:pos="1200"/>
        <w:tab w:val="left" w:pos="7200"/>
      </w:tabs>
      <w:overflowPunct w:val="0"/>
      <w:autoSpaceDE w:val="0"/>
      <w:autoSpaceDN w:val="0"/>
      <w:adjustRightInd w:val="0"/>
      <w:spacing w:after="120" w:line="240" w:lineRule="exact"/>
      <w:ind w:left="240" w:firstLine="480"/>
      <w:jc w:val="both"/>
      <w:textAlignment w:val="baseline"/>
    </w:pPr>
    <w:rPr>
      <w:spacing w:val="4"/>
      <w:sz w:val="19"/>
      <w:szCs w:val="20"/>
      <w:lang w:eastAsia="en-IE"/>
    </w:rPr>
  </w:style>
  <w:style w:type="paragraph" w:customStyle="1" w:styleId="a">
    <w:name w:val="(a)"/>
    <w:basedOn w:val="Normal"/>
    <w:rsid w:val="001F7D8B"/>
    <w:pPr>
      <w:tabs>
        <w:tab w:val="left" w:pos="720"/>
        <w:tab w:val="left" w:pos="7200"/>
      </w:tabs>
      <w:overflowPunct w:val="0"/>
      <w:autoSpaceDE w:val="0"/>
      <w:autoSpaceDN w:val="0"/>
      <w:adjustRightInd w:val="0"/>
      <w:spacing w:before="120" w:line="240" w:lineRule="atLeast"/>
      <w:ind w:firstLine="240"/>
      <w:jc w:val="both"/>
      <w:textAlignment w:val="baseline"/>
    </w:pPr>
    <w:rPr>
      <w:rFonts w:ascii="Times" w:hAnsi="Times"/>
      <w:spacing w:val="4"/>
      <w:sz w:val="19"/>
      <w:szCs w:val="20"/>
      <w:lang w:eastAsia="en-IE"/>
    </w:rPr>
  </w:style>
  <w:style w:type="paragraph" w:customStyle="1" w:styleId="Boldleft">
    <w:name w:val="Bold left"/>
    <w:basedOn w:val="Normal"/>
    <w:next w:val="Normal"/>
    <w:rsid w:val="001F7D8B"/>
    <w:pPr>
      <w:tabs>
        <w:tab w:val="left" w:pos="7200"/>
      </w:tabs>
      <w:overflowPunct w:val="0"/>
      <w:autoSpaceDE w:val="0"/>
      <w:autoSpaceDN w:val="0"/>
      <w:adjustRightInd w:val="0"/>
      <w:spacing w:line="240" w:lineRule="atLeast"/>
      <w:jc w:val="both"/>
      <w:textAlignment w:val="baseline"/>
    </w:pPr>
    <w:rPr>
      <w:rFonts w:ascii="Helvetica" w:hAnsi="Helvetica"/>
      <w:b/>
      <w:spacing w:val="4"/>
      <w:sz w:val="18"/>
      <w:szCs w:val="20"/>
      <w:lang w:eastAsia="en-IE"/>
    </w:rPr>
  </w:style>
  <w:style w:type="paragraph" w:customStyle="1" w:styleId="Bold">
    <w:name w:val="Bold"/>
    <w:basedOn w:val="Normal"/>
    <w:rsid w:val="001F7D8B"/>
    <w:pPr>
      <w:tabs>
        <w:tab w:val="left" w:pos="7200"/>
      </w:tabs>
      <w:overflowPunct w:val="0"/>
      <w:autoSpaceDE w:val="0"/>
      <w:autoSpaceDN w:val="0"/>
      <w:adjustRightInd w:val="0"/>
      <w:spacing w:after="119" w:line="240" w:lineRule="exact"/>
      <w:ind w:left="1680" w:hanging="1680"/>
      <w:jc w:val="both"/>
      <w:textAlignment w:val="baseline"/>
    </w:pPr>
    <w:rPr>
      <w:rFonts w:ascii="Helvetica" w:hAnsi="Helvetica"/>
      <w:b/>
      <w:spacing w:val="4"/>
      <w:sz w:val="18"/>
      <w:szCs w:val="20"/>
      <w:lang w:eastAsia="en-IE"/>
    </w:rPr>
  </w:style>
  <w:style w:type="paragraph" w:customStyle="1" w:styleId="1iA">
    <w:name w:val="(1)(i)(A)"/>
    <w:basedOn w:val="1i"/>
    <w:rsid w:val="001F7D8B"/>
    <w:pPr>
      <w:tabs>
        <w:tab w:val="clear" w:pos="1680"/>
        <w:tab w:val="left" w:pos="2160"/>
      </w:tabs>
      <w:ind w:left="1200"/>
    </w:pPr>
  </w:style>
  <w:style w:type="paragraph" w:customStyle="1" w:styleId="1iA1">
    <w:name w:val="(1)(i)(A1)"/>
    <w:basedOn w:val="1iA"/>
    <w:next w:val="1iA"/>
    <w:rsid w:val="001F7D8B"/>
    <w:pPr>
      <w:spacing w:before="119"/>
      <w:ind w:left="1684" w:firstLine="482"/>
    </w:pPr>
  </w:style>
  <w:style w:type="paragraph" w:customStyle="1" w:styleId="a1">
    <w:name w:val="(a)(1)"/>
    <w:basedOn w:val="a"/>
    <w:rsid w:val="001F7D8B"/>
    <w:pPr>
      <w:tabs>
        <w:tab w:val="left" w:pos="1195"/>
      </w:tabs>
      <w:ind w:left="245" w:firstLine="0"/>
    </w:pPr>
  </w:style>
  <w:style w:type="paragraph" w:customStyle="1" w:styleId="a1i">
    <w:name w:val="(a)(1)(i)"/>
    <w:basedOn w:val="a"/>
    <w:rsid w:val="001F7D8B"/>
    <w:pPr>
      <w:spacing w:before="0" w:line="235" w:lineRule="exact"/>
      <w:ind w:left="720" w:hanging="480"/>
    </w:pPr>
  </w:style>
  <w:style w:type="paragraph" w:customStyle="1" w:styleId="2picaindent">
    <w:name w:val="2 pica indent"/>
    <w:basedOn w:val="1i"/>
    <w:next w:val="Normal"/>
    <w:rsid w:val="001F7D8B"/>
    <w:pPr>
      <w:spacing w:before="119"/>
    </w:pPr>
  </w:style>
  <w:style w:type="paragraph" w:customStyle="1" w:styleId="3piindent">
    <w:name w:val="3 pi indent"/>
    <w:basedOn w:val="Normal"/>
    <w:rsid w:val="001F7D8B"/>
    <w:pPr>
      <w:tabs>
        <w:tab w:val="left" w:pos="2064"/>
        <w:tab w:val="left" w:pos="2400"/>
        <w:tab w:val="left" w:pos="7200"/>
      </w:tabs>
      <w:overflowPunct w:val="0"/>
      <w:autoSpaceDE w:val="0"/>
      <w:autoSpaceDN w:val="0"/>
      <w:adjustRightInd w:val="0"/>
      <w:spacing w:before="120" w:line="240" w:lineRule="exact"/>
      <w:ind w:left="720"/>
      <w:textAlignment w:val="baseline"/>
    </w:pPr>
    <w:rPr>
      <w:spacing w:val="4"/>
      <w:sz w:val="19"/>
      <w:szCs w:val="20"/>
      <w:lang w:eastAsia="en-IE"/>
    </w:rPr>
  </w:style>
  <w:style w:type="paragraph" w:customStyle="1" w:styleId="3-3">
    <w:name w:val="3-3"/>
    <w:basedOn w:val="Normal"/>
    <w:rsid w:val="001F7D8B"/>
    <w:pPr>
      <w:tabs>
        <w:tab w:val="left" w:pos="720"/>
        <w:tab w:val="left" w:pos="7200"/>
      </w:tabs>
      <w:overflowPunct w:val="0"/>
      <w:autoSpaceDE w:val="0"/>
      <w:autoSpaceDN w:val="0"/>
      <w:adjustRightInd w:val="0"/>
      <w:spacing w:before="120" w:line="240" w:lineRule="atLeast"/>
      <w:ind w:left="720" w:hanging="720"/>
      <w:jc w:val="both"/>
      <w:textAlignment w:val="baseline"/>
    </w:pPr>
    <w:rPr>
      <w:rFonts w:ascii="Helvetica" w:hAnsi="Helvetica"/>
      <w:spacing w:val="15"/>
      <w:sz w:val="18"/>
      <w:szCs w:val="20"/>
      <w:lang w:eastAsia="en-IE"/>
    </w:rPr>
  </w:style>
  <w:style w:type="paragraph" w:customStyle="1" w:styleId="Amdtstatus">
    <w:name w:val="Amdt status"/>
    <w:basedOn w:val="Boldwithoutextraspace"/>
    <w:rsid w:val="001F7D8B"/>
    <w:pPr>
      <w:spacing w:before="120"/>
      <w:ind w:left="1678" w:hanging="1678"/>
    </w:pPr>
    <w:rPr>
      <w:rFonts w:ascii="Times New Roman" w:hAnsi="Times New Roman"/>
      <w:b w:val="0"/>
      <w:sz w:val="16"/>
    </w:rPr>
  </w:style>
  <w:style w:type="paragraph" w:customStyle="1" w:styleId="Boldparas">
    <w:name w:val="Bold paras"/>
    <w:basedOn w:val="Normal"/>
    <w:rsid w:val="001F7D8B"/>
    <w:pPr>
      <w:tabs>
        <w:tab w:val="left" w:pos="720"/>
      </w:tabs>
      <w:overflowPunct w:val="0"/>
      <w:autoSpaceDE w:val="0"/>
      <w:autoSpaceDN w:val="0"/>
      <w:adjustRightInd w:val="0"/>
      <w:spacing w:line="240" w:lineRule="exact"/>
      <w:ind w:left="960" w:hanging="960"/>
      <w:jc w:val="both"/>
      <w:textAlignment w:val="baseline"/>
    </w:pPr>
    <w:rPr>
      <w:rFonts w:ascii="Arial" w:hAnsi="Arial"/>
      <w:b/>
      <w:spacing w:val="4"/>
      <w:sz w:val="19"/>
      <w:szCs w:val="20"/>
      <w:lang w:eastAsia="en-IE"/>
    </w:rPr>
  </w:style>
  <w:style w:type="paragraph" w:customStyle="1" w:styleId="checklist">
    <w:name w:val="checklist"/>
    <w:basedOn w:val="Normal"/>
    <w:rsid w:val="001F7D8B"/>
    <w:pPr>
      <w:tabs>
        <w:tab w:val="left" w:pos="1701"/>
        <w:tab w:val="left" w:pos="5103"/>
        <w:tab w:val="left" w:pos="7200"/>
      </w:tabs>
      <w:overflowPunct w:val="0"/>
      <w:autoSpaceDE w:val="0"/>
      <w:autoSpaceDN w:val="0"/>
      <w:adjustRightInd w:val="0"/>
      <w:spacing w:line="240" w:lineRule="exact"/>
      <w:textAlignment w:val="baseline"/>
    </w:pPr>
    <w:rPr>
      <w:i/>
      <w:spacing w:val="4"/>
      <w:sz w:val="18"/>
      <w:szCs w:val="20"/>
      <w:lang w:eastAsia="en-IE"/>
    </w:rPr>
  </w:style>
  <w:style w:type="paragraph" w:customStyle="1" w:styleId="Contentslist">
    <w:name w:val="Contents list"/>
    <w:basedOn w:val="Normal"/>
    <w:rsid w:val="001F7D8B"/>
    <w:pPr>
      <w:tabs>
        <w:tab w:val="left" w:pos="1440"/>
        <w:tab w:val="left" w:pos="7200"/>
        <w:tab w:val="left" w:pos="7920"/>
        <w:tab w:val="left" w:pos="9048"/>
      </w:tabs>
      <w:overflowPunct w:val="0"/>
      <w:autoSpaceDE w:val="0"/>
      <w:autoSpaceDN w:val="0"/>
      <w:adjustRightInd w:val="0"/>
      <w:spacing w:after="60" w:line="240" w:lineRule="exact"/>
      <w:textAlignment w:val="baseline"/>
    </w:pPr>
    <w:rPr>
      <w:spacing w:val="4"/>
      <w:sz w:val="19"/>
      <w:szCs w:val="20"/>
      <w:lang w:eastAsia="en-IE"/>
    </w:rPr>
  </w:style>
  <w:style w:type="paragraph" w:customStyle="1" w:styleId="ForewordParas">
    <w:name w:val="Foreword Paras"/>
    <w:basedOn w:val="Normal"/>
    <w:next w:val="Normal"/>
    <w:rsid w:val="001F7D8B"/>
    <w:pPr>
      <w:overflowPunct w:val="0"/>
      <w:autoSpaceDE w:val="0"/>
      <w:autoSpaceDN w:val="0"/>
      <w:adjustRightInd w:val="0"/>
      <w:ind w:left="480" w:hanging="480"/>
      <w:jc w:val="both"/>
      <w:textAlignment w:val="baseline"/>
    </w:pPr>
    <w:rPr>
      <w:rFonts w:ascii="Helvetica" w:hAnsi="Helvetica"/>
      <w:spacing w:val="5"/>
      <w:sz w:val="18"/>
      <w:szCs w:val="20"/>
      <w:lang w:val="en-US" w:eastAsia="en-IE"/>
    </w:rPr>
  </w:style>
  <w:style w:type="paragraph" w:customStyle="1" w:styleId="JAR-OPSlines">
    <w:name w:val="JAR-OPS lines"/>
    <w:basedOn w:val="Appendixlines"/>
    <w:next w:val="Normal"/>
    <w:rsid w:val="001F7D8B"/>
    <w:pPr>
      <w:ind w:left="2400" w:hanging="2400"/>
    </w:pPr>
  </w:style>
  <w:style w:type="paragraph" w:customStyle="1" w:styleId="Generallayoutcontents">
    <w:name w:val="General layout contents"/>
    <w:basedOn w:val="JAR-OPSlines"/>
    <w:next w:val="Normal"/>
    <w:rsid w:val="001F7D8B"/>
    <w:pPr>
      <w:tabs>
        <w:tab w:val="left" w:pos="2040"/>
      </w:tabs>
      <w:spacing w:before="120"/>
      <w:ind w:left="720" w:firstLine="0"/>
    </w:pPr>
  </w:style>
  <w:style w:type="paragraph" w:customStyle="1" w:styleId="IEMAppendixlines">
    <w:name w:val="IEM Appendix lines"/>
    <w:basedOn w:val="Normal"/>
    <w:rsid w:val="001F7D8B"/>
    <w:pPr>
      <w:tabs>
        <w:tab w:val="left" w:pos="2880"/>
        <w:tab w:val="left" w:pos="7200"/>
        <w:tab w:val="left" w:pos="8160"/>
      </w:tabs>
      <w:overflowPunct w:val="0"/>
      <w:autoSpaceDE w:val="0"/>
      <w:autoSpaceDN w:val="0"/>
      <w:adjustRightInd w:val="0"/>
      <w:spacing w:before="80" w:line="240" w:lineRule="atLeast"/>
      <w:ind w:left="240" w:firstLine="480"/>
      <w:jc w:val="both"/>
      <w:textAlignment w:val="baseline"/>
    </w:pPr>
    <w:rPr>
      <w:rFonts w:ascii="Helvetica" w:hAnsi="Helvetica"/>
      <w:spacing w:val="15"/>
      <w:sz w:val="18"/>
      <w:szCs w:val="20"/>
      <w:lang w:eastAsia="en-IE"/>
    </w:rPr>
  </w:style>
  <w:style w:type="paragraph" w:customStyle="1" w:styleId="INTENTIONALLYLEFTBLANK">
    <w:name w:val="INTENTIONALLY LEFT BLANK"/>
    <w:basedOn w:val="Helvseclinewithoutsp"/>
    <w:rsid w:val="001F7D8B"/>
    <w:pPr>
      <w:tabs>
        <w:tab w:val="left" w:pos="1200"/>
      </w:tabs>
      <w:spacing w:before="120"/>
      <w:ind w:left="0" w:firstLine="0"/>
      <w:jc w:val="center"/>
    </w:pPr>
  </w:style>
  <w:style w:type="paragraph" w:customStyle="1" w:styleId="Italic">
    <w:name w:val="Italic"/>
    <w:basedOn w:val="JAR-OPSlines"/>
    <w:next w:val="Applineswithextraspace"/>
    <w:rsid w:val="001F7D8B"/>
    <w:pPr>
      <w:ind w:left="0" w:firstLine="0"/>
    </w:pPr>
    <w:rPr>
      <w:i/>
    </w:rPr>
  </w:style>
  <w:style w:type="paragraph" w:customStyle="1" w:styleId="JARHeading1">
    <w:name w:val="JAR Heading 1"/>
    <w:basedOn w:val="Normal"/>
    <w:rsid w:val="001F7D8B"/>
    <w:pPr>
      <w:keepNext/>
      <w:tabs>
        <w:tab w:val="left" w:pos="7200"/>
      </w:tabs>
      <w:overflowPunct w:val="0"/>
      <w:autoSpaceDE w:val="0"/>
      <w:autoSpaceDN w:val="0"/>
      <w:adjustRightInd w:val="0"/>
      <w:spacing w:before="600" w:line="240" w:lineRule="atLeast"/>
      <w:jc w:val="center"/>
      <w:textAlignment w:val="baseline"/>
    </w:pPr>
    <w:rPr>
      <w:b/>
      <w:caps/>
      <w:spacing w:val="4"/>
      <w:sz w:val="19"/>
      <w:szCs w:val="20"/>
      <w:lang w:eastAsia="en-IE"/>
    </w:rPr>
  </w:style>
  <w:style w:type="paragraph" w:customStyle="1" w:styleId="NormPara">
    <w:name w:val="NormPara"/>
    <w:basedOn w:val="Normal"/>
    <w:rsid w:val="001F7D8B"/>
    <w:pPr>
      <w:tabs>
        <w:tab w:val="left" w:pos="1200"/>
        <w:tab w:val="left" w:pos="7200"/>
      </w:tabs>
      <w:overflowPunct w:val="0"/>
      <w:autoSpaceDE w:val="0"/>
      <w:autoSpaceDN w:val="0"/>
      <w:adjustRightInd w:val="0"/>
      <w:spacing w:before="120" w:after="120" w:line="240" w:lineRule="atLeast"/>
      <w:ind w:left="720" w:firstLine="480"/>
      <w:jc w:val="both"/>
      <w:textAlignment w:val="baseline"/>
    </w:pPr>
    <w:rPr>
      <w:rFonts w:ascii="Helvetica" w:hAnsi="Helvetica"/>
      <w:spacing w:val="15"/>
      <w:sz w:val="22"/>
      <w:szCs w:val="20"/>
      <w:lang w:eastAsia="en-IE"/>
    </w:rPr>
  </w:style>
  <w:style w:type="paragraph" w:customStyle="1" w:styleId="Runningjarheader">
    <w:name w:val="Running jar header"/>
    <w:rsid w:val="001F7D8B"/>
    <w:pPr>
      <w:framePr w:w="9002" w:h="960" w:hSpace="180" w:wrap="auto" w:vAnchor="page" w:hAnchor="page" w:x="1441" w:y="1441"/>
      <w:tabs>
        <w:tab w:val="left" w:pos="4800"/>
      </w:tabs>
      <w:overflowPunct w:val="0"/>
      <w:autoSpaceDE w:val="0"/>
      <w:autoSpaceDN w:val="0"/>
      <w:adjustRightInd w:val="0"/>
      <w:spacing w:line="240" w:lineRule="exact"/>
      <w:textAlignment w:val="baseline"/>
    </w:pPr>
    <w:rPr>
      <w:rFonts w:ascii="Arial" w:hAnsi="Arial"/>
      <w:noProof/>
      <w:sz w:val="18"/>
      <w:lang w:val="en-IE" w:eastAsia="en-IE"/>
    </w:rPr>
  </w:style>
  <w:style w:type="paragraph" w:customStyle="1" w:styleId="Sect1JARHeader">
    <w:name w:val="Sect 1 JAR Header"/>
    <w:basedOn w:val="Normal"/>
    <w:rsid w:val="001F7D8B"/>
    <w:pPr>
      <w:keepNext/>
      <w:tabs>
        <w:tab w:val="left" w:pos="1296"/>
        <w:tab w:val="left" w:pos="7200"/>
      </w:tabs>
      <w:overflowPunct w:val="0"/>
      <w:autoSpaceDE w:val="0"/>
      <w:autoSpaceDN w:val="0"/>
      <w:adjustRightInd w:val="0"/>
      <w:spacing w:before="480" w:line="240" w:lineRule="atLeast"/>
      <w:ind w:left="1298" w:hanging="1298"/>
      <w:jc w:val="both"/>
      <w:textAlignment w:val="baseline"/>
    </w:pPr>
    <w:rPr>
      <w:b/>
      <w:spacing w:val="4"/>
      <w:sz w:val="19"/>
      <w:szCs w:val="20"/>
      <w:lang w:eastAsia="en-IE"/>
    </w:rPr>
  </w:style>
  <w:style w:type="paragraph" w:customStyle="1" w:styleId="GenPres">
    <w:name w:val="Gen &amp; Pres"/>
    <w:rsid w:val="001F7D8B"/>
    <w:pPr>
      <w:tabs>
        <w:tab w:val="left" w:pos="720"/>
      </w:tabs>
      <w:overflowPunct w:val="0"/>
      <w:autoSpaceDE w:val="0"/>
      <w:autoSpaceDN w:val="0"/>
      <w:adjustRightInd w:val="0"/>
      <w:spacing w:before="180" w:after="180" w:line="240" w:lineRule="atLeast"/>
      <w:jc w:val="both"/>
      <w:textAlignment w:val="baseline"/>
    </w:pPr>
    <w:rPr>
      <w:rFonts w:ascii="Arial" w:hAnsi="Arial"/>
      <w:noProof/>
      <w:color w:val="000000"/>
      <w:lang w:val="en-IE" w:eastAsia="en-IE"/>
    </w:rPr>
  </w:style>
  <w:style w:type="paragraph" w:customStyle="1" w:styleId="JARHeading2">
    <w:name w:val="JAR Heading 2"/>
    <w:basedOn w:val="Normal"/>
    <w:rsid w:val="001F7D8B"/>
    <w:pPr>
      <w:keepNext/>
      <w:tabs>
        <w:tab w:val="left" w:pos="1296"/>
        <w:tab w:val="left" w:pos="7200"/>
      </w:tabs>
      <w:overflowPunct w:val="0"/>
      <w:autoSpaceDE w:val="0"/>
      <w:autoSpaceDN w:val="0"/>
      <w:adjustRightInd w:val="0"/>
      <w:spacing w:before="480" w:line="240" w:lineRule="atLeast"/>
      <w:ind w:left="1298" w:hanging="1298"/>
      <w:jc w:val="both"/>
      <w:textAlignment w:val="baseline"/>
    </w:pPr>
    <w:rPr>
      <w:b/>
      <w:spacing w:val="4"/>
      <w:sz w:val="19"/>
      <w:szCs w:val="20"/>
      <w:lang w:eastAsia="en-IE"/>
    </w:rPr>
  </w:style>
  <w:style w:type="paragraph" w:customStyle="1" w:styleId="SEEStatement">
    <w:name w:val="SEE Statement"/>
    <w:basedOn w:val="Normal"/>
    <w:next w:val="Normal"/>
    <w:rsid w:val="001F7D8B"/>
    <w:pPr>
      <w:tabs>
        <w:tab w:val="left" w:pos="240"/>
        <w:tab w:val="left" w:pos="720"/>
        <w:tab w:val="left" w:pos="7200"/>
      </w:tabs>
      <w:overflowPunct w:val="0"/>
      <w:autoSpaceDE w:val="0"/>
      <w:autoSpaceDN w:val="0"/>
      <w:adjustRightInd w:val="0"/>
      <w:spacing w:line="240" w:lineRule="exact"/>
      <w:ind w:left="1200"/>
      <w:jc w:val="both"/>
      <w:textAlignment w:val="baseline"/>
    </w:pPr>
    <w:rPr>
      <w:rFonts w:ascii="Helvetica" w:hAnsi="Helvetica"/>
      <w:spacing w:val="5"/>
      <w:sz w:val="18"/>
      <w:szCs w:val="20"/>
      <w:lang w:eastAsia="en-IE"/>
    </w:rPr>
  </w:style>
  <w:style w:type="paragraph" w:customStyle="1" w:styleId="Textwithoutspace">
    <w:name w:val="Text without space"/>
    <w:basedOn w:val="Normal"/>
    <w:rsid w:val="001F7D8B"/>
    <w:pPr>
      <w:widowControl w:val="0"/>
      <w:tabs>
        <w:tab w:val="left" w:pos="720"/>
      </w:tabs>
      <w:overflowPunct w:val="0"/>
      <w:autoSpaceDE w:val="0"/>
      <w:autoSpaceDN w:val="0"/>
      <w:adjustRightInd w:val="0"/>
      <w:spacing w:before="120"/>
      <w:ind w:left="240" w:firstLine="480"/>
      <w:jc w:val="both"/>
      <w:textAlignment w:val="baseline"/>
    </w:pPr>
    <w:rPr>
      <w:rFonts w:ascii="Helvetica" w:hAnsi="Helvetica"/>
      <w:spacing w:val="15"/>
      <w:sz w:val="18"/>
      <w:szCs w:val="20"/>
      <w:lang w:val="en-US" w:eastAsia="en-IE"/>
    </w:rPr>
  </w:style>
  <w:style w:type="paragraph" w:customStyle="1" w:styleId="Text-toc">
    <w:name w:val="Text-toc"/>
    <w:rsid w:val="001F7D8B"/>
    <w:pPr>
      <w:widowControl w:val="0"/>
      <w:tabs>
        <w:tab w:val="left" w:pos="2551"/>
        <w:tab w:val="left" w:pos="8277"/>
        <w:tab w:val="right" w:leader="dot" w:pos="9072"/>
      </w:tabs>
      <w:overflowPunct w:val="0"/>
      <w:autoSpaceDE w:val="0"/>
      <w:autoSpaceDN w:val="0"/>
      <w:adjustRightInd w:val="0"/>
      <w:spacing w:line="270" w:lineRule="auto"/>
      <w:textAlignment w:val="baseline"/>
    </w:pPr>
    <w:rPr>
      <w:rFonts w:ascii="Arial" w:hAnsi="Arial"/>
      <w:color w:val="000000"/>
      <w:sz w:val="18"/>
      <w:lang w:val="en-US" w:eastAsia="en-IE"/>
    </w:rPr>
  </w:style>
  <w:style w:type="paragraph" w:customStyle="1" w:styleId="TOCTOC-hd">
    <w:name w:val="TOC TOC-hd"/>
    <w:rsid w:val="001F7D8B"/>
    <w:pPr>
      <w:widowControl w:val="0"/>
      <w:tabs>
        <w:tab w:val="right" w:leader="dot" w:pos="9355"/>
      </w:tabs>
      <w:overflowPunct w:val="0"/>
      <w:autoSpaceDE w:val="0"/>
      <w:autoSpaceDN w:val="0"/>
      <w:adjustRightInd w:val="0"/>
      <w:ind w:left="283" w:hanging="283"/>
      <w:jc w:val="center"/>
      <w:textAlignment w:val="baseline"/>
    </w:pPr>
    <w:rPr>
      <w:rFonts w:ascii="Arial" w:hAnsi="Arial"/>
      <w:b/>
      <w:sz w:val="18"/>
      <w:lang w:val="en-US" w:eastAsia="en-IE"/>
    </w:rPr>
  </w:style>
  <w:style w:type="paragraph" w:customStyle="1" w:styleId="TOC-hd">
    <w:name w:val="TOC-hd"/>
    <w:basedOn w:val="Normal"/>
    <w:next w:val="Normal"/>
    <w:rsid w:val="001F7D8B"/>
    <w:pPr>
      <w:overflowPunct w:val="0"/>
      <w:autoSpaceDE w:val="0"/>
      <w:autoSpaceDN w:val="0"/>
      <w:adjustRightInd w:val="0"/>
      <w:spacing w:after="119"/>
      <w:jc w:val="center"/>
      <w:textAlignment w:val="baseline"/>
    </w:pPr>
    <w:rPr>
      <w:rFonts w:ascii="Helvetica" w:hAnsi="Helvetica"/>
      <w:b/>
      <w:spacing w:val="15"/>
      <w:sz w:val="18"/>
      <w:szCs w:val="20"/>
      <w:lang w:eastAsia="en-IE"/>
    </w:rPr>
  </w:style>
  <w:style w:type="paragraph" w:customStyle="1" w:styleId="10">
    <w:name w:val="(1) + #"/>
    <w:basedOn w:val="1"/>
    <w:rsid w:val="001F7D8B"/>
    <w:pPr>
      <w:spacing w:before="120"/>
    </w:pPr>
  </w:style>
  <w:style w:type="paragraph" w:customStyle="1" w:styleId="1ino">
    <w:name w:val="(1)(i) no #"/>
    <w:basedOn w:val="1i"/>
    <w:rsid w:val="001F7D8B"/>
    <w:pPr>
      <w:spacing w:before="0"/>
    </w:pPr>
  </w:style>
  <w:style w:type="paragraph" w:customStyle="1" w:styleId="Bold0">
    <w:name w:val="Bold*"/>
    <w:basedOn w:val="1"/>
    <w:next w:val="1"/>
    <w:rsid w:val="001F7D8B"/>
    <w:pPr>
      <w:spacing w:before="119" w:after="0" w:line="240" w:lineRule="atLeast"/>
    </w:pPr>
    <w:rPr>
      <w:rFonts w:ascii="Helvetica" w:hAnsi="Helvetica"/>
      <w:b/>
      <w:spacing w:val="15"/>
      <w:sz w:val="18"/>
      <w:lang w:val="en-US"/>
    </w:rPr>
  </w:style>
  <w:style w:type="paragraph" w:customStyle="1" w:styleId="11">
    <w:name w:val="(1)*"/>
    <w:basedOn w:val="Bold0"/>
    <w:next w:val="Bold0"/>
    <w:rsid w:val="001F7D8B"/>
  </w:style>
  <w:style w:type="paragraph" w:customStyle="1" w:styleId="ano">
    <w:name w:val="(a) no #"/>
    <w:basedOn w:val="a"/>
    <w:rsid w:val="001F7D8B"/>
    <w:pPr>
      <w:spacing w:before="0"/>
    </w:pPr>
  </w:style>
  <w:style w:type="paragraph" w:customStyle="1" w:styleId="Appendixlines">
    <w:name w:val="Appendix lines"/>
    <w:basedOn w:val="Normal"/>
    <w:next w:val="Normal"/>
    <w:rsid w:val="001F7D8B"/>
    <w:pPr>
      <w:tabs>
        <w:tab w:val="left" w:pos="2400"/>
        <w:tab w:val="left" w:pos="7200"/>
        <w:tab w:val="left" w:pos="8160"/>
      </w:tabs>
      <w:overflowPunct w:val="0"/>
      <w:autoSpaceDE w:val="0"/>
      <w:autoSpaceDN w:val="0"/>
      <w:adjustRightInd w:val="0"/>
      <w:spacing w:before="80" w:line="240" w:lineRule="atLeast"/>
      <w:ind w:left="240" w:firstLine="480"/>
      <w:jc w:val="both"/>
      <w:textAlignment w:val="baseline"/>
    </w:pPr>
    <w:rPr>
      <w:rFonts w:ascii="Helvetica" w:hAnsi="Helvetica"/>
      <w:spacing w:val="15"/>
      <w:sz w:val="18"/>
      <w:szCs w:val="20"/>
      <w:lang w:eastAsia="en-IE"/>
    </w:rPr>
  </w:style>
  <w:style w:type="paragraph" w:customStyle="1" w:styleId="Applineswithextraspace">
    <w:name w:val="App lines with extra space"/>
    <w:basedOn w:val="Appendixlines"/>
    <w:rsid w:val="001F7D8B"/>
    <w:pPr>
      <w:spacing w:before="240"/>
    </w:pPr>
  </w:style>
  <w:style w:type="paragraph" w:customStyle="1" w:styleId="Helvetica5pindent">
    <w:name w:val="Helvetica 5p indent"/>
    <w:basedOn w:val="Normal"/>
    <w:next w:val="Normal"/>
    <w:rsid w:val="001F7D8B"/>
    <w:pPr>
      <w:tabs>
        <w:tab w:val="left" w:pos="240"/>
        <w:tab w:val="left" w:pos="720"/>
        <w:tab w:val="left" w:pos="7200"/>
      </w:tabs>
      <w:overflowPunct w:val="0"/>
      <w:autoSpaceDE w:val="0"/>
      <w:autoSpaceDN w:val="0"/>
      <w:adjustRightInd w:val="0"/>
      <w:spacing w:line="240" w:lineRule="exact"/>
      <w:ind w:left="1200"/>
      <w:jc w:val="both"/>
      <w:textAlignment w:val="baseline"/>
    </w:pPr>
    <w:rPr>
      <w:rFonts w:ascii="Helvetica" w:hAnsi="Helvetica"/>
      <w:spacing w:val="5"/>
      <w:sz w:val="18"/>
      <w:szCs w:val="20"/>
      <w:lang w:eastAsia="en-IE"/>
    </w:rPr>
  </w:style>
  <w:style w:type="paragraph" w:customStyle="1" w:styleId="Helveticaitalic">
    <w:name w:val="Helvetica italic"/>
    <w:basedOn w:val="Normal"/>
    <w:rsid w:val="001F7D8B"/>
    <w:pPr>
      <w:keepNext/>
      <w:tabs>
        <w:tab w:val="left" w:pos="7200"/>
      </w:tabs>
      <w:overflowPunct w:val="0"/>
      <w:autoSpaceDE w:val="0"/>
      <w:autoSpaceDN w:val="0"/>
      <w:adjustRightInd w:val="0"/>
      <w:spacing w:before="240" w:line="240" w:lineRule="exact"/>
      <w:ind w:left="1202" w:hanging="1202"/>
      <w:jc w:val="both"/>
      <w:textAlignment w:val="baseline"/>
    </w:pPr>
    <w:rPr>
      <w:rFonts w:ascii="Helvetica" w:hAnsi="Helvetica"/>
      <w:i/>
      <w:spacing w:val="4"/>
      <w:sz w:val="18"/>
      <w:szCs w:val="20"/>
      <w:lang w:eastAsia="en-IE"/>
    </w:rPr>
  </w:style>
  <w:style w:type="paragraph" w:customStyle="1" w:styleId="IntBlank">
    <w:name w:val="Int Blank"/>
    <w:basedOn w:val="Helvseclinewithoutsp"/>
    <w:rsid w:val="001F7D8B"/>
    <w:pPr>
      <w:tabs>
        <w:tab w:val="left" w:pos="1200"/>
      </w:tabs>
      <w:spacing w:before="120"/>
      <w:ind w:left="0" w:firstLine="0"/>
      <w:jc w:val="center"/>
    </w:pPr>
  </w:style>
  <w:style w:type="paragraph" w:customStyle="1" w:styleId="Intleftblank">
    <w:name w:val="Int left blank"/>
    <w:basedOn w:val="Normal"/>
    <w:rsid w:val="001F7D8B"/>
    <w:pPr>
      <w:tabs>
        <w:tab w:val="left" w:pos="720"/>
        <w:tab w:val="left" w:pos="7200"/>
      </w:tabs>
      <w:overflowPunct w:val="0"/>
      <w:autoSpaceDE w:val="0"/>
      <w:autoSpaceDN w:val="0"/>
      <w:adjustRightInd w:val="0"/>
      <w:spacing w:line="240" w:lineRule="exact"/>
      <w:jc w:val="center"/>
      <w:textAlignment w:val="baseline"/>
    </w:pPr>
    <w:rPr>
      <w:spacing w:val="4"/>
      <w:sz w:val="19"/>
      <w:szCs w:val="20"/>
      <w:lang w:eastAsia="en-IE"/>
    </w:rPr>
  </w:style>
  <w:style w:type="paragraph" w:styleId="ListParagraph">
    <w:name w:val="List Paragraph"/>
    <w:basedOn w:val="Normal"/>
    <w:uiPriority w:val="34"/>
    <w:qFormat/>
    <w:rsid w:val="003E34C2"/>
    <w:pPr>
      <w:ind w:left="720"/>
    </w:pPr>
  </w:style>
  <w:style w:type="paragraph" w:styleId="NoSpacing">
    <w:name w:val="No Spacing"/>
    <w:uiPriority w:val="1"/>
    <w:qFormat/>
    <w:rsid w:val="00252781"/>
    <w:rPr>
      <w:rFonts w:ascii="Arial Narrow" w:hAnsi="Arial Narrow"/>
      <w:sz w:val="22"/>
      <w:lang w:val="en-US" w:eastAsia="en-US"/>
    </w:rPr>
  </w:style>
  <w:style w:type="character" w:customStyle="1" w:styleId="HeaderChar">
    <w:name w:val="Header Char"/>
    <w:link w:val="Header"/>
    <w:locked/>
    <w:rsid w:val="00B5163C"/>
    <w:rPr>
      <w:sz w:val="24"/>
      <w:szCs w:val="24"/>
      <w:lang w:val="en-GB" w:eastAsia="en-US"/>
    </w:rPr>
  </w:style>
  <w:style w:type="character" w:customStyle="1" w:styleId="FooterChar">
    <w:name w:val="Footer Char"/>
    <w:link w:val="Footer"/>
    <w:locked/>
    <w:rsid w:val="00B5163C"/>
    <w:rPr>
      <w:sz w:val="24"/>
      <w:szCs w:val="24"/>
      <w:lang w:val="en-GB" w:eastAsia="en-US"/>
    </w:rPr>
  </w:style>
  <w:style w:type="character" w:styleId="PlaceholderText">
    <w:name w:val="Placeholder Text"/>
    <w:uiPriority w:val="99"/>
    <w:semiHidden/>
    <w:rsid w:val="00B5163C"/>
    <w:rPr>
      <w:color w:val="808080"/>
    </w:rPr>
  </w:style>
  <w:style w:type="character" w:customStyle="1" w:styleId="Style1">
    <w:name w:val="Style1"/>
    <w:uiPriority w:val="1"/>
    <w:rsid w:val="00B5163C"/>
    <w:rPr>
      <w:rFonts w:ascii="Calibri" w:hAnsi="Calibri"/>
      <w:sz w:val="22"/>
    </w:rPr>
  </w:style>
  <w:style w:type="character" w:customStyle="1" w:styleId="Style2">
    <w:name w:val="Style2"/>
    <w:uiPriority w:val="1"/>
    <w:rsid w:val="00B5163C"/>
    <w:rPr>
      <w:rFonts w:ascii="Calibri" w:hAnsi="Calibri"/>
      <w:b/>
      <w:sz w:val="22"/>
    </w:rPr>
  </w:style>
  <w:style w:type="numbering" w:customStyle="1" w:styleId="Aucuneliste1">
    <w:name w:val="Aucune liste1"/>
    <w:next w:val="NoList"/>
    <w:uiPriority w:val="99"/>
    <w:semiHidden/>
    <w:unhideWhenUsed/>
    <w:rsid w:val="0013678D"/>
  </w:style>
  <w:style w:type="paragraph" w:styleId="BodyTextFirstIndent">
    <w:name w:val="Body Text First Indent"/>
    <w:basedOn w:val="BodyText"/>
    <w:link w:val="BodyTextFirstIndentChar"/>
    <w:semiHidden/>
    <w:rsid w:val="0013678D"/>
    <w:pPr>
      <w:widowControl/>
      <w:spacing w:after="240" w:line="260" w:lineRule="exact"/>
      <w:ind w:left="1418" w:firstLine="210"/>
    </w:pPr>
    <w:rPr>
      <w:rFonts w:ascii="Verdana" w:eastAsia="Times New Roman" w:hAnsi="Verdana"/>
      <w:noProof/>
      <w:sz w:val="20"/>
      <w:lang w:val="fi-FI" w:eastAsia="fi-FI"/>
    </w:rPr>
  </w:style>
  <w:style w:type="character" w:customStyle="1" w:styleId="BodyTextFirstIndentChar">
    <w:name w:val="Body Text First Indent Char"/>
    <w:link w:val="BodyTextFirstIndent"/>
    <w:semiHidden/>
    <w:rsid w:val="0013678D"/>
    <w:rPr>
      <w:rFonts w:ascii="Verdana" w:eastAsia="Arial" w:hAnsi="Verdana"/>
      <w:noProof/>
      <w:sz w:val="22"/>
      <w:szCs w:val="22"/>
      <w:lang w:val="fi-FI" w:eastAsia="fi-FI"/>
    </w:rPr>
  </w:style>
  <w:style w:type="paragraph" w:customStyle="1" w:styleId="xxalatunnisteorganisaationnimi">
    <w:name w:val="xx_alatunniste_organisaation_nimi"/>
    <w:autoRedefine/>
    <w:rsid w:val="0013678D"/>
    <w:pPr>
      <w:framePr w:wrap="around" w:vAnchor="page" w:hAnchor="margin" w:y="15537"/>
      <w:tabs>
        <w:tab w:val="left" w:pos="2977"/>
        <w:tab w:val="left" w:pos="3261"/>
      </w:tabs>
      <w:suppressOverlap/>
    </w:pPr>
    <w:rPr>
      <w:rFonts w:ascii="Verdana" w:hAnsi="Verdana" w:cs="Arial"/>
      <w:b/>
      <w:noProof/>
      <w:color w:val="000000"/>
      <w:spacing w:val="-2"/>
      <w:sz w:val="16"/>
      <w:szCs w:val="16"/>
      <w:lang w:val="fi-FI" w:eastAsia="fi-FI"/>
    </w:rPr>
  </w:style>
  <w:style w:type="paragraph" w:customStyle="1" w:styleId="xxalatunnisteosoitetiedot">
    <w:name w:val="xx_alatunniste_osoitetiedot"/>
    <w:next w:val="Normal"/>
    <w:autoRedefine/>
    <w:rsid w:val="0013678D"/>
    <w:pPr>
      <w:framePr w:wrap="around" w:vAnchor="page" w:hAnchor="margin" w:y="15537"/>
      <w:tabs>
        <w:tab w:val="left" w:pos="2977"/>
        <w:tab w:val="left" w:pos="3261"/>
        <w:tab w:val="left" w:pos="6521"/>
      </w:tabs>
      <w:suppressOverlap/>
    </w:pPr>
    <w:rPr>
      <w:rFonts w:ascii="Verdana" w:hAnsi="Verdana" w:cs="Arial"/>
      <w:noProof/>
      <w:color w:val="000000"/>
      <w:spacing w:val="-2"/>
      <w:sz w:val="16"/>
      <w:szCs w:val="16"/>
      <w:lang w:val="fi-FI" w:eastAsia="fi-FI"/>
    </w:rPr>
  </w:style>
  <w:style w:type="paragraph" w:customStyle="1" w:styleId="xxvastaanottajaosoite">
    <w:name w:val="xx_vastaanottaja_osoite"/>
    <w:autoRedefine/>
    <w:rsid w:val="0013678D"/>
    <w:rPr>
      <w:rFonts w:ascii="Verdana" w:hAnsi="Verdana" w:cs="Arial"/>
      <w:noProof/>
      <w:color w:val="000000"/>
      <w:spacing w:val="-2"/>
      <w:szCs w:val="16"/>
      <w:lang w:val="fi-FI" w:eastAsia="fi-FI"/>
    </w:rPr>
  </w:style>
  <w:style w:type="paragraph" w:customStyle="1" w:styleId="xxalatunnistewwwosoitteet">
    <w:name w:val="xx_alatunniste_www_osoitteet"/>
    <w:autoRedefine/>
    <w:rsid w:val="0013678D"/>
    <w:pPr>
      <w:jc w:val="right"/>
    </w:pPr>
    <w:rPr>
      <w:rFonts w:ascii="Verdana" w:hAnsi="Verdana" w:cs="Arial"/>
      <w:b/>
      <w:noProof/>
      <w:color w:val="000000"/>
      <w:spacing w:val="-2"/>
      <w:szCs w:val="16"/>
      <w:lang w:val="fi-FI" w:eastAsia="fi-FI"/>
    </w:rPr>
  </w:style>
  <w:style w:type="paragraph" w:customStyle="1" w:styleId="xxylatunnistekenttientxt">
    <w:name w:val="xx_ylatunniste_kenttien_txt"/>
    <w:autoRedefine/>
    <w:rsid w:val="0013678D"/>
    <w:rPr>
      <w:rFonts w:ascii="Verdana" w:hAnsi="Verdana" w:cs="Arial"/>
      <w:noProof/>
      <w:color w:val="000000"/>
      <w:spacing w:val="-2"/>
      <w:szCs w:val="16"/>
      <w:lang w:val="fi-FI" w:eastAsia="fi-FI"/>
    </w:rPr>
  </w:style>
  <w:style w:type="paragraph" w:customStyle="1" w:styleId="xxylatunnistesivunumerointi">
    <w:name w:val="xx_ylatunniste_sivunumerointi"/>
    <w:autoRedefine/>
    <w:rsid w:val="0013678D"/>
    <w:pPr>
      <w:jc w:val="center"/>
    </w:pPr>
    <w:rPr>
      <w:rFonts w:ascii="Verdana" w:hAnsi="Verdana"/>
      <w:noProof/>
      <w:sz w:val="16"/>
      <w:szCs w:val="16"/>
      <w:lang w:val="fi-FI" w:eastAsia="fi-FI"/>
    </w:rPr>
  </w:style>
  <w:style w:type="numbering" w:styleId="111111">
    <w:name w:val="Outline List 2"/>
    <w:basedOn w:val="NoList"/>
    <w:semiHidden/>
    <w:rsid w:val="0013678D"/>
    <w:pPr>
      <w:numPr>
        <w:numId w:val="3"/>
      </w:numPr>
    </w:pPr>
  </w:style>
  <w:style w:type="numbering" w:styleId="1ai">
    <w:name w:val="Outline List 1"/>
    <w:basedOn w:val="NoList"/>
    <w:semiHidden/>
    <w:rsid w:val="0013678D"/>
    <w:pPr>
      <w:numPr>
        <w:numId w:val="4"/>
      </w:numPr>
    </w:pPr>
  </w:style>
  <w:style w:type="numbering" w:styleId="ArticleSection">
    <w:name w:val="Outline List 3"/>
    <w:basedOn w:val="NoList"/>
    <w:semiHidden/>
    <w:rsid w:val="0013678D"/>
    <w:pPr>
      <w:numPr>
        <w:numId w:val="5"/>
      </w:numPr>
    </w:pPr>
  </w:style>
  <w:style w:type="paragraph" w:styleId="BlockText">
    <w:name w:val="Block Text"/>
    <w:basedOn w:val="Normal"/>
    <w:semiHidden/>
    <w:rsid w:val="0013678D"/>
    <w:pPr>
      <w:spacing w:after="120"/>
      <w:ind w:left="1440" w:right="1440"/>
    </w:pPr>
    <w:rPr>
      <w:rFonts w:ascii="Verdana" w:hAnsi="Verdana"/>
      <w:sz w:val="16"/>
      <w:lang w:val="fi-FI" w:eastAsia="fi-FI"/>
    </w:rPr>
  </w:style>
  <w:style w:type="paragraph" w:styleId="BodyTextIndent">
    <w:name w:val="Body Text Indent"/>
    <w:basedOn w:val="Normal"/>
    <w:link w:val="BodyTextIndentChar"/>
    <w:semiHidden/>
    <w:rsid w:val="0013678D"/>
    <w:pPr>
      <w:spacing w:after="120"/>
      <w:ind w:left="283"/>
    </w:pPr>
    <w:rPr>
      <w:rFonts w:ascii="Verdana" w:hAnsi="Verdana"/>
      <w:sz w:val="16"/>
      <w:lang w:val="fi-FI" w:eastAsia="fi-FI"/>
    </w:rPr>
  </w:style>
  <w:style w:type="character" w:customStyle="1" w:styleId="BodyTextIndentChar">
    <w:name w:val="Body Text Indent Char"/>
    <w:link w:val="BodyTextIndent"/>
    <w:semiHidden/>
    <w:rsid w:val="0013678D"/>
    <w:rPr>
      <w:rFonts w:ascii="Verdana" w:hAnsi="Verdana"/>
      <w:sz w:val="16"/>
      <w:szCs w:val="24"/>
      <w:lang w:val="fi-FI" w:eastAsia="fi-FI"/>
    </w:rPr>
  </w:style>
  <w:style w:type="paragraph" w:styleId="BodyTextFirstIndent2">
    <w:name w:val="Body Text First Indent 2"/>
    <w:basedOn w:val="BodyTextIndent"/>
    <w:link w:val="BodyTextFirstIndent2Char"/>
    <w:semiHidden/>
    <w:rsid w:val="0013678D"/>
    <w:pPr>
      <w:ind w:firstLine="210"/>
    </w:pPr>
  </w:style>
  <w:style w:type="character" w:customStyle="1" w:styleId="BodyTextFirstIndent2Char">
    <w:name w:val="Body Text First Indent 2 Char"/>
    <w:basedOn w:val="BodyTextIndentChar"/>
    <w:link w:val="BodyTextFirstIndent2"/>
    <w:semiHidden/>
    <w:rsid w:val="0013678D"/>
    <w:rPr>
      <w:rFonts w:ascii="Verdana" w:hAnsi="Verdana"/>
      <w:sz w:val="16"/>
      <w:szCs w:val="24"/>
      <w:lang w:val="fi-FI" w:eastAsia="fi-FI"/>
    </w:rPr>
  </w:style>
  <w:style w:type="paragraph" w:styleId="BodyTextIndent3">
    <w:name w:val="Body Text Indent 3"/>
    <w:basedOn w:val="Normal"/>
    <w:link w:val="BodyTextIndent3Char"/>
    <w:semiHidden/>
    <w:rsid w:val="0013678D"/>
    <w:pPr>
      <w:spacing w:after="120"/>
      <w:ind w:left="283"/>
    </w:pPr>
    <w:rPr>
      <w:rFonts w:ascii="Verdana" w:hAnsi="Verdana"/>
      <w:sz w:val="16"/>
      <w:szCs w:val="16"/>
      <w:lang w:val="fi-FI" w:eastAsia="fi-FI"/>
    </w:rPr>
  </w:style>
  <w:style w:type="character" w:customStyle="1" w:styleId="BodyTextIndent3Char">
    <w:name w:val="Body Text Indent 3 Char"/>
    <w:link w:val="BodyTextIndent3"/>
    <w:semiHidden/>
    <w:rsid w:val="0013678D"/>
    <w:rPr>
      <w:rFonts w:ascii="Verdana" w:hAnsi="Verdana"/>
      <w:sz w:val="16"/>
      <w:szCs w:val="16"/>
      <w:lang w:val="fi-FI" w:eastAsia="fi-FI"/>
    </w:rPr>
  </w:style>
  <w:style w:type="paragraph" w:styleId="Closing">
    <w:name w:val="Closing"/>
    <w:basedOn w:val="Normal"/>
    <w:link w:val="ClosingChar"/>
    <w:semiHidden/>
    <w:rsid w:val="0013678D"/>
    <w:pPr>
      <w:ind w:left="4252"/>
    </w:pPr>
    <w:rPr>
      <w:rFonts w:ascii="Verdana" w:hAnsi="Verdana"/>
      <w:sz w:val="16"/>
      <w:lang w:val="fi-FI" w:eastAsia="fi-FI"/>
    </w:rPr>
  </w:style>
  <w:style w:type="character" w:customStyle="1" w:styleId="ClosingChar">
    <w:name w:val="Closing Char"/>
    <w:link w:val="Closing"/>
    <w:semiHidden/>
    <w:rsid w:val="0013678D"/>
    <w:rPr>
      <w:rFonts w:ascii="Verdana" w:hAnsi="Verdana"/>
      <w:sz w:val="16"/>
      <w:szCs w:val="24"/>
      <w:lang w:val="fi-FI" w:eastAsia="fi-FI"/>
    </w:rPr>
  </w:style>
  <w:style w:type="paragraph" w:styleId="Date">
    <w:name w:val="Date"/>
    <w:basedOn w:val="Normal"/>
    <w:next w:val="Normal"/>
    <w:link w:val="DateChar"/>
    <w:semiHidden/>
    <w:rsid w:val="0013678D"/>
    <w:rPr>
      <w:rFonts w:ascii="Verdana" w:hAnsi="Verdana"/>
      <w:sz w:val="16"/>
      <w:lang w:val="fi-FI" w:eastAsia="fi-FI"/>
    </w:rPr>
  </w:style>
  <w:style w:type="character" w:customStyle="1" w:styleId="DateChar">
    <w:name w:val="Date Char"/>
    <w:link w:val="Date"/>
    <w:semiHidden/>
    <w:rsid w:val="0013678D"/>
    <w:rPr>
      <w:rFonts w:ascii="Verdana" w:hAnsi="Verdana"/>
      <w:sz w:val="16"/>
      <w:szCs w:val="24"/>
      <w:lang w:val="fi-FI" w:eastAsia="fi-FI"/>
    </w:rPr>
  </w:style>
  <w:style w:type="paragraph" w:styleId="E-mailSignature">
    <w:name w:val="E-mail Signature"/>
    <w:basedOn w:val="Normal"/>
    <w:link w:val="E-mailSignatureChar"/>
    <w:semiHidden/>
    <w:rsid w:val="0013678D"/>
    <w:rPr>
      <w:rFonts w:ascii="Verdana" w:hAnsi="Verdana"/>
      <w:sz w:val="16"/>
      <w:lang w:val="fi-FI" w:eastAsia="fi-FI"/>
    </w:rPr>
  </w:style>
  <w:style w:type="character" w:customStyle="1" w:styleId="E-mailSignatureChar">
    <w:name w:val="E-mail Signature Char"/>
    <w:link w:val="E-mailSignature"/>
    <w:semiHidden/>
    <w:rsid w:val="0013678D"/>
    <w:rPr>
      <w:rFonts w:ascii="Verdana" w:hAnsi="Verdana"/>
      <w:sz w:val="16"/>
      <w:szCs w:val="24"/>
      <w:lang w:val="fi-FI" w:eastAsia="fi-FI"/>
    </w:rPr>
  </w:style>
  <w:style w:type="paragraph" w:styleId="EnvelopeAddress">
    <w:name w:val="envelope address"/>
    <w:basedOn w:val="Normal"/>
    <w:semiHidden/>
    <w:rsid w:val="0013678D"/>
    <w:pPr>
      <w:framePr w:w="7920" w:h="1980" w:hRule="exact" w:hSpace="141" w:wrap="auto" w:hAnchor="page" w:xAlign="center" w:yAlign="bottom"/>
      <w:ind w:left="2880"/>
    </w:pPr>
    <w:rPr>
      <w:rFonts w:ascii="Arial" w:hAnsi="Arial" w:cs="Arial"/>
      <w:sz w:val="16"/>
      <w:lang w:val="fi-FI" w:eastAsia="fi-FI"/>
    </w:rPr>
  </w:style>
  <w:style w:type="paragraph" w:styleId="EnvelopeReturn">
    <w:name w:val="envelope return"/>
    <w:basedOn w:val="Normal"/>
    <w:semiHidden/>
    <w:rsid w:val="0013678D"/>
    <w:rPr>
      <w:rFonts w:ascii="Arial" w:hAnsi="Arial" w:cs="Arial"/>
      <w:sz w:val="20"/>
      <w:szCs w:val="20"/>
      <w:lang w:val="fi-FI" w:eastAsia="fi-FI"/>
    </w:rPr>
  </w:style>
  <w:style w:type="character" w:styleId="HTMLAcronym">
    <w:name w:val="HTML Acronym"/>
    <w:semiHidden/>
    <w:rsid w:val="0013678D"/>
  </w:style>
  <w:style w:type="paragraph" w:styleId="HTMLAddress">
    <w:name w:val="HTML Address"/>
    <w:basedOn w:val="Normal"/>
    <w:link w:val="HTMLAddressChar"/>
    <w:semiHidden/>
    <w:rsid w:val="0013678D"/>
    <w:rPr>
      <w:rFonts w:ascii="Verdana" w:hAnsi="Verdana"/>
      <w:i/>
      <w:iCs/>
      <w:sz w:val="16"/>
      <w:lang w:val="fi-FI" w:eastAsia="fi-FI"/>
    </w:rPr>
  </w:style>
  <w:style w:type="character" w:customStyle="1" w:styleId="HTMLAddressChar">
    <w:name w:val="HTML Address Char"/>
    <w:link w:val="HTMLAddress"/>
    <w:semiHidden/>
    <w:rsid w:val="0013678D"/>
    <w:rPr>
      <w:rFonts w:ascii="Verdana" w:hAnsi="Verdana"/>
      <w:i/>
      <w:iCs/>
      <w:sz w:val="16"/>
      <w:szCs w:val="24"/>
      <w:lang w:val="fi-FI" w:eastAsia="fi-FI"/>
    </w:rPr>
  </w:style>
  <w:style w:type="character" w:styleId="HTMLCite">
    <w:name w:val="HTML Cite"/>
    <w:semiHidden/>
    <w:rsid w:val="0013678D"/>
    <w:rPr>
      <w:i/>
      <w:iCs/>
    </w:rPr>
  </w:style>
  <w:style w:type="character" w:styleId="HTMLCode">
    <w:name w:val="HTML Code"/>
    <w:semiHidden/>
    <w:rsid w:val="0013678D"/>
    <w:rPr>
      <w:rFonts w:ascii="Courier New" w:hAnsi="Courier New" w:cs="Courier New"/>
      <w:sz w:val="20"/>
      <w:szCs w:val="20"/>
    </w:rPr>
  </w:style>
  <w:style w:type="character" w:styleId="HTMLDefinition">
    <w:name w:val="HTML Definition"/>
    <w:semiHidden/>
    <w:rsid w:val="0013678D"/>
    <w:rPr>
      <w:i/>
      <w:iCs/>
    </w:rPr>
  </w:style>
  <w:style w:type="character" w:styleId="HTMLKeyboard">
    <w:name w:val="HTML Keyboard"/>
    <w:semiHidden/>
    <w:rsid w:val="0013678D"/>
    <w:rPr>
      <w:rFonts w:ascii="Courier New" w:hAnsi="Courier New" w:cs="Courier New"/>
      <w:sz w:val="20"/>
      <w:szCs w:val="20"/>
    </w:rPr>
  </w:style>
  <w:style w:type="paragraph" w:styleId="HTMLPreformatted">
    <w:name w:val="HTML Preformatted"/>
    <w:basedOn w:val="Normal"/>
    <w:link w:val="HTMLPreformattedChar"/>
    <w:semiHidden/>
    <w:rsid w:val="0013678D"/>
    <w:rPr>
      <w:rFonts w:ascii="Courier New" w:hAnsi="Courier New" w:cs="Courier New"/>
      <w:sz w:val="20"/>
      <w:szCs w:val="20"/>
      <w:lang w:val="fi-FI" w:eastAsia="fi-FI"/>
    </w:rPr>
  </w:style>
  <w:style w:type="character" w:customStyle="1" w:styleId="HTMLPreformattedChar">
    <w:name w:val="HTML Preformatted Char"/>
    <w:link w:val="HTMLPreformatted"/>
    <w:semiHidden/>
    <w:rsid w:val="0013678D"/>
    <w:rPr>
      <w:rFonts w:ascii="Courier New" w:hAnsi="Courier New" w:cs="Courier New"/>
      <w:lang w:val="fi-FI" w:eastAsia="fi-FI"/>
    </w:rPr>
  </w:style>
  <w:style w:type="character" w:styleId="HTMLSample">
    <w:name w:val="HTML Sample"/>
    <w:semiHidden/>
    <w:rsid w:val="0013678D"/>
    <w:rPr>
      <w:rFonts w:ascii="Courier New" w:hAnsi="Courier New" w:cs="Courier New"/>
    </w:rPr>
  </w:style>
  <w:style w:type="character" w:styleId="HTMLTypewriter">
    <w:name w:val="HTML Typewriter"/>
    <w:semiHidden/>
    <w:rsid w:val="0013678D"/>
    <w:rPr>
      <w:rFonts w:ascii="Courier New" w:hAnsi="Courier New" w:cs="Courier New"/>
      <w:sz w:val="20"/>
      <w:szCs w:val="20"/>
    </w:rPr>
  </w:style>
  <w:style w:type="character" w:styleId="HTMLVariable">
    <w:name w:val="HTML Variable"/>
    <w:semiHidden/>
    <w:rsid w:val="0013678D"/>
    <w:rPr>
      <w:i/>
      <w:iCs/>
    </w:rPr>
  </w:style>
  <w:style w:type="character" w:styleId="LineNumber">
    <w:name w:val="line number"/>
    <w:semiHidden/>
    <w:rsid w:val="0013678D"/>
  </w:style>
  <w:style w:type="paragraph" w:styleId="List3">
    <w:name w:val="List 3"/>
    <w:basedOn w:val="Normal"/>
    <w:semiHidden/>
    <w:rsid w:val="0013678D"/>
    <w:pPr>
      <w:ind w:left="849" w:hanging="283"/>
    </w:pPr>
    <w:rPr>
      <w:rFonts w:ascii="Verdana" w:hAnsi="Verdana"/>
      <w:sz w:val="16"/>
      <w:lang w:val="fi-FI" w:eastAsia="fi-FI"/>
    </w:rPr>
  </w:style>
  <w:style w:type="paragraph" w:styleId="List4">
    <w:name w:val="List 4"/>
    <w:basedOn w:val="Normal"/>
    <w:semiHidden/>
    <w:rsid w:val="0013678D"/>
    <w:pPr>
      <w:ind w:left="1132" w:hanging="283"/>
    </w:pPr>
    <w:rPr>
      <w:rFonts w:ascii="Verdana" w:hAnsi="Verdana"/>
      <w:sz w:val="16"/>
      <w:lang w:val="fi-FI" w:eastAsia="fi-FI"/>
    </w:rPr>
  </w:style>
  <w:style w:type="paragraph" w:styleId="List5">
    <w:name w:val="List 5"/>
    <w:basedOn w:val="Normal"/>
    <w:semiHidden/>
    <w:rsid w:val="0013678D"/>
    <w:pPr>
      <w:ind w:left="1415" w:hanging="283"/>
    </w:pPr>
    <w:rPr>
      <w:rFonts w:ascii="Verdana" w:hAnsi="Verdana"/>
      <w:sz w:val="16"/>
      <w:lang w:val="fi-FI" w:eastAsia="fi-FI"/>
    </w:rPr>
  </w:style>
  <w:style w:type="paragraph" w:styleId="ListBullet">
    <w:name w:val="List Bullet"/>
    <w:basedOn w:val="Normal"/>
    <w:semiHidden/>
    <w:rsid w:val="0013678D"/>
    <w:pPr>
      <w:numPr>
        <w:numId w:val="6"/>
      </w:numPr>
    </w:pPr>
    <w:rPr>
      <w:rFonts w:ascii="Verdana" w:hAnsi="Verdana"/>
      <w:sz w:val="16"/>
      <w:lang w:val="fi-FI" w:eastAsia="fi-FI"/>
    </w:rPr>
  </w:style>
  <w:style w:type="paragraph" w:styleId="ListBullet2">
    <w:name w:val="List Bullet 2"/>
    <w:basedOn w:val="Normal"/>
    <w:semiHidden/>
    <w:rsid w:val="0013678D"/>
    <w:pPr>
      <w:numPr>
        <w:numId w:val="7"/>
      </w:numPr>
    </w:pPr>
    <w:rPr>
      <w:rFonts w:ascii="Verdana" w:hAnsi="Verdana"/>
      <w:sz w:val="16"/>
      <w:lang w:val="fi-FI" w:eastAsia="fi-FI"/>
    </w:rPr>
  </w:style>
  <w:style w:type="paragraph" w:styleId="ListBullet3">
    <w:name w:val="List Bullet 3"/>
    <w:basedOn w:val="Normal"/>
    <w:semiHidden/>
    <w:rsid w:val="0013678D"/>
    <w:pPr>
      <w:numPr>
        <w:numId w:val="8"/>
      </w:numPr>
    </w:pPr>
    <w:rPr>
      <w:rFonts w:ascii="Verdana" w:hAnsi="Verdana"/>
      <w:sz w:val="16"/>
      <w:lang w:val="fi-FI" w:eastAsia="fi-FI"/>
    </w:rPr>
  </w:style>
  <w:style w:type="paragraph" w:styleId="ListBullet4">
    <w:name w:val="List Bullet 4"/>
    <w:basedOn w:val="Normal"/>
    <w:semiHidden/>
    <w:rsid w:val="0013678D"/>
    <w:pPr>
      <w:numPr>
        <w:numId w:val="9"/>
      </w:numPr>
    </w:pPr>
    <w:rPr>
      <w:rFonts w:ascii="Verdana" w:hAnsi="Verdana"/>
      <w:sz w:val="16"/>
      <w:lang w:val="fi-FI" w:eastAsia="fi-FI"/>
    </w:rPr>
  </w:style>
  <w:style w:type="paragraph" w:styleId="ListBullet5">
    <w:name w:val="List Bullet 5"/>
    <w:basedOn w:val="Normal"/>
    <w:semiHidden/>
    <w:rsid w:val="0013678D"/>
    <w:pPr>
      <w:numPr>
        <w:numId w:val="10"/>
      </w:numPr>
    </w:pPr>
    <w:rPr>
      <w:rFonts w:ascii="Verdana" w:hAnsi="Verdana"/>
      <w:sz w:val="16"/>
      <w:lang w:val="fi-FI" w:eastAsia="fi-FI"/>
    </w:rPr>
  </w:style>
  <w:style w:type="paragraph" w:styleId="ListContinue">
    <w:name w:val="List Continue"/>
    <w:basedOn w:val="Normal"/>
    <w:semiHidden/>
    <w:rsid w:val="0013678D"/>
    <w:pPr>
      <w:spacing w:after="120"/>
      <w:ind w:left="283"/>
    </w:pPr>
    <w:rPr>
      <w:rFonts w:ascii="Verdana" w:hAnsi="Verdana"/>
      <w:sz w:val="16"/>
      <w:lang w:val="fi-FI" w:eastAsia="fi-FI"/>
    </w:rPr>
  </w:style>
  <w:style w:type="paragraph" w:styleId="ListContinue2">
    <w:name w:val="List Continue 2"/>
    <w:basedOn w:val="Normal"/>
    <w:semiHidden/>
    <w:rsid w:val="0013678D"/>
    <w:pPr>
      <w:spacing w:after="120"/>
      <w:ind w:left="566"/>
    </w:pPr>
    <w:rPr>
      <w:rFonts w:ascii="Verdana" w:hAnsi="Verdana"/>
      <w:sz w:val="16"/>
      <w:lang w:val="fi-FI" w:eastAsia="fi-FI"/>
    </w:rPr>
  </w:style>
  <w:style w:type="paragraph" w:styleId="ListContinue3">
    <w:name w:val="List Continue 3"/>
    <w:basedOn w:val="Normal"/>
    <w:semiHidden/>
    <w:rsid w:val="0013678D"/>
    <w:pPr>
      <w:spacing w:after="120"/>
      <w:ind w:left="849"/>
    </w:pPr>
    <w:rPr>
      <w:rFonts w:ascii="Verdana" w:hAnsi="Verdana"/>
      <w:sz w:val="16"/>
      <w:lang w:val="fi-FI" w:eastAsia="fi-FI"/>
    </w:rPr>
  </w:style>
  <w:style w:type="paragraph" w:styleId="ListContinue4">
    <w:name w:val="List Continue 4"/>
    <w:basedOn w:val="Normal"/>
    <w:semiHidden/>
    <w:rsid w:val="0013678D"/>
    <w:pPr>
      <w:spacing w:after="120"/>
      <w:ind w:left="1132"/>
    </w:pPr>
    <w:rPr>
      <w:rFonts w:ascii="Verdana" w:hAnsi="Verdana"/>
      <w:sz w:val="16"/>
      <w:lang w:val="fi-FI" w:eastAsia="fi-FI"/>
    </w:rPr>
  </w:style>
  <w:style w:type="paragraph" w:styleId="ListContinue5">
    <w:name w:val="List Continue 5"/>
    <w:basedOn w:val="Normal"/>
    <w:semiHidden/>
    <w:rsid w:val="0013678D"/>
    <w:pPr>
      <w:spacing w:after="120"/>
      <w:ind w:left="1415"/>
    </w:pPr>
    <w:rPr>
      <w:rFonts w:ascii="Verdana" w:hAnsi="Verdana"/>
      <w:sz w:val="16"/>
      <w:lang w:val="fi-FI" w:eastAsia="fi-FI"/>
    </w:rPr>
  </w:style>
  <w:style w:type="paragraph" w:styleId="ListNumber">
    <w:name w:val="List Number"/>
    <w:basedOn w:val="Normal"/>
    <w:semiHidden/>
    <w:rsid w:val="0013678D"/>
    <w:pPr>
      <w:numPr>
        <w:numId w:val="11"/>
      </w:numPr>
    </w:pPr>
    <w:rPr>
      <w:rFonts w:ascii="Verdana" w:hAnsi="Verdana"/>
      <w:sz w:val="16"/>
      <w:lang w:val="fi-FI" w:eastAsia="fi-FI"/>
    </w:rPr>
  </w:style>
  <w:style w:type="paragraph" w:styleId="ListNumber2">
    <w:name w:val="List Number 2"/>
    <w:basedOn w:val="Normal"/>
    <w:semiHidden/>
    <w:rsid w:val="0013678D"/>
    <w:pPr>
      <w:numPr>
        <w:numId w:val="12"/>
      </w:numPr>
    </w:pPr>
    <w:rPr>
      <w:rFonts w:ascii="Verdana" w:hAnsi="Verdana"/>
      <w:sz w:val="16"/>
      <w:lang w:val="fi-FI" w:eastAsia="fi-FI"/>
    </w:rPr>
  </w:style>
  <w:style w:type="paragraph" w:styleId="ListNumber3">
    <w:name w:val="List Number 3"/>
    <w:basedOn w:val="Normal"/>
    <w:semiHidden/>
    <w:rsid w:val="0013678D"/>
    <w:pPr>
      <w:numPr>
        <w:numId w:val="13"/>
      </w:numPr>
    </w:pPr>
    <w:rPr>
      <w:rFonts w:ascii="Verdana" w:hAnsi="Verdana"/>
      <w:sz w:val="16"/>
      <w:lang w:val="fi-FI" w:eastAsia="fi-FI"/>
    </w:rPr>
  </w:style>
  <w:style w:type="paragraph" w:styleId="ListNumber4">
    <w:name w:val="List Number 4"/>
    <w:basedOn w:val="Normal"/>
    <w:semiHidden/>
    <w:rsid w:val="0013678D"/>
    <w:pPr>
      <w:numPr>
        <w:numId w:val="14"/>
      </w:numPr>
    </w:pPr>
    <w:rPr>
      <w:rFonts w:ascii="Verdana" w:hAnsi="Verdana"/>
      <w:sz w:val="16"/>
      <w:lang w:val="fi-FI" w:eastAsia="fi-FI"/>
    </w:rPr>
  </w:style>
  <w:style w:type="paragraph" w:styleId="ListNumber5">
    <w:name w:val="List Number 5"/>
    <w:basedOn w:val="Normal"/>
    <w:semiHidden/>
    <w:rsid w:val="0013678D"/>
    <w:pPr>
      <w:numPr>
        <w:numId w:val="15"/>
      </w:numPr>
    </w:pPr>
    <w:rPr>
      <w:rFonts w:ascii="Verdana" w:hAnsi="Verdana"/>
      <w:sz w:val="16"/>
      <w:lang w:val="fi-FI" w:eastAsia="fi-FI"/>
    </w:rPr>
  </w:style>
  <w:style w:type="paragraph" w:styleId="MessageHeader">
    <w:name w:val="Message Header"/>
    <w:basedOn w:val="Normal"/>
    <w:link w:val="MessageHeaderChar"/>
    <w:semiHidden/>
    <w:rsid w:val="0013678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16"/>
      <w:lang w:val="fi-FI" w:eastAsia="fi-FI"/>
    </w:rPr>
  </w:style>
  <w:style w:type="character" w:customStyle="1" w:styleId="MessageHeaderChar">
    <w:name w:val="Message Header Char"/>
    <w:link w:val="MessageHeader"/>
    <w:semiHidden/>
    <w:rsid w:val="0013678D"/>
    <w:rPr>
      <w:rFonts w:ascii="Arial" w:hAnsi="Arial" w:cs="Arial"/>
      <w:sz w:val="16"/>
      <w:szCs w:val="24"/>
      <w:shd w:val="pct20" w:color="auto" w:fill="auto"/>
      <w:lang w:val="fi-FI" w:eastAsia="fi-FI"/>
    </w:rPr>
  </w:style>
  <w:style w:type="paragraph" w:styleId="NormalWeb">
    <w:name w:val="Normal (Web)"/>
    <w:basedOn w:val="Normal"/>
    <w:uiPriority w:val="99"/>
    <w:semiHidden/>
    <w:rsid w:val="0013678D"/>
    <w:rPr>
      <w:rFonts w:ascii="Verdana" w:hAnsi="Verdana"/>
      <w:sz w:val="16"/>
      <w:lang w:val="fi-FI" w:eastAsia="fi-FI"/>
    </w:rPr>
  </w:style>
  <w:style w:type="paragraph" w:styleId="NormalIndent">
    <w:name w:val="Normal Indent"/>
    <w:basedOn w:val="Normal"/>
    <w:semiHidden/>
    <w:rsid w:val="0013678D"/>
    <w:pPr>
      <w:ind w:left="1304"/>
    </w:pPr>
    <w:rPr>
      <w:rFonts w:ascii="Verdana" w:hAnsi="Verdana"/>
      <w:sz w:val="16"/>
      <w:lang w:val="fi-FI" w:eastAsia="fi-FI"/>
    </w:rPr>
  </w:style>
  <w:style w:type="paragraph" w:styleId="NoteHeading">
    <w:name w:val="Note Heading"/>
    <w:basedOn w:val="Normal"/>
    <w:next w:val="Normal"/>
    <w:link w:val="NoteHeadingChar"/>
    <w:semiHidden/>
    <w:rsid w:val="0013678D"/>
    <w:rPr>
      <w:rFonts w:ascii="Verdana" w:hAnsi="Verdana"/>
      <w:sz w:val="16"/>
      <w:lang w:val="fi-FI" w:eastAsia="fi-FI"/>
    </w:rPr>
  </w:style>
  <w:style w:type="character" w:customStyle="1" w:styleId="NoteHeadingChar">
    <w:name w:val="Note Heading Char"/>
    <w:link w:val="NoteHeading"/>
    <w:semiHidden/>
    <w:rsid w:val="0013678D"/>
    <w:rPr>
      <w:rFonts w:ascii="Verdana" w:hAnsi="Verdana"/>
      <w:sz w:val="16"/>
      <w:szCs w:val="24"/>
      <w:lang w:val="fi-FI" w:eastAsia="fi-FI"/>
    </w:rPr>
  </w:style>
  <w:style w:type="paragraph" w:styleId="PlainText">
    <w:name w:val="Plain Text"/>
    <w:basedOn w:val="Normal"/>
    <w:link w:val="PlainTextChar"/>
    <w:semiHidden/>
    <w:rsid w:val="0013678D"/>
    <w:rPr>
      <w:rFonts w:ascii="Courier New" w:hAnsi="Courier New" w:cs="Courier New"/>
      <w:sz w:val="20"/>
      <w:szCs w:val="20"/>
      <w:lang w:val="fi-FI" w:eastAsia="fi-FI"/>
    </w:rPr>
  </w:style>
  <w:style w:type="character" w:customStyle="1" w:styleId="PlainTextChar">
    <w:name w:val="Plain Text Char"/>
    <w:link w:val="PlainText"/>
    <w:semiHidden/>
    <w:rsid w:val="0013678D"/>
    <w:rPr>
      <w:rFonts w:ascii="Courier New" w:hAnsi="Courier New" w:cs="Courier New"/>
      <w:lang w:val="fi-FI" w:eastAsia="fi-FI"/>
    </w:rPr>
  </w:style>
  <w:style w:type="paragraph" w:styleId="Salutation">
    <w:name w:val="Salutation"/>
    <w:basedOn w:val="Normal"/>
    <w:next w:val="Normal"/>
    <w:link w:val="SalutationChar"/>
    <w:semiHidden/>
    <w:rsid w:val="0013678D"/>
    <w:rPr>
      <w:rFonts w:ascii="Verdana" w:hAnsi="Verdana"/>
      <w:sz w:val="16"/>
      <w:lang w:val="fi-FI" w:eastAsia="fi-FI"/>
    </w:rPr>
  </w:style>
  <w:style w:type="character" w:customStyle="1" w:styleId="SalutationChar">
    <w:name w:val="Salutation Char"/>
    <w:link w:val="Salutation"/>
    <w:semiHidden/>
    <w:rsid w:val="0013678D"/>
    <w:rPr>
      <w:rFonts w:ascii="Verdana" w:hAnsi="Verdana"/>
      <w:sz w:val="16"/>
      <w:szCs w:val="24"/>
      <w:lang w:val="fi-FI" w:eastAsia="fi-FI"/>
    </w:rPr>
  </w:style>
  <w:style w:type="paragraph" w:styleId="Signature">
    <w:name w:val="Signature"/>
    <w:basedOn w:val="Normal"/>
    <w:link w:val="SignatureChar"/>
    <w:rsid w:val="0013678D"/>
    <w:pPr>
      <w:spacing w:line="260" w:lineRule="exact"/>
      <w:ind w:left="1418"/>
    </w:pPr>
    <w:rPr>
      <w:rFonts w:ascii="Verdana" w:hAnsi="Verdana"/>
      <w:noProof/>
      <w:sz w:val="20"/>
      <w:szCs w:val="22"/>
      <w:lang w:val="fi-FI" w:eastAsia="fi-FI"/>
    </w:rPr>
  </w:style>
  <w:style w:type="character" w:customStyle="1" w:styleId="SignatureChar">
    <w:name w:val="Signature Char"/>
    <w:link w:val="Signature"/>
    <w:rsid w:val="0013678D"/>
    <w:rPr>
      <w:rFonts w:ascii="Verdana" w:hAnsi="Verdana"/>
      <w:noProof/>
      <w:szCs w:val="22"/>
      <w:lang w:val="fi-FI" w:eastAsia="fi-FI"/>
    </w:rPr>
  </w:style>
  <w:style w:type="character" w:styleId="Strong">
    <w:name w:val="Strong"/>
    <w:qFormat/>
    <w:rsid w:val="0013678D"/>
    <w:rPr>
      <w:b/>
      <w:bCs/>
    </w:rPr>
  </w:style>
  <w:style w:type="paragraph" w:styleId="Subtitle">
    <w:name w:val="Subtitle"/>
    <w:basedOn w:val="Normal"/>
    <w:link w:val="SubtitleChar"/>
    <w:qFormat/>
    <w:rsid w:val="0013678D"/>
    <w:pPr>
      <w:spacing w:after="60"/>
      <w:jc w:val="center"/>
      <w:outlineLvl w:val="1"/>
    </w:pPr>
    <w:rPr>
      <w:rFonts w:ascii="Arial" w:hAnsi="Arial" w:cs="Arial"/>
      <w:sz w:val="16"/>
      <w:lang w:val="fi-FI" w:eastAsia="fi-FI"/>
    </w:rPr>
  </w:style>
  <w:style w:type="character" w:customStyle="1" w:styleId="SubtitleChar">
    <w:name w:val="Subtitle Char"/>
    <w:link w:val="Subtitle"/>
    <w:rsid w:val="0013678D"/>
    <w:rPr>
      <w:rFonts w:ascii="Arial" w:hAnsi="Arial" w:cs="Arial"/>
      <w:sz w:val="16"/>
      <w:szCs w:val="24"/>
      <w:lang w:val="fi-FI" w:eastAsia="fi-FI"/>
    </w:rPr>
  </w:style>
  <w:style w:type="table" w:styleId="Table3Deffects1">
    <w:name w:val="Table 3D effects 1"/>
    <w:basedOn w:val="TableNormal"/>
    <w:semiHidden/>
    <w:rsid w:val="0013678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3678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3678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3678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3678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3678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3678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3678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3678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3678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13678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3678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3678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3678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3678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3678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3678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13678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3678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3678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3678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3678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3678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3678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3678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13678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3678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3678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3678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3678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3678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3678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3678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3678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13678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3678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3678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3678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3678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136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13678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3678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3678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13678D"/>
    <w:pPr>
      <w:spacing w:before="240" w:after="60"/>
      <w:jc w:val="center"/>
      <w:outlineLvl w:val="0"/>
    </w:pPr>
    <w:rPr>
      <w:rFonts w:ascii="Arial" w:hAnsi="Arial" w:cs="Arial"/>
      <w:b/>
      <w:bCs/>
      <w:kern w:val="28"/>
      <w:sz w:val="32"/>
      <w:szCs w:val="32"/>
      <w:lang w:val="fi-FI" w:eastAsia="fi-FI"/>
    </w:rPr>
  </w:style>
  <w:style w:type="character" w:customStyle="1" w:styleId="TitleChar">
    <w:name w:val="Title Char"/>
    <w:link w:val="Title"/>
    <w:rsid w:val="0013678D"/>
    <w:rPr>
      <w:rFonts w:ascii="Arial" w:hAnsi="Arial" w:cs="Arial"/>
      <w:b/>
      <w:bCs/>
      <w:kern w:val="28"/>
      <w:sz w:val="32"/>
      <w:szCs w:val="32"/>
      <w:lang w:val="fi-FI" w:eastAsia="fi-FI"/>
    </w:rPr>
  </w:style>
  <w:style w:type="paragraph" w:customStyle="1" w:styleId="xxvastaanottajaorgnimi">
    <w:name w:val="xx_vastaanottaja_org_nimi"/>
    <w:basedOn w:val="xxvastaanottajaosoite"/>
    <w:next w:val="xxvastaanottajaosoite"/>
    <w:autoRedefine/>
    <w:rsid w:val="0013678D"/>
    <w:pPr>
      <w:jc w:val="center"/>
    </w:pPr>
    <w:rPr>
      <w:b/>
    </w:rPr>
  </w:style>
  <w:style w:type="paragraph" w:customStyle="1" w:styleId="xxrastiruutujenteksti">
    <w:name w:val="xx_rasti_ruutujen_teksti"/>
    <w:autoRedefine/>
    <w:rsid w:val="0013678D"/>
    <w:pPr>
      <w:framePr w:wrap="around" w:vAnchor="text" w:hAnchor="text" w:y="1"/>
      <w:suppressOverlap/>
      <w:jc w:val="right"/>
    </w:pPr>
    <w:rPr>
      <w:rFonts w:ascii="Verdana" w:hAnsi="Verdana" w:cs="Arial"/>
      <w:noProof/>
      <w:color w:val="000000"/>
      <w:spacing w:val="-2"/>
      <w:sz w:val="16"/>
      <w:szCs w:val="16"/>
      <w:lang w:val="fi-FI" w:eastAsia="fi-FI"/>
    </w:rPr>
  </w:style>
  <w:style w:type="paragraph" w:customStyle="1" w:styleId="xxrastiruudut">
    <w:name w:val="xx_rastiruudut"/>
    <w:basedOn w:val="xxrastiruutujenteksti"/>
    <w:autoRedefine/>
    <w:rsid w:val="0013678D"/>
    <w:pPr>
      <w:framePr w:wrap="around"/>
      <w:jc w:val="center"/>
    </w:pPr>
  </w:style>
  <w:style w:type="paragraph" w:customStyle="1" w:styleId="xxylatunnistekenttiennimet">
    <w:name w:val="xx_ylatunniste_kenttien_nimet"/>
    <w:autoRedefine/>
    <w:rsid w:val="0013678D"/>
    <w:rPr>
      <w:rFonts w:ascii="Verdana" w:hAnsi="Verdana" w:cs="Arial"/>
      <w:noProof/>
      <w:color w:val="000000"/>
      <w:spacing w:val="-2"/>
      <w:sz w:val="16"/>
      <w:szCs w:val="16"/>
      <w:lang w:val="fi-FI" w:eastAsia="fi-FI"/>
    </w:rPr>
  </w:style>
  <w:style w:type="paragraph" w:customStyle="1" w:styleId="xxvastaanottajahlonimi">
    <w:name w:val="xx_vastaanottaja_hlo_nimi"/>
    <w:basedOn w:val="xxvastaanottajaorgnimi"/>
    <w:autoRedefine/>
    <w:rsid w:val="0013678D"/>
    <w:rPr>
      <w:b w:val="0"/>
    </w:rPr>
  </w:style>
  <w:style w:type="paragraph" w:customStyle="1" w:styleId="xxalatunnisteytunnus">
    <w:name w:val="xx_alatunniste_ytunnus"/>
    <w:autoRedefine/>
    <w:rsid w:val="0013678D"/>
    <w:pPr>
      <w:framePr w:wrap="around" w:vAnchor="page" w:hAnchor="margin" w:y="15537"/>
      <w:tabs>
        <w:tab w:val="left" w:pos="2977"/>
        <w:tab w:val="left" w:pos="3261"/>
      </w:tabs>
      <w:ind w:left="57"/>
      <w:suppressOverlap/>
      <w:jc w:val="right"/>
    </w:pPr>
    <w:rPr>
      <w:rFonts w:ascii="Verdana" w:hAnsi="Verdana" w:cs="Arial"/>
      <w:noProof/>
      <w:color w:val="000000"/>
      <w:spacing w:val="-2"/>
      <w:sz w:val="15"/>
      <w:szCs w:val="16"/>
      <w:lang w:val="fi-FI" w:eastAsia="fi-FI"/>
    </w:rPr>
  </w:style>
  <w:style w:type="table" w:customStyle="1" w:styleId="TaulukkoRuudukko1">
    <w:name w:val="Taulukko Ruudukko1"/>
    <w:basedOn w:val="TableNormal"/>
    <w:next w:val="TableGrid"/>
    <w:rsid w:val="00136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2">
    <w:name w:val="Taulukko Ruudukko2"/>
    <w:basedOn w:val="TableNormal"/>
    <w:next w:val="TableGrid"/>
    <w:rsid w:val="00136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3">
    <w:name w:val="Taulukko Ruudukko3"/>
    <w:basedOn w:val="TableNormal"/>
    <w:next w:val="TableGrid"/>
    <w:rsid w:val="00136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
    <w:next w:val="Normal"/>
    <w:uiPriority w:val="99"/>
    <w:rsid w:val="0013678D"/>
    <w:pPr>
      <w:autoSpaceDE w:val="0"/>
      <w:autoSpaceDN w:val="0"/>
      <w:adjustRightInd w:val="0"/>
    </w:pPr>
    <w:rPr>
      <w:lang w:val="fi-FI" w:eastAsia="fi-FI"/>
    </w:rPr>
  </w:style>
  <w:style w:type="paragraph" w:styleId="Caption">
    <w:name w:val="caption"/>
    <w:basedOn w:val="Normal"/>
    <w:next w:val="Normal"/>
    <w:unhideWhenUsed/>
    <w:qFormat/>
    <w:rsid w:val="0013678D"/>
    <w:pPr>
      <w:spacing w:after="200"/>
    </w:pPr>
    <w:rPr>
      <w:rFonts w:ascii="Verdana" w:hAnsi="Verdana"/>
      <w:b/>
      <w:bCs/>
      <w:color w:val="4F81BD"/>
      <w:sz w:val="18"/>
      <w:szCs w:val="18"/>
      <w:lang w:val="fi-FI" w:eastAsia="fi-FI"/>
    </w:rPr>
  </w:style>
  <w:style w:type="numbering" w:customStyle="1" w:styleId="NoList2">
    <w:name w:val="No List2"/>
    <w:next w:val="NoList"/>
    <w:uiPriority w:val="99"/>
    <w:semiHidden/>
    <w:unhideWhenUsed/>
    <w:rsid w:val="006D5D66"/>
  </w:style>
  <w:style w:type="numbering" w:customStyle="1" w:styleId="1111111">
    <w:name w:val="1 / 1.1 / 1.1.11"/>
    <w:basedOn w:val="NoList"/>
    <w:next w:val="111111"/>
    <w:semiHidden/>
    <w:rsid w:val="006D5D66"/>
  </w:style>
  <w:style w:type="numbering" w:customStyle="1" w:styleId="1ai1">
    <w:name w:val="1 / a / i1"/>
    <w:basedOn w:val="NoList"/>
    <w:next w:val="1ai"/>
    <w:semiHidden/>
    <w:rsid w:val="006D5D66"/>
  </w:style>
  <w:style w:type="numbering" w:customStyle="1" w:styleId="ArticleSection1">
    <w:name w:val="Article / Section1"/>
    <w:basedOn w:val="NoList"/>
    <w:next w:val="ArticleSection"/>
    <w:semiHidden/>
    <w:rsid w:val="006D5D66"/>
  </w:style>
  <w:style w:type="numbering" w:customStyle="1" w:styleId="NoList3">
    <w:name w:val="No List3"/>
    <w:next w:val="NoList"/>
    <w:uiPriority w:val="99"/>
    <w:semiHidden/>
    <w:unhideWhenUsed/>
    <w:rsid w:val="008717EC"/>
  </w:style>
  <w:style w:type="numbering" w:customStyle="1" w:styleId="1111112">
    <w:name w:val="1 / 1.1 / 1.1.12"/>
    <w:basedOn w:val="NoList"/>
    <w:next w:val="111111"/>
    <w:semiHidden/>
    <w:rsid w:val="008717EC"/>
  </w:style>
  <w:style w:type="numbering" w:customStyle="1" w:styleId="1ai2">
    <w:name w:val="1 / a / i2"/>
    <w:basedOn w:val="NoList"/>
    <w:next w:val="1ai"/>
    <w:semiHidden/>
    <w:rsid w:val="008717EC"/>
  </w:style>
  <w:style w:type="numbering" w:customStyle="1" w:styleId="ArticleSection2">
    <w:name w:val="Article / Section2"/>
    <w:basedOn w:val="NoList"/>
    <w:next w:val="ArticleSection"/>
    <w:semiHidden/>
    <w:rsid w:val="00871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asa.europa.eu/certification/experts/MMELs-list.ph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fsims.faa.gov/PICResults.aspx?mode=Publication&amp;doctype=MME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2A9336-2FDA-4CF0-97D1-FF7F60809699}">
  <ds:schemaRefs>
    <ds:schemaRef ds:uri="http://schemas.openxmlformats.org/officeDocument/2006/bibliography"/>
  </ds:schemaRefs>
</ds:datastoreItem>
</file>

<file path=customXml/itemProps2.xml><?xml version="1.0" encoding="utf-8"?>
<ds:datastoreItem xmlns:ds="http://schemas.openxmlformats.org/officeDocument/2006/customXml" ds:itemID="{7FE7D284-61E0-4C10-9FE2-28B68C2410AE}"/>
</file>

<file path=customXml/itemProps3.xml><?xml version="1.0" encoding="utf-8"?>
<ds:datastoreItem xmlns:ds="http://schemas.openxmlformats.org/officeDocument/2006/customXml" ds:itemID="{0E664A58-48CC-403F-924A-07173E519273}">
  <ds:schemaRefs>
    <ds:schemaRef ds:uri="http://schemas.microsoft.com/office/2006/metadata/longProperties"/>
  </ds:schemaRefs>
</ds:datastoreItem>
</file>

<file path=customXml/itemProps4.xml><?xml version="1.0" encoding="utf-8"?>
<ds:datastoreItem xmlns:ds="http://schemas.openxmlformats.org/officeDocument/2006/customXml" ds:itemID="{C6D253CB-091D-44BB-B8F3-3FA052DBA156}">
  <ds:schemaRefs>
    <ds:schemaRef ds:uri="http://schemas.microsoft.com/office/2006/metadata/properties"/>
    <ds:schemaRef ds:uri="http://schemas.microsoft.com/office/infopath/2007/PartnerControls"/>
    <ds:schemaRef ds:uri="f71a5064-b480-4638-a586-e6f79d6ce372"/>
    <ds:schemaRef ds:uri="http://schemas.microsoft.com/sharepoint/v3/fields"/>
    <ds:schemaRef ds:uri="00413bbf-8744-43df-99d4-0b02d2f9b9ed"/>
  </ds:schemaRefs>
</ds:datastoreItem>
</file>

<file path=customXml/itemProps5.xml><?xml version="1.0" encoding="utf-8"?>
<ds:datastoreItem xmlns:ds="http://schemas.openxmlformats.org/officeDocument/2006/customXml" ds:itemID="{39423AEB-165E-4491-857A-9F57D8852E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3014</Words>
  <Characters>17181</Characters>
  <Application>Microsoft Office Word</Application>
  <DocSecurity>0</DocSecurity>
  <Lines>143</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FOD Application Form Template</vt:lpstr>
      <vt:lpstr>FOD Application Form Template</vt:lpstr>
    </vt:vector>
  </TitlesOfParts>
  <Company>Microsoft</Company>
  <LinksUpToDate>false</LinksUpToDate>
  <CharactersWithSpaces>20155</CharactersWithSpaces>
  <SharedDoc>false</SharedDoc>
  <HLinks>
    <vt:vector size="12" baseType="variant">
      <vt:variant>
        <vt:i4>7667757</vt:i4>
      </vt:variant>
      <vt:variant>
        <vt:i4>39</vt:i4>
      </vt:variant>
      <vt:variant>
        <vt:i4>0</vt:i4>
      </vt:variant>
      <vt:variant>
        <vt:i4>5</vt:i4>
      </vt:variant>
      <vt:variant>
        <vt:lpwstr>http://www.easa.europa.eu/certification/experts/MMELs-list.php</vt:lpwstr>
      </vt:variant>
      <vt:variant>
        <vt:lpwstr/>
      </vt:variant>
      <vt:variant>
        <vt:i4>3604587</vt:i4>
      </vt:variant>
      <vt:variant>
        <vt:i4>36</vt:i4>
      </vt:variant>
      <vt:variant>
        <vt:i4>0</vt:i4>
      </vt:variant>
      <vt:variant>
        <vt:i4>5</vt:i4>
      </vt:variant>
      <vt:variant>
        <vt:lpwstr>http://fsims.faa.gov/PICResults.aspx?mode=Publication&amp;doctype=MMEL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FOD Application Form Template</dc:title>
  <dc:subject/>
  <dc:creator>colwellk</dc:creator>
  <cp:keywords/>
  <dc:description/>
  <cp:lastModifiedBy>P H</cp:lastModifiedBy>
  <cp:revision>2</cp:revision>
  <cp:lastPrinted>2018-12-04T12:22:00Z</cp:lastPrinted>
  <dcterms:created xsi:type="dcterms:W3CDTF">2022-10-12T11:17:00Z</dcterms:created>
  <dcterms:modified xsi:type="dcterms:W3CDTF">2022-10-12T11:17:00Z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ContentType">
    <vt:lpwstr>Forms</vt:lpwstr>
  </property>
  <property fmtid="{D5CDD505-2E9C-101B-9397-08002B2CF9AE}" pid="4" name="Subject">
    <vt:lpwstr/>
  </property>
  <property fmtid="{D5CDD505-2E9C-101B-9397-08002B2CF9AE}" pid="5" name="Keywords">
    <vt:lpwstr/>
  </property>
  <property fmtid="{D5CDD505-2E9C-101B-9397-08002B2CF9AE}" pid="6" name="_Author">
    <vt:lpwstr>colwellk</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ies>
</file>